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0AE" w:rsidRDefault="003730AE" w:rsidP="003730AE">
      <w:pPr>
        <w:spacing w:after="0"/>
        <w:rPr>
          <w:lang w:val="uk-UA"/>
        </w:rPr>
      </w:pPr>
      <w:r>
        <w:rPr>
          <w:noProof/>
          <w:lang w:val="uk-UA" w:eastAsia="uk-UA"/>
        </w:rPr>
        <mc:AlternateContent>
          <mc:Choice Requires="wps">
            <w:drawing>
              <wp:anchor distT="0" distB="0" distL="114300" distR="114300" simplePos="0" relativeHeight="251659264" behindDoc="0" locked="0" layoutInCell="1" allowOverlap="1" wp14:anchorId="41D1E2D1" wp14:editId="2BF75640">
                <wp:simplePos x="0" y="0"/>
                <wp:positionH relativeFrom="column">
                  <wp:posOffset>1901190</wp:posOffset>
                </wp:positionH>
                <wp:positionV relativeFrom="paragraph">
                  <wp:posOffset>89535</wp:posOffset>
                </wp:positionV>
                <wp:extent cx="3648075" cy="884555"/>
                <wp:effectExtent l="0" t="0" r="0" b="12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884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0AE" w:rsidRPr="000A7DA7" w:rsidRDefault="003730AE" w:rsidP="003730AE">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3730AE" w:rsidRPr="00D07571" w:rsidRDefault="003730AE" w:rsidP="003730AE">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3730AE" w:rsidRPr="00D07571" w:rsidRDefault="003730AE" w:rsidP="003730AE">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49.7pt;margin-top:7.05pt;width:287.25pt;height:6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ZvPzQIAAL8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" filled="f" stroked="f">
                <v:textbox>
                  <w:txbxContent>
                    <w:p w:rsidR="003730AE" w:rsidRPr="000A7DA7" w:rsidRDefault="003730AE" w:rsidP="003730AE">
                      <w:pPr>
                        <w:spacing w:after="0"/>
                        <w:rPr>
                          <w:rFonts w:ascii="Times New Roman" w:hAnsi="Times New Roman" w:cs="Times New Roman"/>
                          <w:sz w:val="32"/>
                          <w:szCs w:val="32"/>
                          <w:lang w:val="uk-UA"/>
                        </w:rPr>
                      </w:pPr>
                      <w:proofErr w:type="spellStart"/>
                      <w:r w:rsidRPr="00E7256A">
                        <w:rPr>
                          <w:rFonts w:ascii="Times New Roman" w:hAnsi="Times New Roman" w:cs="Times New Roman"/>
                          <w:sz w:val="32"/>
                          <w:szCs w:val="32"/>
                        </w:rPr>
                        <w:t>Державна</w:t>
                      </w:r>
                      <w:proofErr w:type="spellEnd"/>
                      <w:r w:rsidRPr="00E7256A">
                        <w:rPr>
                          <w:rFonts w:ascii="Times New Roman" w:hAnsi="Times New Roman" w:cs="Times New Roman"/>
                          <w:sz w:val="32"/>
                          <w:szCs w:val="32"/>
                        </w:rPr>
                        <w:t xml:space="preserve"> </w:t>
                      </w:r>
                      <w:proofErr w:type="spellStart"/>
                      <w:r w:rsidRPr="00E7256A">
                        <w:rPr>
                          <w:rFonts w:ascii="Times New Roman" w:hAnsi="Times New Roman" w:cs="Times New Roman"/>
                          <w:sz w:val="32"/>
                          <w:szCs w:val="32"/>
                        </w:rPr>
                        <w:t>податкова</w:t>
                      </w:r>
                      <w:proofErr w:type="spellEnd"/>
                      <w:r w:rsidRPr="00E7256A">
                        <w:rPr>
                          <w:rFonts w:ascii="Times New Roman" w:hAnsi="Times New Roman" w:cs="Times New Roman"/>
                          <w:sz w:val="32"/>
                          <w:szCs w:val="32"/>
                        </w:rPr>
                        <w:t xml:space="preserve"> служба </w:t>
                      </w:r>
                      <w:proofErr w:type="spellStart"/>
                      <w:r w:rsidRPr="00E7256A">
                        <w:rPr>
                          <w:rFonts w:ascii="Times New Roman" w:hAnsi="Times New Roman" w:cs="Times New Roman"/>
                          <w:sz w:val="32"/>
                          <w:szCs w:val="32"/>
                        </w:rPr>
                        <w:t>України</w:t>
                      </w:r>
                      <w:proofErr w:type="spellEnd"/>
                    </w:p>
                    <w:p w:rsidR="003730AE" w:rsidRPr="00D07571" w:rsidRDefault="003730AE" w:rsidP="003730AE">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 xml:space="preserve">Головне управління </w:t>
                      </w:r>
                    </w:p>
                    <w:p w:rsidR="003730AE" w:rsidRPr="00D07571" w:rsidRDefault="003730AE" w:rsidP="003730AE">
                      <w:pPr>
                        <w:spacing w:after="0"/>
                        <w:rPr>
                          <w:rFonts w:ascii="Times New Roman" w:hAnsi="Times New Roman" w:cs="Times New Roman"/>
                          <w:sz w:val="32"/>
                          <w:szCs w:val="32"/>
                          <w:lang w:val="uk-UA"/>
                        </w:rPr>
                      </w:pPr>
                      <w:r w:rsidRPr="00D07571">
                        <w:rPr>
                          <w:rFonts w:ascii="Times New Roman" w:hAnsi="Times New Roman" w:cs="Times New Roman"/>
                          <w:sz w:val="32"/>
                          <w:szCs w:val="32"/>
                          <w:lang w:val="uk-UA"/>
                        </w:rPr>
                        <w:t>ДПС у Черкаській області</w:t>
                      </w:r>
                    </w:p>
                  </w:txbxContent>
                </v:textbox>
              </v:shape>
            </w:pict>
          </mc:Fallback>
        </mc:AlternateContent>
      </w:r>
      <w:r>
        <w:rPr>
          <w:noProof/>
          <w:lang w:val="uk-UA" w:eastAsia="uk-UA"/>
        </w:rPr>
        <w:drawing>
          <wp:inline distT="0" distB="0" distL="0" distR="0" wp14:anchorId="4AB4A56C" wp14:editId="0F3B07B7">
            <wp:extent cx="1882530" cy="94297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 имени-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84943" cy="944184"/>
                    </a:xfrm>
                    <a:prstGeom prst="rect">
                      <a:avLst/>
                    </a:prstGeom>
                  </pic:spPr>
                </pic:pic>
              </a:graphicData>
            </a:graphic>
          </wp:inline>
        </w:drawing>
      </w:r>
    </w:p>
    <w:p w:rsidR="003730AE" w:rsidRPr="003730AE" w:rsidRDefault="006966F7" w:rsidP="003730AE">
      <w:pPr>
        <w:spacing w:after="0" w:line="240" w:lineRule="auto"/>
        <w:jc w:val="both"/>
        <w:rPr>
          <w:rFonts w:ascii="Times New Roman" w:eastAsia="Times New Roman" w:hAnsi="Times New Roman" w:cs="Times New Roman"/>
          <w:sz w:val="28"/>
          <w:szCs w:val="28"/>
          <w:lang w:val="uk-UA" w:eastAsia="ru-RU"/>
        </w:rPr>
      </w:pPr>
      <w:r w:rsidRPr="003730AE">
        <w:rPr>
          <w:rFonts w:ascii="Times New Roman" w:eastAsia="Times New Roman" w:hAnsi="Times New Roman" w:cs="Times New Roman"/>
          <w:sz w:val="28"/>
          <w:szCs w:val="28"/>
          <w:lang w:val="uk-UA" w:eastAsia="ru-RU"/>
        </w:rPr>
        <w:t xml:space="preserve"> </w:t>
      </w:r>
    </w:p>
    <w:p w:rsidR="006966F7" w:rsidRPr="003730AE" w:rsidRDefault="006966F7" w:rsidP="003730AE">
      <w:pPr>
        <w:spacing w:after="0" w:line="240" w:lineRule="auto"/>
        <w:ind w:firstLine="708"/>
        <w:jc w:val="center"/>
        <w:rPr>
          <w:rFonts w:ascii="Times New Roman" w:eastAsia="Times New Roman" w:hAnsi="Times New Roman" w:cs="Times New Roman"/>
          <w:b/>
          <w:sz w:val="28"/>
          <w:szCs w:val="28"/>
          <w:lang w:val="uk-UA" w:eastAsia="ru-RU"/>
        </w:rPr>
      </w:pPr>
      <w:r w:rsidRPr="003730AE">
        <w:rPr>
          <w:rFonts w:ascii="Times New Roman" w:eastAsia="Times New Roman" w:hAnsi="Times New Roman" w:cs="Times New Roman"/>
          <w:b/>
          <w:sz w:val="28"/>
          <w:szCs w:val="28"/>
          <w:lang w:val="uk-UA" w:eastAsia="ru-RU"/>
        </w:rPr>
        <w:t>Одноразове добровільне декларування</w:t>
      </w:r>
    </w:p>
    <w:p w:rsidR="006966F7" w:rsidRPr="003730AE" w:rsidRDefault="006966F7" w:rsidP="00F93BEE">
      <w:pPr>
        <w:spacing w:after="0" w:line="240" w:lineRule="auto"/>
        <w:ind w:firstLine="708"/>
        <w:jc w:val="both"/>
        <w:rPr>
          <w:rFonts w:ascii="Times New Roman" w:eastAsia="Times New Roman" w:hAnsi="Times New Roman" w:cs="Times New Roman"/>
          <w:b/>
          <w:sz w:val="28"/>
          <w:szCs w:val="28"/>
          <w:lang w:val="uk-UA" w:eastAsia="ru-RU"/>
        </w:rPr>
      </w:pPr>
      <w:r w:rsidRPr="003730AE">
        <w:rPr>
          <w:rFonts w:ascii="Times New Roman" w:eastAsia="Times New Roman" w:hAnsi="Times New Roman" w:cs="Times New Roman"/>
          <w:b/>
          <w:sz w:val="28"/>
          <w:szCs w:val="28"/>
          <w:lang w:val="uk-UA" w:eastAsia="ru-RU"/>
        </w:rPr>
        <w:t xml:space="preserve"> </w:t>
      </w:r>
    </w:p>
    <w:p w:rsidR="005C5A93" w:rsidRPr="003730AE" w:rsidRDefault="003730AE" w:rsidP="00F93BEE">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Головне управління ДПС у Черкаській області повідомляє, що і</w:t>
      </w:r>
      <w:r w:rsidR="005C5A93" w:rsidRPr="003730AE">
        <w:rPr>
          <w:rFonts w:ascii="Times New Roman" w:eastAsia="Times New Roman" w:hAnsi="Times New Roman" w:cs="Times New Roman"/>
          <w:sz w:val="28"/>
          <w:szCs w:val="28"/>
          <w:lang w:val="uk-UA" w:eastAsia="ru-RU"/>
        </w:rPr>
        <w:t>з набранням чинності 21 липня 2021 року Закону України від 15.06.2021 №1539-IX «Про внесення змін до Податкового кодексу України та інших законів України щодо стимулювання детінізації доходів та підвищення податкової культури громадян шляхом запровадження одноразового (спеціального) добровільного декларування фізичними особами належних їм активів та сплати одноразового збору до бюджету» фізичні особи матимуть право подати одноразову добровільну декларацію із зазначенням активів, що їм належать, та з яких не були сплачені податки і збори, до 1 січня 2021 року.</w:t>
      </w:r>
    </w:p>
    <w:p w:rsidR="005C5A93" w:rsidRPr="003730AE" w:rsidRDefault="005C5A93" w:rsidP="00F93BEE">
      <w:pPr>
        <w:spacing w:after="0" w:line="240" w:lineRule="auto"/>
        <w:ind w:firstLine="708"/>
        <w:jc w:val="both"/>
        <w:rPr>
          <w:rFonts w:ascii="Times New Roman" w:eastAsia="Times New Roman" w:hAnsi="Times New Roman" w:cs="Times New Roman"/>
          <w:sz w:val="28"/>
          <w:szCs w:val="28"/>
          <w:lang w:val="uk-UA" w:eastAsia="ru-RU"/>
        </w:rPr>
      </w:pPr>
      <w:r w:rsidRPr="003730AE">
        <w:rPr>
          <w:rFonts w:ascii="Times New Roman" w:eastAsia="Times New Roman" w:hAnsi="Times New Roman" w:cs="Times New Roman"/>
          <w:sz w:val="28"/>
          <w:szCs w:val="28"/>
          <w:lang w:val="uk-UA" w:eastAsia="ru-RU"/>
        </w:rPr>
        <w:t xml:space="preserve">Одноразове добровільне декларування відбуватиметься з </w:t>
      </w:r>
      <w:r w:rsidRPr="003730AE">
        <w:rPr>
          <w:rFonts w:ascii="Times New Roman" w:eastAsia="Times New Roman" w:hAnsi="Times New Roman" w:cs="Times New Roman"/>
          <w:b/>
          <w:sz w:val="28"/>
          <w:szCs w:val="28"/>
          <w:lang w:val="uk-UA" w:eastAsia="ru-RU"/>
        </w:rPr>
        <w:t>1 вересня 2021 року до 1 вересня 2022 року</w:t>
      </w:r>
      <w:r w:rsidRPr="003730AE">
        <w:rPr>
          <w:rFonts w:ascii="Times New Roman" w:eastAsia="Times New Roman" w:hAnsi="Times New Roman" w:cs="Times New Roman"/>
          <w:sz w:val="28"/>
          <w:szCs w:val="28"/>
          <w:lang w:val="uk-UA" w:eastAsia="ru-RU"/>
        </w:rPr>
        <w:t>.</w:t>
      </w:r>
    </w:p>
    <w:p w:rsidR="005C5A93" w:rsidRPr="003730AE" w:rsidRDefault="005C5A93" w:rsidP="00F93BEE">
      <w:pPr>
        <w:spacing w:after="0" w:line="240" w:lineRule="auto"/>
        <w:ind w:firstLine="708"/>
        <w:jc w:val="both"/>
        <w:rPr>
          <w:rFonts w:ascii="Times New Roman" w:eastAsia="Times New Roman" w:hAnsi="Times New Roman" w:cs="Times New Roman"/>
          <w:sz w:val="28"/>
          <w:szCs w:val="28"/>
          <w:lang w:val="uk-UA" w:eastAsia="ru-RU"/>
        </w:rPr>
      </w:pPr>
      <w:r w:rsidRPr="003730AE">
        <w:rPr>
          <w:rFonts w:ascii="Times New Roman" w:eastAsia="Times New Roman" w:hAnsi="Times New Roman" w:cs="Times New Roman"/>
          <w:sz w:val="28"/>
          <w:szCs w:val="28"/>
          <w:lang w:val="uk-UA" w:eastAsia="ru-RU"/>
        </w:rPr>
        <w:t>Протягом цього часу особи, які мають розміщені на території України та/або за її межами активи, що належать їм на правах власності та з яких, відповідно до вимог законодавства та/або міжнародних договорів, не були сплачені або сплачені не в повному обсязі податки і збори, мають право подати одноразову добровільну декларацію.</w:t>
      </w:r>
    </w:p>
    <w:p w:rsidR="005C5A93" w:rsidRPr="003730AE" w:rsidRDefault="005C5A93" w:rsidP="00F93BEE">
      <w:pPr>
        <w:spacing w:after="0" w:line="240" w:lineRule="auto"/>
        <w:ind w:firstLine="708"/>
        <w:jc w:val="both"/>
        <w:rPr>
          <w:rFonts w:ascii="Times New Roman" w:eastAsia="Times New Roman" w:hAnsi="Times New Roman" w:cs="Times New Roman"/>
          <w:sz w:val="28"/>
          <w:szCs w:val="28"/>
          <w:lang w:val="uk-UA" w:eastAsia="ru-RU"/>
        </w:rPr>
      </w:pPr>
      <w:r w:rsidRPr="003730AE">
        <w:rPr>
          <w:rFonts w:ascii="Times New Roman" w:eastAsia="Times New Roman" w:hAnsi="Times New Roman" w:cs="Times New Roman"/>
          <w:sz w:val="28"/>
          <w:szCs w:val="28"/>
          <w:lang w:val="uk-UA" w:eastAsia="ru-RU"/>
        </w:rPr>
        <w:t>При цьому, ставки оподаткування доходів, які будуть задекларовані в рамках одноразового (спеціального) добровільного декларування, наступні: 5% – загальна ставка одноразового збору, 9% – для закордонних активів, для активів у вигляді облігацій внутрішньої державної позики – 2,5%.</w:t>
      </w:r>
    </w:p>
    <w:p w:rsidR="005C5A93" w:rsidRPr="003730AE" w:rsidRDefault="005C5A93" w:rsidP="00F93BEE">
      <w:pPr>
        <w:spacing w:after="0" w:line="240" w:lineRule="auto"/>
        <w:ind w:firstLine="708"/>
        <w:jc w:val="both"/>
        <w:rPr>
          <w:rFonts w:ascii="Times New Roman" w:eastAsia="Times New Roman" w:hAnsi="Times New Roman" w:cs="Times New Roman"/>
          <w:sz w:val="28"/>
          <w:szCs w:val="28"/>
          <w:lang w:val="uk-UA" w:eastAsia="ru-RU"/>
        </w:rPr>
      </w:pPr>
      <w:r w:rsidRPr="003730AE">
        <w:rPr>
          <w:rFonts w:ascii="Times New Roman" w:eastAsia="Times New Roman" w:hAnsi="Times New Roman" w:cs="Times New Roman"/>
          <w:sz w:val="28"/>
          <w:szCs w:val="28"/>
          <w:lang w:val="uk-UA" w:eastAsia="ru-RU"/>
        </w:rPr>
        <w:t>Для зручності платників податків такі декларації подаватимуться декларантом в електронній формі.</w:t>
      </w:r>
    </w:p>
    <w:p w:rsidR="005C5A93" w:rsidRDefault="005C5A93" w:rsidP="00F93BEE">
      <w:pPr>
        <w:spacing w:after="0" w:line="240" w:lineRule="auto"/>
        <w:ind w:firstLine="708"/>
        <w:jc w:val="both"/>
        <w:rPr>
          <w:rFonts w:ascii="Times New Roman" w:eastAsia="Times New Roman" w:hAnsi="Times New Roman" w:cs="Times New Roman"/>
          <w:sz w:val="28"/>
          <w:szCs w:val="28"/>
          <w:lang w:val="uk-UA" w:eastAsia="ru-RU"/>
        </w:rPr>
      </w:pPr>
      <w:r w:rsidRPr="003730AE">
        <w:rPr>
          <w:rFonts w:ascii="Times New Roman" w:eastAsia="Times New Roman" w:hAnsi="Times New Roman" w:cs="Times New Roman"/>
          <w:sz w:val="28"/>
          <w:szCs w:val="28"/>
          <w:lang w:val="uk-UA" w:eastAsia="ru-RU"/>
        </w:rPr>
        <w:t>Окремими важливими особливостями добровільного декларування активів є те, що подача одноразової декларації є правом, а не обов’язком фізичної особи. При цьому, у такій декларації не потрібно буде вказувати інформацію про джерела походження задекларованих актив</w:t>
      </w:r>
      <w:proofErr w:type="spellStart"/>
      <w:r w:rsidRPr="00F93BEE">
        <w:rPr>
          <w:rFonts w:ascii="Times New Roman" w:eastAsia="Times New Roman" w:hAnsi="Times New Roman" w:cs="Times New Roman"/>
          <w:sz w:val="28"/>
          <w:szCs w:val="28"/>
          <w:lang w:eastAsia="ru-RU"/>
        </w:rPr>
        <w:t>ів</w:t>
      </w:r>
      <w:proofErr w:type="spellEnd"/>
      <w:r w:rsidRPr="00F93BEE">
        <w:rPr>
          <w:rFonts w:ascii="Times New Roman" w:eastAsia="Times New Roman" w:hAnsi="Times New Roman" w:cs="Times New Roman"/>
          <w:sz w:val="28"/>
          <w:szCs w:val="28"/>
          <w:lang w:eastAsia="ru-RU"/>
        </w:rPr>
        <w:t>.</w:t>
      </w:r>
    </w:p>
    <w:p w:rsidR="003730AE" w:rsidRDefault="003730AE" w:rsidP="00F93BEE">
      <w:pPr>
        <w:spacing w:after="0" w:line="240" w:lineRule="auto"/>
        <w:ind w:firstLine="708"/>
        <w:jc w:val="both"/>
        <w:rPr>
          <w:rFonts w:ascii="Times New Roman" w:eastAsia="Times New Roman" w:hAnsi="Times New Roman" w:cs="Times New Roman"/>
          <w:sz w:val="28"/>
          <w:szCs w:val="28"/>
          <w:lang w:val="uk-UA" w:eastAsia="ru-RU"/>
        </w:rPr>
      </w:pPr>
    </w:p>
    <w:p w:rsidR="003730AE" w:rsidRDefault="003730AE" w:rsidP="00F93BEE">
      <w:pPr>
        <w:spacing w:after="0" w:line="240" w:lineRule="auto"/>
        <w:ind w:firstLine="708"/>
        <w:jc w:val="both"/>
        <w:rPr>
          <w:rFonts w:ascii="Times New Roman" w:eastAsia="Times New Roman" w:hAnsi="Times New Roman" w:cs="Times New Roman"/>
          <w:sz w:val="28"/>
          <w:szCs w:val="28"/>
          <w:lang w:val="uk-UA" w:eastAsia="ru-RU"/>
        </w:rPr>
      </w:pPr>
    </w:p>
    <w:p w:rsidR="003730AE" w:rsidRDefault="003730AE" w:rsidP="00F93BEE">
      <w:pPr>
        <w:spacing w:after="0" w:line="240" w:lineRule="auto"/>
        <w:ind w:firstLine="708"/>
        <w:jc w:val="both"/>
        <w:rPr>
          <w:rFonts w:ascii="Times New Roman" w:eastAsia="Times New Roman" w:hAnsi="Times New Roman" w:cs="Times New Roman"/>
          <w:sz w:val="28"/>
          <w:szCs w:val="28"/>
          <w:lang w:val="uk-UA" w:eastAsia="ru-RU"/>
        </w:rPr>
      </w:pPr>
    </w:p>
    <w:p w:rsidR="003730AE" w:rsidRDefault="003730AE" w:rsidP="00F93BEE">
      <w:pPr>
        <w:spacing w:after="0" w:line="240" w:lineRule="auto"/>
        <w:ind w:firstLine="708"/>
        <w:jc w:val="both"/>
        <w:rPr>
          <w:rFonts w:ascii="Times New Roman" w:eastAsia="Times New Roman" w:hAnsi="Times New Roman" w:cs="Times New Roman"/>
          <w:sz w:val="28"/>
          <w:szCs w:val="28"/>
          <w:lang w:val="uk-UA" w:eastAsia="ru-RU"/>
        </w:rPr>
      </w:pPr>
    </w:p>
    <w:p w:rsidR="003730AE" w:rsidRDefault="003730AE" w:rsidP="00F93BEE">
      <w:pPr>
        <w:spacing w:after="0" w:line="240" w:lineRule="auto"/>
        <w:ind w:firstLine="708"/>
        <w:jc w:val="both"/>
        <w:rPr>
          <w:rFonts w:ascii="Times New Roman" w:eastAsia="Times New Roman" w:hAnsi="Times New Roman" w:cs="Times New Roman"/>
          <w:sz w:val="28"/>
          <w:szCs w:val="28"/>
          <w:lang w:val="uk-UA" w:eastAsia="ru-RU"/>
        </w:rPr>
      </w:pPr>
    </w:p>
    <w:p w:rsidR="003730AE" w:rsidRDefault="003730AE" w:rsidP="003730AE">
      <w:pPr>
        <w:rPr>
          <w:lang w:val="uk-UA"/>
        </w:rPr>
      </w:pPr>
    </w:p>
    <w:p w:rsidR="003730AE" w:rsidRDefault="003730AE" w:rsidP="003730AE">
      <w:pPr>
        <w:rPr>
          <w:lang w:val="uk-UA"/>
        </w:rPr>
      </w:pPr>
    </w:p>
    <w:p w:rsidR="003730AE" w:rsidRPr="00E7256A" w:rsidRDefault="003730AE" w:rsidP="003730AE">
      <w:pPr>
        <w:rPr>
          <w:lang w:val="uk-UA"/>
        </w:rPr>
      </w:pPr>
    </w:p>
    <w:p w:rsidR="003730AE" w:rsidRPr="00D07571" w:rsidRDefault="003730AE" w:rsidP="003730AE">
      <w:pPr>
        <w:spacing w:after="0"/>
        <w:rPr>
          <w:rFonts w:ascii="Times New Roman" w:eastAsia="Calibri" w:hAnsi="Times New Roman" w:cs="Times New Roman"/>
          <w:sz w:val="20"/>
          <w:szCs w:val="20"/>
          <w:lang w:val="uk-UA" w:eastAsia="ru-RU"/>
        </w:rPr>
      </w:pPr>
      <w:r w:rsidRPr="00D07571">
        <w:rPr>
          <w:rFonts w:ascii="Times New Roman" w:eastAsia="Calibri" w:hAnsi="Times New Roman" w:cs="Times New Roman"/>
          <w:sz w:val="20"/>
          <w:szCs w:val="20"/>
          <w:lang w:val="uk-UA" w:eastAsia="ru-RU"/>
        </w:rPr>
        <w:t>18002,</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м. Черкаси,</w:t>
      </w:r>
      <w:r>
        <w:rPr>
          <w:rFonts w:ascii="Times New Roman" w:eastAsia="Calibri" w:hAnsi="Times New Roman" w:cs="Times New Roman"/>
          <w:sz w:val="20"/>
          <w:szCs w:val="20"/>
          <w:lang w:val="uk-UA" w:eastAsia="ru-RU"/>
        </w:rPr>
        <w:t xml:space="preserve"> </w:t>
      </w:r>
      <w:r w:rsidRPr="00D07571">
        <w:rPr>
          <w:rFonts w:ascii="Times New Roman" w:eastAsia="Calibri" w:hAnsi="Times New Roman" w:cs="Times New Roman"/>
          <w:sz w:val="20"/>
          <w:szCs w:val="20"/>
          <w:lang w:val="uk-UA" w:eastAsia="ru-RU"/>
        </w:rPr>
        <w:t>вул. Хрещатик,235</w:t>
      </w:r>
      <w:r>
        <w:rPr>
          <w:rFonts w:ascii="Times New Roman" w:eastAsia="Calibri" w:hAnsi="Times New Roman" w:cs="Times New Roman"/>
          <w:sz w:val="20"/>
          <w:szCs w:val="20"/>
          <w:lang w:val="uk-UA" w:eastAsia="ru-RU"/>
        </w:rPr>
        <w:t xml:space="preserve">                                           </w:t>
      </w:r>
      <w:r w:rsidRPr="00F231BF">
        <w:rPr>
          <w:rFonts w:ascii="Times New Roman" w:eastAsia="Calibri" w:hAnsi="Times New Roman" w:cs="Times New Roman"/>
          <w:sz w:val="20"/>
          <w:szCs w:val="20"/>
          <w:lang w:val="en-US" w:eastAsia="ru-RU"/>
        </w:rPr>
        <w:t>e</w:t>
      </w:r>
      <w:r w:rsidRPr="00D07571">
        <w:rPr>
          <w:rFonts w:ascii="Times New Roman" w:eastAsia="Calibri" w:hAnsi="Times New Roman" w:cs="Times New Roman"/>
          <w:sz w:val="20"/>
          <w:szCs w:val="20"/>
          <w:lang w:val="uk-UA" w:eastAsia="ru-RU"/>
        </w:rPr>
        <w:t>-</w:t>
      </w:r>
      <w:r w:rsidRPr="00F231BF">
        <w:rPr>
          <w:rFonts w:ascii="Times New Roman" w:eastAsia="Calibri" w:hAnsi="Times New Roman" w:cs="Times New Roman"/>
          <w:sz w:val="20"/>
          <w:szCs w:val="20"/>
          <w:lang w:val="en-US" w:eastAsia="ru-RU"/>
        </w:rPr>
        <w:t>mail</w:t>
      </w:r>
      <w:r w:rsidRPr="00D07571">
        <w:rPr>
          <w:rFonts w:ascii="Times New Roman" w:eastAsia="Calibri" w:hAnsi="Times New Roman" w:cs="Times New Roman"/>
          <w:sz w:val="20"/>
          <w:szCs w:val="20"/>
          <w:lang w:val="uk-UA" w:eastAsia="ru-RU"/>
        </w:rPr>
        <w:t xml:space="preserve">: </w:t>
      </w:r>
      <w:hyperlink r:id="rId6" w:history="1">
        <w:r w:rsidRPr="00F231BF">
          <w:rPr>
            <w:rFonts w:ascii="Times New Roman" w:eastAsia="Calibri" w:hAnsi="Times New Roman" w:cs="Times New Roman"/>
            <w:color w:val="0000FF"/>
            <w:sz w:val="20"/>
            <w:szCs w:val="20"/>
            <w:u w:val="single"/>
            <w:lang w:val="en-US" w:eastAsia="ru-RU"/>
          </w:rPr>
          <w:t>ck</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zmi</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tax</w:t>
        </w:r>
        <w:r w:rsidRPr="00D07571">
          <w:rPr>
            <w:rFonts w:ascii="Times New Roman" w:eastAsia="Calibri" w:hAnsi="Times New Roman" w:cs="Times New Roman"/>
            <w:color w:val="0000FF"/>
            <w:sz w:val="20"/>
            <w:szCs w:val="20"/>
            <w:u w:val="single"/>
            <w:lang w:val="uk-UA" w:eastAsia="ru-RU"/>
          </w:rPr>
          <w:t>.</w:t>
        </w:r>
        <w:r w:rsidRPr="00F231BF">
          <w:rPr>
            <w:rFonts w:ascii="Times New Roman" w:eastAsia="Calibri" w:hAnsi="Times New Roman" w:cs="Times New Roman"/>
            <w:color w:val="0000FF"/>
            <w:sz w:val="20"/>
            <w:szCs w:val="20"/>
            <w:u w:val="single"/>
            <w:lang w:val="en-US" w:eastAsia="ru-RU"/>
          </w:rPr>
          <w:t>gov</w:t>
        </w:r>
        <w:r w:rsidRPr="00D07571">
          <w:rPr>
            <w:rFonts w:ascii="Times New Roman" w:eastAsia="Calibri" w:hAnsi="Times New Roman" w:cs="Times New Roman"/>
            <w:color w:val="0000FF"/>
            <w:sz w:val="20"/>
            <w:szCs w:val="20"/>
            <w:u w:val="single"/>
            <w:lang w:val="uk-UA" w:eastAsia="ru-RU"/>
          </w:rPr>
          <w:t>.</w:t>
        </w:r>
        <w:proofErr w:type="spellStart"/>
        <w:r w:rsidRPr="00F231BF">
          <w:rPr>
            <w:rFonts w:ascii="Times New Roman" w:eastAsia="Calibri" w:hAnsi="Times New Roman" w:cs="Times New Roman"/>
            <w:color w:val="0000FF"/>
            <w:sz w:val="20"/>
            <w:szCs w:val="20"/>
            <w:u w:val="single"/>
            <w:lang w:val="en-US" w:eastAsia="ru-RU"/>
          </w:rPr>
          <w:t>ua</w:t>
        </w:r>
        <w:proofErr w:type="spellEnd"/>
      </w:hyperlink>
    </w:p>
    <w:p w:rsidR="003730AE" w:rsidRPr="003730AE" w:rsidRDefault="003730AE" w:rsidP="003730AE">
      <w:pPr>
        <w:spacing w:after="0"/>
        <w:rPr>
          <w:rFonts w:ascii="Times New Roman" w:eastAsia="Times New Roman" w:hAnsi="Times New Roman" w:cs="Times New Roman"/>
          <w:sz w:val="28"/>
          <w:szCs w:val="28"/>
          <w:lang w:eastAsia="ru-RU"/>
        </w:rPr>
      </w:pPr>
      <w:r w:rsidRPr="00974D3D">
        <w:rPr>
          <w:rFonts w:ascii="Times New Roman" w:eastAsia="Calibri" w:hAnsi="Times New Roman" w:cs="Times New Roman"/>
          <w:sz w:val="20"/>
          <w:szCs w:val="20"/>
          <w:lang w:eastAsia="ru-RU"/>
        </w:rPr>
        <w:t>тел.(0472) 33-91-34</w:t>
      </w:r>
      <w:r>
        <w:rPr>
          <w:rFonts w:ascii="Times New Roman" w:eastAsia="Calibri" w:hAnsi="Times New Roman" w:cs="Times New Roman"/>
          <w:sz w:val="20"/>
          <w:szCs w:val="20"/>
          <w:lang w:val="uk-UA" w:eastAsia="ru-RU"/>
        </w:rPr>
        <w:t xml:space="preserve">                                                                       </w:t>
      </w:r>
      <w:r w:rsidRPr="00A9309E">
        <w:rPr>
          <w:rFonts w:ascii="Times New Roman" w:eastAsia="Calibri" w:hAnsi="Times New Roman" w:cs="Times New Roman"/>
          <w:sz w:val="20"/>
          <w:szCs w:val="20"/>
          <w:lang w:val="uk-UA" w:eastAsia="ru-RU"/>
        </w:rPr>
        <w:t xml:space="preserve">    </w:t>
      </w:r>
      <w:hyperlink r:id="rId7" w:history="1">
        <w:r w:rsidRPr="00A9309E">
          <w:rPr>
            <w:rStyle w:val="a5"/>
            <w:rFonts w:ascii="Times New Roman" w:eastAsia="Calibri" w:hAnsi="Times New Roman" w:cs="Times New Roman"/>
            <w:sz w:val="20"/>
            <w:szCs w:val="20"/>
            <w:lang w:val="uk-UA" w:eastAsia="ru-RU"/>
          </w:rPr>
          <w:t>https://ck.tax.gov.ua/</w:t>
        </w:r>
      </w:hyperlink>
      <w:bookmarkStart w:id="0" w:name="_GoBack"/>
      <w:bookmarkEnd w:id="0"/>
    </w:p>
    <w:sectPr w:rsidR="003730AE" w:rsidRPr="003730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A93"/>
    <w:rsid w:val="00281277"/>
    <w:rsid w:val="003730AE"/>
    <w:rsid w:val="005C5A93"/>
    <w:rsid w:val="006966F7"/>
    <w:rsid w:val="00D75085"/>
    <w:rsid w:val="00F93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5A9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A93"/>
    <w:rPr>
      <w:rFonts w:ascii="Tahoma" w:hAnsi="Tahoma" w:cs="Tahoma"/>
      <w:sz w:val="16"/>
      <w:szCs w:val="16"/>
    </w:rPr>
  </w:style>
  <w:style w:type="character" w:styleId="a5">
    <w:name w:val="Hyperlink"/>
    <w:basedOn w:val="a0"/>
    <w:uiPriority w:val="99"/>
    <w:unhideWhenUsed/>
    <w:rsid w:val="003730A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5A9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A93"/>
    <w:rPr>
      <w:rFonts w:ascii="Tahoma" w:hAnsi="Tahoma" w:cs="Tahoma"/>
      <w:sz w:val="16"/>
      <w:szCs w:val="16"/>
    </w:rPr>
  </w:style>
  <w:style w:type="character" w:styleId="a5">
    <w:name w:val="Hyperlink"/>
    <w:basedOn w:val="a0"/>
    <w:uiPriority w:val="99"/>
    <w:unhideWhenUsed/>
    <w:rsid w:val="003730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477871">
      <w:bodyDiv w:val="1"/>
      <w:marLeft w:val="0"/>
      <w:marRight w:val="0"/>
      <w:marTop w:val="0"/>
      <w:marBottom w:val="0"/>
      <w:divBdr>
        <w:top w:val="none" w:sz="0" w:space="0" w:color="auto"/>
        <w:left w:val="none" w:sz="0" w:space="0" w:color="auto"/>
        <w:bottom w:val="none" w:sz="0" w:space="0" w:color="auto"/>
        <w:right w:val="none" w:sz="0" w:space="0" w:color="auto"/>
      </w:divBdr>
      <w:divsChild>
        <w:div w:id="8143769">
          <w:marLeft w:val="0"/>
          <w:marRight w:val="0"/>
          <w:marTop w:val="0"/>
          <w:marBottom w:val="0"/>
          <w:divBdr>
            <w:top w:val="none" w:sz="0" w:space="0" w:color="auto"/>
            <w:left w:val="none" w:sz="0" w:space="0" w:color="auto"/>
            <w:bottom w:val="none" w:sz="0" w:space="0" w:color="auto"/>
            <w:right w:val="none" w:sz="0" w:space="0" w:color="auto"/>
          </w:divBdr>
          <w:divsChild>
            <w:div w:id="1903826979">
              <w:marLeft w:val="0"/>
              <w:marRight w:val="0"/>
              <w:marTop w:val="0"/>
              <w:marBottom w:val="0"/>
              <w:divBdr>
                <w:top w:val="none" w:sz="0" w:space="0" w:color="auto"/>
                <w:left w:val="none" w:sz="0" w:space="0" w:color="auto"/>
                <w:bottom w:val="none" w:sz="0" w:space="0" w:color="auto"/>
                <w:right w:val="none" w:sz="0" w:space="0" w:color="auto"/>
              </w:divBdr>
              <w:divsChild>
                <w:div w:id="1120950278">
                  <w:marLeft w:val="0"/>
                  <w:marRight w:val="0"/>
                  <w:marTop w:val="0"/>
                  <w:marBottom w:val="0"/>
                  <w:divBdr>
                    <w:top w:val="none" w:sz="0" w:space="0" w:color="auto"/>
                    <w:left w:val="none" w:sz="0" w:space="0" w:color="auto"/>
                    <w:bottom w:val="none" w:sz="0" w:space="0" w:color="auto"/>
                    <w:right w:val="none" w:sz="0" w:space="0" w:color="auto"/>
                  </w:divBdr>
                  <w:divsChild>
                    <w:div w:id="425001445">
                      <w:marLeft w:val="0"/>
                      <w:marRight w:val="0"/>
                      <w:marTop w:val="0"/>
                      <w:marBottom w:val="0"/>
                      <w:divBdr>
                        <w:top w:val="none" w:sz="0" w:space="0" w:color="auto"/>
                        <w:left w:val="none" w:sz="0" w:space="0" w:color="auto"/>
                        <w:bottom w:val="none" w:sz="0" w:space="0" w:color="auto"/>
                        <w:right w:val="none" w:sz="0" w:space="0" w:color="auto"/>
                      </w:divBdr>
                      <w:divsChild>
                        <w:div w:id="1305625600">
                          <w:marLeft w:val="0"/>
                          <w:marRight w:val="0"/>
                          <w:marTop w:val="0"/>
                          <w:marBottom w:val="0"/>
                          <w:divBdr>
                            <w:top w:val="none" w:sz="0" w:space="0" w:color="auto"/>
                            <w:left w:val="none" w:sz="0" w:space="0" w:color="auto"/>
                            <w:bottom w:val="none" w:sz="0" w:space="0" w:color="auto"/>
                            <w:right w:val="none" w:sz="0" w:space="0" w:color="auto"/>
                          </w:divBdr>
                          <w:divsChild>
                            <w:div w:id="371927028">
                              <w:marLeft w:val="0"/>
                              <w:marRight w:val="0"/>
                              <w:marTop w:val="0"/>
                              <w:marBottom w:val="0"/>
                              <w:divBdr>
                                <w:top w:val="none" w:sz="0" w:space="0" w:color="auto"/>
                                <w:left w:val="none" w:sz="0" w:space="0" w:color="auto"/>
                                <w:bottom w:val="none" w:sz="0" w:space="0" w:color="auto"/>
                                <w:right w:val="none" w:sz="0" w:space="0" w:color="auto"/>
                              </w:divBdr>
                            </w:div>
                          </w:divsChild>
                        </w:div>
                        <w:div w:id="1234319430">
                          <w:marLeft w:val="0"/>
                          <w:marRight w:val="0"/>
                          <w:marTop w:val="0"/>
                          <w:marBottom w:val="0"/>
                          <w:divBdr>
                            <w:top w:val="none" w:sz="0" w:space="0" w:color="auto"/>
                            <w:left w:val="none" w:sz="0" w:space="0" w:color="auto"/>
                            <w:bottom w:val="none" w:sz="0" w:space="0" w:color="auto"/>
                            <w:right w:val="none" w:sz="0" w:space="0" w:color="auto"/>
                          </w:divBdr>
                          <w:divsChild>
                            <w:div w:id="1306278491">
                              <w:marLeft w:val="0"/>
                              <w:marRight w:val="0"/>
                              <w:marTop w:val="0"/>
                              <w:marBottom w:val="0"/>
                              <w:divBdr>
                                <w:top w:val="none" w:sz="0" w:space="0" w:color="auto"/>
                                <w:left w:val="none" w:sz="0" w:space="0" w:color="auto"/>
                                <w:bottom w:val="none" w:sz="0" w:space="0" w:color="auto"/>
                                <w:right w:val="none" w:sz="0" w:space="0" w:color="auto"/>
                              </w:divBdr>
                            </w:div>
                          </w:divsChild>
                        </w:div>
                        <w:div w:id="106200801">
                          <w:marLeft w:val="0"/>
                          <w:marRight w:val="0"/>
                          <w:marTop w:val="0"/>
                          <w:marBottom w:val="0"/>
                          <w:divBdr>
                            <w:top w:val="none" w:sz="0" w:space="0" w:color="auto"/>
                            <w:left w:val="none" w:sz="0" w:space="0" w:color="auto"/>
                            <w:bottom w:val="none" w:sz="0" w:space="0" w:color="auto"/>
                            <w:right w:val="none" w:sz="0" w:space="0" w:color="auto"/>
                          </w:divBdr>
                          <w:divsChild>
                            <w:div w:id="1932928006">
                              <w:marLeft w:val="0"/>
                              <w:marRight w:val="0"/>
                              <w:marTop w:val="0"/>
                              <w:marBottom w:val="0"/>
                              <w:divBdr>
                                <w:top w:val="none" w:sz="0" w:space="0" w:color="auto"/>
                                <w:left w:val="none" w:sz="0" w:space="0" w:color="auto"/>
                                <w:bottom w:val="none" w:sz="0" w:space="0" w:color="auto"/>
                                <w:right w:val="none" w:sz="0" w:space="0" w:color="auto"/>
                              </w:divBdr>
                            </w:div>
                          </w:divsChild>
                        </w:div>
                        <w:div w:id="1323968227">
                          <w:marLeft w:val="0"/>
                          <w:marRight w:val="0"/>
                          <w:marTop w:val="0"/>
                          <w:marBottom w:val="0"/>
                          <w:divBdr>
                            <w:top w:val="none" w:sz="0" w:space="0" w:color="auto"/>
                            <w:left w:val="none" w:sz="0" w:space="0" w:color="auto"/>
                            <w:bottom w:val="none" w:sz="0" w:space="0" w:color="auto"/>
                            <w:right w:val="none" w:sz="0" w:space="0" w:color="auto"/>
                          </w:divBdr>
                          <w:divsChild>
                            <w:div w:id="979729345">
                              <w:marLeft w:val="0"/>
                              <w:marRight w:val="0"/>
                              <w:marTop w:val="0"/>
                              <w:marBottom w:val="0"/>
                              <w:divBdr>
                                <w:top w:val="none" w:sz="0" w:space="0" w:color="auto"/>
                                <w:left w:val="none" w:sz="0" w:space="0" w:color="auto"/>
                                <w:bottom w:val="none" w:sz="0" w:space="0" w:color="auto"/>
                                <w:right w:val="none" w:sz="0" w:space="0" w:color="auto"/>
                              </w:divBdr>
                            </w:div>
                          </w:divsChild>
                        </w:div>
                        <w:div w:id="761488045">
                          <w:marLeft w:val="0"/>
                          <w:marRight w:val="0"/>
                          <w:marTop w:val="0"/>
                          <w:marBottom w:val="0"/>
                          <w:divBdr>
                            <w:top w:val="none" w:sz="0" w:space="0" w:color="auto"/>
                            <w:left w:val="none" w:sz="0" w:space="0" w:color="auto"/>
                            <w:bottom w:val="none" w:sz="0" w:space="0" w:color="auto"/>
                            <w:right w:val="none" w:sz="0" w:space="0" w:color="auto"/>
                          </w:divBdr>
                          <w:divsChild>
                            <w:div w:id="1788811634">
                              <w:marLeft w:val="0"/>
                              <w:marRight w:val="0"/>
                              <w:marTop w:val="0"/>
                              <w:marBottom w:val="0"/>
                              <w:divBdr>
                                <w:top w:val="none" w:sz="0" w:space="0" w:color="auto"/>
                                <w:left w:val="none" w:sz="0" w:space="0" w:color="auto"/>
                                <w:bottom w:val="none" w:sz="0" w:space="0" w:color="auto"/>
                                <w:right w:val="none" w:sz="0" w:space="0" w:color="auto"/>
                              </w:divBdr>
                            </w:div>
                          </w:divsChild>
                        </w:div>
                        <w:div w:id="1523279936">
                          <w:marLeft w:val="0"/>
                          <w:marRight w:val="0"/>
                          <w:marTop w:val="0"/>
                          <w:marBottom w:val="0"/>
                          <w:divBdr>
                            <w:top w:val="none" w:sz="0" w:space="0" w:color="auto"/>
                            <w:left w:val="none" w:sz="0" w:space="0" w:color="auto"/>
                            <w:bottom w:val="none" w:sz="0" w:space="0" w:color="auto"/>
                            <w:right w:val="none" w:sz="0" w:space="0" w:color="auto"/>
                          </w:divBdr>
                          <w:divsChild>
                            <w:div w:id="513038141">
                              <w:marLeft w:val="0"/>
                              <w:marRight w:val="0"/>
                              <w:marTop w:val="0"/>
                              <w:marBottom w:val="0"/>
                              <w:divBdr>
                                <w:top w:val="none" w:sz="0" w:space="0" w:color="auto"/>
                                <w:left w:val="none" w:sz="0" w:space="0" w:color="auto"/>
                                <w:bottom w:val="none" w:sz="0" w:space="0" w:color="auto"/>
                                <w:right w:val="none" w:sz="0" w:space="0" w:color="auto"/>
                              </w:divBdr>
                            </w:div>
                          </w:divsChild>
                        </w:div>
                        <w:div w:id="678697383">
                          <w:marLeft w:val="0"/>
                          <w:marRight w:val="0"/>
                          <w:marTop w:val="0"/>
                          <w:marBottom w:val="0"/>
                          <w:divBdr>
                            <w:top w:val="none" w:sz="0" w:space="0" w:color="auto"/>
                            <w:left w:val="none" w:sz="0" w:space="0" w:color="auto"/>
                            <w:bottom w:val="none" w:sz="0" w:space="0" w:color="auto"/>
                            <w:right w:val="none" w:sz="0" w:space="0" w:color="auto"/>
                          </w:divBdr>
                          <w:divsChild>
                            <w:div w:id="1994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k.tax.gov.u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k.zmi@tax.gov.ua"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1303</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Заболотня О. В.</dc:creator>
  <cp:lastModifiedBy>user</cp:lastModifiedBy>
  <cp:revision>3</cp:revision>
  <dcterms:created xsi:type="dcterms:W3CDTF">2021-08-03T08:55:00Z</dcterms:created>
  <dcterms:modified xsi:type="dcterms:W3CDTF">2021-08-03T10:13:00Z</dcterms:modified>
</cp:coreProperties>
</file>