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6C20FEA9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19A6DEA3" w:rsidR="00536DB2" w:rsidRDefault="008275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6A98E24B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367F27">
        <w:rPr>
          <w:rFonts w:ascii="Times New Roman" w:eastAsia="Calibri" w:hAnsi="Times New Roman" w:cs="Times New Roman"/>
          <w:b/>
          <w:sz w:val="28"/>
          <w:szCs w:val="28"/>
          <w:lang w:val="uk-UA"/>
        </w:rPr>
        <w:t>29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червня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82751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367F27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68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7355FACF" w:rsidR="006907FE" w:rsidRPr="00340AFE" w:rsidRDefault="006907FE" w:rsidP="00367F27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B4DEB">
        <w:rPr>
          <w:rFonts w:ascii="Times New Roman" w:eastAsia="Calibri" w:hAnsi="Times New Roman" w:cs="Times New Roman"/>
          <w:sz w:val="28"/>
          <w:szCs w:val="28"/>
          <w:lang w:val="uk-UA"/>
        </w:rPr>
        <w:t>Івченка О.М</w:t>
      </w:r>
      <w:r w:rsidR="000B7295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367F27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7297271C" w:rsidR="000F7F42" w:rsidRDefault="005F3C5C" w:rsidP="00367F27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r w:rsidR="006B4DE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Івченка Олега Миколайовича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128268F0" w14:textId="77777777" w:rsidR="00F1619B" w:rsidRDefault="000F7F42" w:rsidP="00367F27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367F27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F4F2120" w14:textId="77777777" w:rsidR="00367F27" w:rsidRDefault="0066137D" w:rsidP="00367F27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B4DEB">
        <w:rPr>
          <w:rFonts w:ascii="Times New Roman" w:eastAsia="Calibri" w:hAnsi="Times New Roman"/>
          <w:sz w:val="28"/>
          <w:szCs w:val="28"/>
          <w:lang w:val="uk-UA"/>
        </w:rPr>
        <w:t xml:space="preserve">Івченку Олегу Миколайовичу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240279">
        <w:rPr>
          <w:rFonts w:ascii="Times New Roman" w:hAnsi="Times New Roman"/>
          <w:sz w:val="28"/>
          <w:szCs w:val="28"/>
          <w:lang w:val="uk-UA" w:eastAsia="ru-RU"/>
        </w:rPr>
        <w:t>2,0000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за кадастровим номером </w:t>
      </w:r>
      <w:r w:rsidR="00240279">
        <w:rPr>
          <w:rFonts w:ascii="Times New Roman" w:hAnsi="Times New Roman"/>
          <w:sz w:val="28"/>
          <w:szCs w:val="28"/>
          <w:lang w:val="uk-UA" w:eastAsia="ru-RU"/>
        </w:rPr>
        <w:t>7121583900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:</w:t>
      </w:r>
      <w:r w:rsidR="00240279">
        <w:rPr>
          <w:rFonts w:ascii="Times New Roman" w:hAnsi="Times New Roman"/>
          <w:sz w:val="28"/>
          <w:szCs w:val="28"/>
          <w:lang w:val="uk-UA" w:eastAsia="ru-RU"/>
        </w:rPr>
        <w:t>07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:</w:t>
      </w:r>
      <w:r w:rsidR="00160F80">
        <w:rPr>
          <w:rFonts w:ascii="Times New Roman" w:hAnsi="Times New Roman"/>
          <w:sz w:val="28"/>
          <w:szCs w:val="28"/>
          <w:lang w:val="uk-UA" w:eastAsia="ru-RU"/>
        </w:rPr>
        <w:t>001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:</w:t>
      </w:r>
      <w:r w:rsidR="00375D14">
        <w:rPr>
          <w:rFonts w:ascii="Times New Roman" w:hAnsi="Times New Roman"/>
          <w:sz w:val="28"/>
          <w:szCs w:val="28"/>
          <w:lang w:val="uk-UA" w:eastAsia="ru-RU"/>
        </w:rPr>
        <w:t>0532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зі зміною цільового призначення - 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для ведення особистого селянського господа</w:t>
      </w:r>
      <w:r w:rsidR="0082751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рства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,</w:t>
      </w:r>
      <w:r w:rsidRPr="0066137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>яка розміщена в адміністративних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 </w:t>
      </w:r>
      <w:proofErr w:type="spellStart"/>
      <w:r w:rsidR="00681D4F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681D4F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</w:t>
      </w:r>
      <w:proofErr w:type="spellStart"/>
      <w:r w:rsidR="00681D4F">
        <w:rPr>
          <w:rFonts w:ascii="Times New Roman" w:hAnsi="Times New Roman"/>
          <w:sz w:val="28"/>
          <w:szCs w:val="28"/>
          <w:lang w:val="uk-UA" w:eastAsia="ru-RU"/>
        </w:rPr>
        <w:t>Золотоніського</w:t>
      </w:r>
      <w:proofErr w:type="spellEnd"/>
      <w:r w:rsidR="00681D4F">
        <w:rPr>
          <w:rFonts w:ascii="Times New Roman" w:hAnsi="Times New Roman"/>
          <w:sz w:val="28"/>
          <w:szCs w:val="28"/>
          <w:lang w:val="uk-UA" w:eastAsia="ru-RU"/>
        </w:rPr>
        <w:t xml:space="preserve"> району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  <w:r>
        <w:rPr>
          <w:rFonts w:ascii="Times New Roman" w:hAnsi="Times New Roman"/>
          <w:sz w:val="28"/>
          <w:szCs w:val="28"/>
          <w:lang w:val="uk-UA" w:eastAsia="ru-RU"/>
        </w:rPr>
        <w:t>(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межа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ми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с.</w:t>
      </w:r>
      <w:r w:rsidR="00240279">
        <w:rPr>
          <w:rFonts w:ascii="Times New Roman" w:hAnsi="Times New Roman"/>
          <w:sz w:val="28"/>
          <w:szCs w:val="28"/>
          <w:lang w:val="uk-UA" w:eastAsia="ru-RU"/>
        </w:rPr>
        <w:t>Домантове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>)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453B78F5" w14:textId="39B68A7D" w:rsidR="0066137D" w:rsidRPr="00E92DAF" w:rsidRDefault="0066137D" w:rsidP="00367F27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Зобов’язати  гр. </w:t>
      </w:r>
      <w:r w:rsidR="006B4DEB">
        <w:rPr>
          <w:rFonts w:ascii="Times New Roman" w:eastAsia="Calibri" w:hAnsi="Times New Roman"/>
          <w:sz w:val="28"/>
          <w:szCs w:val="28"/>
          <w:lang w:val="uk-UA"/>
        </w:rPr>
        <w:t xml:space="preserve">Івченка Олега Миколайовича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 для розгляду та затвердження  у встановленому законом порядку. </w:t>
      </w:r>
    </w:p>
    <w:p w14:paraId="2B751117" w14:textId="77777777" w:rsidR="000F7F42" w:rsidRPr="005F3C5C" w:rsidRDefault="005F3C5C" w:rsidP="00367F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B7295"/>
    <w:rsid w:val="000D05C4"/>
    <w:rsid w:val="000F7F42"/>
    <w:rsid w:val="00102C76"/>
    <w:rsid w:val="00121C49"/>
    <w:rsid w:val="001409E3"/>
    <w:rsid w:val="00160CD2"/>
    <w:rsid w:val="00160F80"/>
    <w:rsid w:val="001A196C"/>
    <w:rsid w:val="001D4A55"/>
    <w:rsid w:val="001F1B80"/>
    <w:rsid w:val="00215552"/>
    <w:rsid w:val="00223722"/>
    <w:rsid w:val="00225D1B"/>
    <w:rsid w:val="00240279"/>
    <w:rsid w:val="00250122"/>
    <w:rsid w:val="0026381B"/>
    <w:rsid w:val="00276297"/>
    <w:rsid w:val="00287F54"/>
    <w:rsid w:val="002A689E"/>
    <w:rsid w:val="002B4602"/>
    <w:rsid w:val="002C6C96"/>
    <w:rsid w:val="002E310C"/>
    <w:rsid w:val="00331322"/>
    <w:rsid w:val="00340AFE"/>
    <w:rsid w:val="00367F27"/>
    <w:rsid w:val="00375D14"/>
    <w:rsid w:val="0038494C"/>
    <w:rsid w:val="003E37E8"/>
    <w:rsid w:val="004457C6"/>
    <w:rsid w:val="00446B3C"/>
    <w:rsid w:val="00464CFB"/>
    <w:rsid w:val="00465C86"/>
    <w:rsid w:val="00470C97"/>
    <w:rsid w:val="004A7143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B4DEB"/>
    <w:rsid w:val="006E1B06"/>
    <w:rsid w:val="006E624B"/>
    <w:rsid w:val="00713377"/>
    <w:rsid w:val="00740500"/>
    <w:rsid w:val="007B5FF4"/>
    <w:rsid w:val="007F0FD5"/>
    <w:rsid w:val="007F44BE"/>
    <w:rsid w:val="00804E98"/>
    <w:rsid w:val="00807816"/>
    <w:rsid w:val="0082751D"/>
    <w:rsid w:val="00830C16"/>
    <w:rsid w:val="0087452B"/>
    <w:rsid w:val="00891DD0"/>
    <w:rsid w:val="008968E1"/>
    <w:rsid w:val="00896DAB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9070E"/>
    <w:rsid w:val="00AC6B49"/>
    <w:rsid w:val="00B23B3E"/>
    <w:rsid w:val="00B31F74"/>
    <w:rsid w:val="00BC1C6A"/>
    <w:rsid w:val="00BE5FA5"/>
    <w:rsid w:val="00C32ACB"/>
    <w:rsid w:val="00C35905"/>
    <w:rsid w:val="00C817C4"/>
    <w:rsid w:val="00CA4A48"/>
    <w:rsid w:val="00CB3917"/>
    <w:rsid w:val="00CE1D2B"/>
    <w:rsid w:val="00D3139D"/>
    <w:rsid w:val="00D63503"/>
    <w:rsid w:val="00DA7264"/>
    <w:rsid w:val="00DB634D"/>
    <w:rsid w:val="00DC1E61"/>
    <w:rsid w:val="00DE3DF9"/>
    <w:rsid w:val="00E056B7"/>
    <w:rsid w:val="00E11499"/>
    <w:rsid w:val="00E31818"/>
    <w:rsid w:val="00E61F13"/>
    <w:rsid w:val="00E7459D"/>
    <w:rsid w:val="00E776B8"/>
    <w:rsid w:val="00E81149"/>
    <w:rsid w:val="00E978A2"/>
    <w:rsid w:val="00EB1BFE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C2CC5C-BE47-4550-82F7-DE60ACED0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59</cp:revision>
  <cp:lastPrinted>2021-04-26T11:10:00Z</cp:lastPrinted>
  <dcterms:created xsi:type="dcterms:W3CDTF">2021-05-21T12:47:00Z</dcterms:created>
  <dcterms:modified xsi:type="dcterms:W3CDTF">2021-07-01T07:48:00Z</dcterms:modified>
</cp:coreProperties>
</file>