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EF4FD" w14:textId="77777777" w:rsidR="00153945" w:rsidRDefault="00153945" w:rsidP="00153945">
      <w:pPr>
        <w:suppressAutoHyphens/>
        <w:jc w:val="center"/>
        <w:rPr>
          <w:sz w:val="14"/>
        </w:rPr>
      </w:pPr>
      <w:r>
        <w:object w:dxaOrig="705" w:dyaOrig="915" w14:anchorId="1B036B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702460200" r:id="rId5"/>
        </w:object>
      </w:r>
    </w:p>
    <w:p w14:paraId="3D79863F" w14:textId="77777777" w:rsidR="00153945" w:rsidRDefault="00153945" w:rsidP="00153945">
      <w:pP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УКРАЇНА</w:t>
      </w:r>
    </w:p>
    <w:p w14:paraId="7A1FEDEF" w14:textId="77777777" w:rsidR="00153945" w:rsidRDefault="00153945" w:rsidP="00153945">
      <w:pP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Новодмитрівська сільська рада</w:t>
      </w:r>
    </w:p>
    <w:p w14:paraId="35F7DBDE" w14:textId="77777777" w:rsidR="00153945" w:rsidRDefault="00153945" w:rsidP="00153945">
      <w:pPr>
        <w:suppressAutoHyphens/>
        <w:jc w:val="center"/>
        <w:rPr>
          <w:b/>
          <w:bCs/>
          <w:sz w:val="28"/>
        </w:rPr>
      </w:pPr>
      <w:r>
        <w:rPr>
          <w:b/>
          <w:bCs/>
          <w:sz w:val="28"/>
        </w:rPr>
        <w:t>Золотоніського району Черкаської області</w:t>
      </w:r>
    </w:p>
    <w:p w14:paraId="00BA98D0" w14:textId="77777777" w:rsidR="00153945" w:rsidRDefault="00153945" w:rsidP="001539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18509C7" w14:textId="77777777" w:rsidR="00153945" w:rsidRDefault="00153945" w:rsidP="001539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 сесія  VIІ</w:t>
      </w:r>
      <w:r>
        <w:rPr>
          <w:rFonts w:eastAsia="MS Mincho"/>
          <w:b/>
          <w:sz w:val="28"/>
          <w:szCs w:val="28"/>
          <w:lang w:eastAsia="zh-CN"/>
        </w:rPr>
        <w:t>І</w:t>
      </w:r>
      <w:r>
        <w:rPr>
          <w:b/>
          <w:sz w:val="28"/>
          <w:szCs w:val="28"/>
        </w:rPr>
        <w:t xml:space="preserve"> скликання</w:t>
      </w:r>
    </w:p>
    <w:p w14:paraId="37D4E333" w14:textId="77777777" w:rsidR="00153945" w:rsidRDefault="00153945" w:rsidP="00153945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1CDA93" w14:textId="77777777" w:rsidR="00153945" w:rsidRDefault="00153945" w:rsidP="00153945">
      <w:pPr>
        <w:keepNext/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56FA4704" w14:textId="77777777" w:rsidR="00153945" w:rsidRDefault="00153945" w:rsidP="00153945">
      <w:pPr>
        <w:keepNext/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A8349FB" w14:textId="386FF6C3" w:rsidR="00153945" w:rsidRDefault="00153945" w:rsidP="0015394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від 24 грудня 2021 року №20-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>/VІІІ</w:t>
      </w:r>
    </w:p>
    <w:p w14:paraId="79BA00BD" w14:textId="3A5A6E95" w:rsidR="00153945" w:rsidRDefault="00153945" w:rsidP="0015394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с. Нова Дмитрівка</w:t>
      </w:r>
    </w:p>
    <w:p w14:paraId="3A511881" w14:textId="5425E68D" w:rsidR="00153945" w:rsidRDefault="00153945" w:rsidP="00153945">
      <w:pPr>
        <w:suppressAutoHyphens/>
        <w:rPr>
          <w:b/>
          <w:sz w:val="28"/>
          <w:szCs w:val="28"/>
        </w:rPr>
      </w:pPr>
    </w:p>
    <w:p w14:paraId="4D0A9952" w14:textId="1C8EC990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 w:rsidRPr="00153945">
        <w:rPr>
          <w:bCs/>
          <w:sz w:val="28"/>
          <w:szCs w:val="28"/>
          <w:lang w:val="uk-UA"/>
        </w:rPr>
        <w:t>Про</w:t>
      </w:r>
      <w:r>
        <w:rPr>
          <w:bCs/>
          <w:sz w:val="28"/>
          <w:szCs w:val="28"/>
          <w:lang w:val="uk-UA"/>
        </w:rPr>
        <w:t xml:space="preserve"> призначення директора</w:t>
      </w:r>
    </w:p>
    <w:p w14:paraId="2CD7642B" w14:textId="65441A58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Комунальної установи</w:t>
      </w:r>
    </w:p>
    <w:p w14:paraId="00B39EE1" w14:textId="5F771256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«Інклюзивно-ресурсного центру»</w:t>
      </w:r>
    </w:p>
    <w:p w14:paraId="76075C35" w14:textId="748C4406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виконавчого комітету</w:t>
      </w:r>
    </w:p>
    <w:p w14:paraId="441A9A62" w14:textId="1FBDD7B5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Новодмитрівської сільської ради</w:t>
      </w:r>
    </w:p>
    <w:p w14:paraId="5108F0C7" w14:textId="199241F4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Золотоніського району Черкаської області</w:t>
      </w:r>
    </w:p>
    <w:p w14:paraId="1AF8DA73" w14:textId="57E13914" w:rsidR="00153945" w:rsidRDefault="00153945" w:rsidP="00153945">
      <w:pPr>
        <w:suppressAutoHyphens/>
        <w:rPr>
          <w:bCs/>
          <w:sz w:val="28"/>
          <w:szCs w:val="28"/>
          <w:lang w:val="uk-UA"/>
        </w:rPr>
      </w:pPr>
    </w:p>
    <w:p w14:paraId="7657A328" w14:textId="0EDE5B2F" w:rsidR="00153945" w:rsidRDefault="00153945" w:rsidP="00153945">
      <w:pPr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законів</w:t>
      </w:r>
      <w:r w:rsidR="00155BCE">
        <w:rPr>
          <w:bCs/>
          <w:sz w:val="28"/>
          <w:szCs w:val="28"/>
          <w:lang w:val="uk-UA"/>
        </w:rPr>
        <w:t xml:space="preserve"> України «Про освіту», </w:t>
      </w:r>
      <w:r w:rsidR="00AA25C7">
        <w:rPr>
          <w:bCs/>
          <w:sz w:val="28"/>
          <w:szCs w:val="28"/>
          <w:lang w:val="uk-UA"/>
        </w:rPr>
        <w:t>«</w:t>
      </w:r>
      <w:r w:rsidR="00155BCE">
        <w:rPr>
          <w:bCs/>
          <w:sz w:val="28"/>
          <w:szCs w:val="28"/>
          <w:lang w:val="uk-UA"/>
        </w:rPr>
        <w:t>Про повну загальну середню освіту», ст.19 ЗУ «Про охорону дитинства», ЗУ зі змінами «Про дошкільну освіту», ст.43 ЗУ «Про місцеве самоврядування в Україні», Новодмитрівська сільська рада</w:t>
      </w:r>
    </w:p>
    <w:p w14:paraId="280C1D7F" w14:textId="73D4686D" w:rsidR="00155BCE" w:rsidRDefault="00155BCE" w:rsidP="00153945">
      <w:pPr>
        <w:suppressAutoHyphens/>
        <w:rPr>
          <w:bCs/>
          <w:sz w:val="28"/>
          <w:szCs w:val="28"/>
          <w:lang w:val="uk-UA"/>
        </w:rPr>
      </w:pPr>
    </w:p>
    <w:p w14:paraId="36B70EE4" w14:textId="07B404F6" w:rsidR="00155BCE" w:rsidRDefault="00155BCE" w:rsidP="00155BCE">
      <w:pPr>
        <w:suppressAutoHyphens/>
        <w:jc w:val="center"/>
        <w:rPr>
          <w:b/>
          <w:sz w:val="28"/>
          <w:szCs w:val="28"/>
          <w:lang w:val="uk-UA"/>
        </w:rPr>
      </w:pPr>
      <w:r w:rsidRPr="00155BCE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55BCE">
        <w:rPr>
          <w:b/>
          <w:sz w:val="28"/>
          <w:szCs w:val="28"/>
          <w:lang w:val="uk-UA"/>
        </w:rPr>
        <w:t>А:</w:t>
      </w:r>
    </w:p>
    <w:p w14:paraId="202F10FC" w14:textId="48AB4F31" w:rsidR="00155BCE" w:rsidRDefault="00155BCE" w:rsidP="00155BCE">
      <w:pPr>
        <w:suppressAutoHyphens/>
        <w:jc w:val="center"/>
        <w:rPr>
          <w:b/>
          <w:sz w:val="28"/>
          <w:szCs w:val="28"/>
          <w:lang w:val="uk-UA"/>
        </w:rPr>
      </w:pPr>
    </w:p>
    <w:p w14:paraId="6F09D4C1" w14:textId="573B1334" w:rsidR="00155BCE" w:rsidRDefault="00155BCE" w:rsidP="00155BCE">
      <w:pPr>
        <w:suppressAutoHyphens/>
        <w:ind w:firstLine="567"/>
        <w:rPr>
          <w:bCs/>
          <w:sz w:val="28"/>
          <w:szCs w:val="28"/>
          <w:lang w:val="uk-UA"/>
        </w:rPr>
      </w:pPr>
      <w:r w:rsidRPr="00155BCE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Призначити на посаду директора </w:t>
      </w:r>
      <w:r w:rsidR="00AA25C7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 xml:space="preserve">омунальної установи « Інклюзивно-ресурсний центр» виконавчого комітету Новодмитрівської сільської ради Золотоніського району Черкаської області </w:t>
      </w:r>
      <w:r w:rsidR="000D08A5">
        <w:rPr>
          <w:bCs/>
          <w:sz w:val="28"/>
          <w:szCs w:val="28"/>
          <w:lang w:val="uk-UA"/>
        </w:rPr>
        <w:t xml:space="preserve">(42635288) </w:t>
      </w:r>
      <w:r w:rsidR="00E05F56">
        <w:rPr>
          <w:bCs/>
          <w:sz w:val="28"/>
          <w:szCs w:val="28"/>
          <w:lang w:val="uk-UA"/>
        </w:rPr>
        <w:t>З</w:t>
      </w:r>
      <w:r>
        <w:rPr>
          <w:bCs/>
          <w:sz w:val="28"/>
          <w:szCs w:val="28"/>
          <w:lang w:val="uk-UA"/>
        </w:rPr>
        <w:t>авадську Юлію Анатоліївну з 01.01.2022 року.</w:t>
      </w:r>
    </w:p>
    <w:p w14:paraId="233B3681" w14:textId="5B78B2D7" w:rsidR="00371708" w:rsidRDefault="00155BCE" w:rsidP="00E05F56">
      <w:pPr>
        <w:ind w:firstLine="56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</w:t>
      </w:r>
      <w:r w:rsidR="00371708">
        <w:rPr>
          <w:bCs/>
          <w:sz w:val="28"/>
          <w:szCs w:val="28"/>
          <w:lang w:val="uk-UA"/>
        </w:rPr>
        <w:t>Виключити зі складу</w:t>
      </w:r>
      <w:r w:rsidR="00543116">
        <w:rPr>
          <w:bCs/>
          <w:sz w:val="28"/>
          <w:szCs w:val="28"/>
          <w:lang w:val="uk-UA"/>
        </w:rPr>
        <w:t xml:space="preserve"> підписантів В</w:t>
      </w:r>
      <w:r w:rsidR="00FC7326">
        <w:rPr>
          <w:bCs/>
          <w:sz w:val="28"/>
          <w:szCs w:val="28"/>
          <w:lang w:val="uk-UA"/>
        </w:rPr>
        <w:t>о</w:t>
      </w:r>
      <w:bookmarkStart w:id="0" w:name="_GoBack"/>
      <w:bookmarkEnd w:id="0"/>
      <w:r w:rsidR="00543116">
        <w:rPr>
          <w:bCs/>
          <w:sz w:val="28"/>
          <w:szCs w:val="28"/>
          <w:lang w:val="uk-UA"/>
        </w:rPr>
        <w:t>щук О.П. та включити в склад підписантів Завадську Ю.А.</w:t>
      </w:r>
    </w:p>
    <w:p w14:paraId="52820518" w14:textId="6569F9AF" w:rsidR="00E05F56" w:rsidRDefault="00371708" w:rsidP="00E05F56">
      <w:pPr>
        <w:ind w:firstLine="567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 w:rsidR="00155BCE">
        <w:rPr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освіти, охорони здоров</w:t>
      </w:r>
      <w:r w:rsidR="00AA25C7" w:rsidRPr="00AA25C7">
        <w:rPr>
          <w:bCs/>
          <w:sz w:val="28"/>
          <w:szCs w:val="28"/>
        </w:rPr>
        <w:t>’</w:t>
      </w:r>
      <w:r w:rsidR="00155BCE">
        <w:rPr>
          <w:bCs/>
          <w:sz w:val="28"/>
          <w:szCs w:val="28"/>
          <w:lang w:val="uk-UA"/>
        </w:rPr>
        <w:t>я, материнства та дитинства, соціального захисту, культури, молоді, спорту та туризму, охорони</w:t>
      </w:r>
      <w:r w:rsidR="00E05F56">
        <w:rPr>
          <w:bCs/>
          <w:sz w:val="28"/>
          <w:szCs w:val="28"/>
          <w:lang w:val="uk-UA"/>
        </w:rPr>
        <w:t xml:space="preserve"> пам</w:t>
      </w:r>
      <w:r w:rsidR="00AA25C7" w:rsidRPr="00AA25C7">
        <w:rPr>
          <w:bCs/>
          <w:sz w:val="28"/>
          <w:szCs w:val="28"/>
        </w:rPr>
        <w:t>’</w:t>
      </w:r>
      <w:r w:rsidR="00E05F56">
        <w:rPr>
          <w:bCs/>
          <w:sz w:val="28"/>
          <w:szCs w:val="28"/>
          <w:lang w:val="uk-UA"/>
        </w:rPr>
        <w:t xml:space="preserve">яток та історичного середовища (Охріменко Г.І.) та  </w:t>
      </w:r>
      <w:r w:rsidR="00E05F56" w:rsidRPr="00E05F56">
        <w:rPr>
          <w:color w:val="000000"/>
          <w:sz w:val="28"/>
          <w:szCs w:val="28"/>
          <w:lang w:val="uk-UA"/>
        </w:rPr>
        <w:t>з</w:t>
      </w:r>
      <w:r w:rsidR="00E05F56" w:rsidRPr="00E05F56">
        <w:rPr>
          <w:color w:val="000000"/>
          <w:sz w:val="28"/>
          <w:szCs w:val="28"/>
        </w:rPr>
        <w:t>аступник</w:t>
      </w:r>
      <w:r w:rsidR="00E05F56" w:rsidRPr="00E05F56">
        <w:rPr>
          <w:color w:val="000000"/>
          <w:sz w:val="28"/>
          <w:szCs w:val="28"/>
          <w:lang w:val="uk-UA"/>
        </w:rPr>
        <w:t>а</w:t>
      </w:r>
      <w:r w:rsidR="00E05F56" w:rsidRPr="00E05F56">
        <w:rPr>
          <w:color w:val="000000"/>
          <w:sz w:val="28"/>
          <w:szCs w:val="28"/>
        </w:rPr>
        <w:t xml:space="preserve"> сільського голови з питань діяльності виконавчих органів ради</w:t>
      </w:r>
      <w:r w:rsidR="00E05F56" w:rsidRPr="00E05F56">
        <w:rPr>
          <w:color w:val="000000"/>
          <w:sz w:val="28"/>
          <w:szCs w:val="28"/>
          <w:lang w:val="uk-UA"/>
        </w:rPr>
        <w:t xml:space="preserve"> (Гончаренко Т.І.)</w:t>
      </w:r>
      <w:r w:rsidR="00E05F56" w:rsidRPr="00E05F56">
        <w:rPr>
          <w:sz w:val="28"/>
          <w:lang w:val="uk-UA"/>
        </w:rPr>
        <w:t>.</w:t>
      </w:r>
    </w:p>
    <w:p w14:paraId="6D3FEE65" w14:textId="48A9966C" w:rsidR="00E05F56" w:rsidRDefault="00E05F56" w:rsidP="00E05F56">
      <w:pPr>
        <w:ind w:firstLine="567"/>
        <w:rPr>
          <w:sz w:val="28"/>
          <w:lang w:val="uk-UA"/>
        </w:rPr>
      </w:pPr>
    </w:p>
    <w:p w14:paraId="71659D29" w14:textId="624B21F5" w:rsidR="00E05F56" w:rsidRDefault="00E05F56" w:rsidP="00E05F56">
      <w:pPr>
        <w:ind w:firstLine="567"/>
        <w:rPr>
          <w:sz w:val="28"/>
          <w:lang w:val="uk-UA"/>
        </w:rPr>
      </w:pPr>
    </w:p>
    <w:p w14:paraId="77629BC7" w14:textId="1CFF1117" w:rsidR="00E05F56" w:rsidRDefault="00E05F56" w:rsidP="00E05F56">
      <w:pPr>
        <w:ind w:firstLine="567"/>
        <w:rPr>
          <w:sz w:val="28"/>
          <w:lang w:val="uk-UA"/>
        </w:rPr>
      </w:pPr>
    </w:p>
    <w:p w14:paraId="003F5323" w14:textId="2A7C4449" w:rsidR="00E05F56" w:rsidRPr="00E05F56" w:rsidRDefault="00E05F56" w:rsidP="00E05F56">
      <w:pPr>
        <w:rPr>
          <w:sz w:val="28"/>
          <w:lang w:val="uk-UA"/>
        </w:rPr>
      </w:pPr>
      <w:r>
        <w:rPr>
          <w:sz w:val="28"/>
          <w:lang w:val="uk-UA"/>
        </w:rPr>
        <w:t>Сільський голова                                                                   Артем КУХАРЕНКО</w:t>
      </w:r>
    </w:p>
    <w:p w14:paraId="5F82D611" w14:textId="610A51A5" w:rsidR="00155BCE" w:rsidRPr="00155BCE" w:rsidRDefault="00155BCE" w:rsidP="00155BCE">
      <w:pPr>
        <w:suppressAutoHyphens/>
        <w:ind w:firstLine="567"/>
        <w:rPr>
          <w:bCs/>
          <w:sz w:val="28"/>
          <w:szCs w:val="28"/>
          <w:lang w:val="uk-UA"/>
        </w:rPr>
      </w:pPr>
    </w:p>
    <w:p w14:paraId="6FBB5BB4" w14:textId="77777777" w:rsidR="00153945" w:rsidRPr="00155BCE" w:rsidRDefault="00153945" w:rsidP="00153945">
      <w:pPr>
        <w:rPr>
          <w:b/>
          <w:sz w:val="28"/>
          <w:szCs w:val="28"/>
          <w:lang w:val="uk-UA"/>
        </w:rPr>
      </w:pPr>
    </w:p>
    <w:p w14:paraId="463DA1D3" w14:textId="77777777" w:rsidR="00755746" w:rsidRPr="00155BCE" w:rsidRDefault="00755746">
      <w:pPr>
        <w:rPr>
          <w:lang w:val="uk-UA"/>
        </w:rPr>
      </w:pPr>
    </w:p>
    <w:sectPr w:rsidR="00755746" w:rsidRPr="00155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46"/>
    <w:rsid w:val="000D08A5"/>
    <w:rsid w:val="00153945"/>
    <w:rsid w:val="00155BCE"/>
    <w:rsid w:val="00371708"/>
    <w:rsid w:val="00543116"/>
    <w:rsid w:val="00755746"/>
    <w:rsid w:val="00AA25C7"/>
    <w:rsid w:val="00E05F56"/>
    <w:rsid w:val="00F07B88"/>
    <w:rsid w:val="00FC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2FC39A"/>
  <w15:chartTrackingRefBased/>
  <w15:docId w15:val="{63F3B3D3-83D3-432B-82F1-C0CB300E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2021-12-31T10:36:00Z</cp:lastPrinted>
  <dcterms:created xsi:type="dcterms:W3CDTF">2021-12-28T09:47:00Z</dcterms:created>
  <dcterms:modified xsi:type="dcterms:W3CDTF">2021-12-31T10:50:00Z</dcterms:modified>
</cp:coreProperties>
</file>