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9B43E3"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2E2D20" w:rsidRPr="009B43E3" w:rsidRDefault="002E2D20" w:rsidP="002E2D20">
      <w:pPr>
        <w:jc w:val="center"/>
        <w:rPr>
          <w:rFonts w:ascii="Times New Roman" w:hAnsi="Times New Roman" w:cs="Times New Roman"/>
          <w:b/>
          <w:sz w:val="28"/>
          <w:szCs w:val="28"/>
          <w:lang w:val="uk-UA"/>
        </w:rPr>
      </w:pPr>
      <w:r w:rsidRPr="009B43E3">
        <w:rPr>
          <w:rFonts w:ascii="Times New Roman" w:hAnsi="Times New Roman" w:cs="Times New Roman"/>
          <w:b/>
          <w:sz w:val="28"/>
          <w:szCs w:val="28"/>
          <w:lang w:val="uk-UA"/>
        </w:rPr>
        <w:t>Чи може неповнолітня особа отримати електронні довірчі послуги у Кваліфікованого надавача ЕДП ІДД ДПС та який порядок отримання?</w:t>
      </w:r>
    </w:p>
    <w:p w:rsidR="002E2D20" w:rsidRPr="009B43E3" w:rsidRDefault="002E2D20" w:rsidP="009B43E3">
      <w:pPr>
        <w:spacing w:after="0"/>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 </w:t>
      </w:r>
      <w:r w:rsidRPr="009B43E3">
        <w:rPr>
          <w:rFonts w:ascii="Times New Roman" w:hAnsi="Times New Roman" w:cs="Times New Roman"/>
          <w:sz w:val="28"/>
          <w:szCs w:val="28"/>
          <w:lang w:val="uk-UA"/>
        </w:rPr>
        <w:tab/>
        <w:t>Неповна цивільна дієздатність фізичної особи у віці від чотирнадцяти до вісімнадцяти років (неповнолітня особа) визначена ст. 32 Цивільного кодексу України від 16 січня 2003 № 435-IV (далі – ЦКУ).</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Відповідно до частини другої ст. 32 ЦКУ неповнолітня особа вчиняє інші правочини за згодою батьків (</w:t>
      </w:r>
      <w:proofErr w:type="spellStart"/>
      <w:r w:rsidRPr="009B43E3">
        <w:rPr>
          <w:rFonts w:ascii="Times New Roman" w:hAnsi="Times New Roman" w:cs="Times New Roman"/>
          <w:sz w:val="28"/>
          <w:szCs w:val="28"/>
          <w:lang w:val="uk-UA"/>
        </w:rPr>
        <w:t>усиновлювачів</w:t>
      </w:r>
      <w:proofErr w:type="spellEnd"/>
      <w:r w:rsidRPr="009B43E3">
        <w:rPr>
          <w:rFonts w:ascii="Times New Roman" w:hAnsi="Times New Roman" w:cs="Times New Roman"/>
          <w:sz w:val="28"/>
          <w:szCs w:val="28"/>
          <w:lang w:val="uk-UA"/>
        </w:rPr>
        <w:t>) або піклувальників.</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Згода на вчинення неповнолітньою особою правочину має бути одержана від батьків (</w:t>
      </w:r>
      <w:proofErr w:type="spellStart"/>
      <w:r w:rsidRPr="009B43E3">
        <w:rPr>
          <w:rFonts w:ascii="Times New Roman" w:hAnsi="Times New Roman" w:cs="Times New Roman"/>
          <w:sz w:val="28"/>
          <w:szCs w:val="28"/>
          <w:lang w:val="uk-UA"/>
        </w:rPr>
        <w:t>усиновлювачів</w:t>
      </w:r>
      <w:proofErr w:type="spellEnd"/>
      <w:r w:rsidRPr="009B43E3">
        <w:rPr>
          <w:rFonts w:ascii="Times New Roman" w:hAnsi="Times New Roman" w:cs="Times New Roman"/>
          <w:sz w:val="28"/>
          <w:szCs w:val="28"/>
          <w:lang w:val="uk-UA"/>
        </w:rPr>
        <w:t>) або піклувальника та органу опіки та піклування відповідно до закону (частина четверта ст. 32 ЦКУ).</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Тобто, для надання електронних довірчих послуг фізичній особі віком від 14 до 18 років необхідна письмова згода батьків.</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Платник податків може звернутись до будь-якого відокремленого пункту реєстрації користувачів Кваліфікованого надавача електронних довірчих послуг ІДД ДПС (далі – Надавач) для отримання електронних довірчих послуг.</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 xml:space="preserve"> Відповідно до п. 5.2 </w:t>
      </w:r>
      <w:proofErr w:type="spellStart"/>
      <w:r w:rsidRPr="009B43E3">
        <w:rPr>
          <w:rFonts w:ascii="Times New Roman" w:hAnsi="Times New Roman" w:cs="Times New Roman"/>
          <w:sz w:val="28"/>
          <w:szCs w:val="28"/>
          <w:lang w:val="uk-UA"/>
        </w:rPr>
        <w:t>розд</w:t>
      </w:r>
      <w:proofErr w:type="spellEnd"/>
      <w:r w:rsidRPr="009B43E3">
        <w:rPr>
          <w:rFonts w:ascii="Times New Roman" w:hAnsi="Times New Roman" w:cs="Times New Roman"/>
          <w:sz w:val="28"/>
          <w:szCs w:val="28"/>
          <w:lang w:val="uk-UA"/>
        </w:rPr>
        <w:t>. 5 Регламенту Надавача ідентифікація особи, яка звертається за отриманням послуги формування кваліфікованого сертифіката електронного підпису чи печатки, здійснюється за умови її особистої присутності за паспортом громадянина України або за іншими документами, які унеможливлюють виникнення будь-яких сумнівів щодо особи, відповідно до законодавства про Єдиний державний демографічний реєстр та про документи, що посвідчують особу, підтверджують громадянство України чи спеціальний статус особи.</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Перелік документів, необхідних для отримання електронних довірчих послуг, зокрема, фізичними особами наведено у розділі «Отримання електронних довірчих послуг, у тому числі для програмних РРО» офіційного інформаційного ресурсу Надавача (https://acskidd.gov.ua) у підрозділі «Підготовка документів та реєстрація» в категорії «Фізична особа».</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Таким чином, неповнолітня особа віком від 14 до 18 років може отримати електронні довірчі послуги у Надавача, надавши окрім переліку документів для отримання електронних довірчих послуг фізичній особі, заяву у довільній формі про письмову згоду хоча б одного з батьків (</w:t>
      </w:r>
      <w:proofErr w:type="spellStart"/>
      <w:r w:rsidRPr="009B43E3">
        <w:rPr>
          <w:rFonts w:ascii="Times New Roman" w:hAnsi="Times New Roman" w:cs="Times New Roman"/>
          <w:sz w:val="28"/>
          <w:szCs w:val="28"/>
          <w:lang w:val="uk-UA"/>
        </w:rPr>
        <w:t>усиновлювачів</w:t>
      </w:r>
      <w:proofErr w:type="spellEnd"/>
      <w:r w:rsidRPr="009B43E3">
        <w:rPr>
          <w:rFonts w:ascii="Times New Roman" w:hAnsi="Times New Roman" w:cs="Times New Roman"/>
          <w:sz w:val="28"/>
          <w:szCs w:val="28"/>
          <w:lang w:val="uk-UA"/>
        </w:rPr>
        <w:t xml:space="preserve">) або піклувальників, та засвідчену копію свідоцтва про народження особи. При </w:t>
      </w:r>
      <w:r w:rsidRPr="009B43E3">
        <w:rPr>
          <w:rFonts w:ascii="Times New Roman" w:hAnsi="Times New Roman" w:cs="Times New Roman"/>
          <w:sz w:val="28"/>
          <w:szCs w:val="28"/>
          <w:lang w:val="uk-UA"/>
        </w:rPr>
        <w:lastRenderedPageBreak/>
        <w:t>цьому обов’язкова присутність хоча б одного з батьків (</w:t>
      </w:r>
      <w:proofErr w:type="spellStart"/>
      <w:r w:rsidRPr="009B43E3">
        <w:rPr>
          <w:rFonts w:ascii="Times New Roman" w:hAnsi="Times New Roman" w:cs="Times New Roman"/>
          <w:sz w:val="28"/>
          <w:szCs w:val="28"/>
          <w:lang w:val="uk-UA"/>
        </w:rPr>
        <w:t>усиновлювачів</w:t>
      </w:r>
      <w:proofErr w:type="spellEnd"/>
      <w:r w:rsidRPr="009B43E3">
        <w:rPr>
          <w:rFonts w:ascii="Times New Roman" w:hAnsi="Times New Roman" w:cs="Times New Roman"/>
          <w:sz w:val="28"/>
          <w:szCs w:val="28"/>
          <w:lang w:val="uk-UA"/>
        </w:rPr>
        <w:t>) або піклувальників дитини з оригіналом паспорта.</w:t>
      </w:r>
    </w:p>
    <w:p w:rsidR="002E2D20" w:rsidRPr="009B43E3" w:rsidRDefault="002E2D20" w:rsidP="009B43E3">
      <w:pPr>
        <w:spacing w:after="0"/>
        <w:ind w:firstLine="708"/>
        <w:jc w:val="both"/>
        <w:rPr>
          <w:rFonts w:ascii="Times New Roman" w:hAnsi="Times New Roman" w:cs="Times New Roman"/>
          <w:sz w:val="28"/>
          <w:szCs w:val="28"/>
          <w:lang w:val="uk-UA"/>
        </w:rPr>
      </w:pPr>
      <w:r w:rsidRPr="009B43E3">
        <w:rPr>
          <w:rFonts w:ascii="Times New Roman" w:hAnsi="Times New Roman" w:cs="Times New Roman"/>
          <w:sz w:val="28"/>
          <w:szCs w:val="28"/>
          <w:lang w:val="uk-UA"/>
        </w:rPr>
        <w:t> У разі якщо фізична особа у віці від 16 років зареєстрована як фізична особа – підприємець – згода батьків непотрібна.</w:t>
      </w:r>
    </w:p>
    <w:p w:rsidR="00B913A3" w:rsidRPr="009B43E3" w:rsidRDefault="00B913A3">
      <w:pPr>
        <w:rPr>
          <w:lang w:val="uk-UA"/>
        </w:rPr>
      </w:pPr>
    </w:p>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B913A3" w:rsidRPr="002E2D20" w:rsidRDefault="00B913A3"/>
    <w:p w:rsidR="00EE211E" w:rsidRDefault="00EE211E">
      <w:pPr>
        <w:rPr>
          <w:lang w:val="uk-UA"/>
        </w:rPr>
      </w:pPr>
    </w:p>
    <w:p w:rsidR="00EE211E" w:rsidRDefault="00EE211E">
      <w:pPr>
        <w:rPr>
          <w:rFonts w:ascii="Times New Roman" w:hAnsi="Times New Roman" w:cs="Times New Roman"/>
          <w:sz w:val="28"/>
          <w:szCs w:val="28"/>
          <w:lang w:val="en-US"/>
        </w:rPr>
      </w:pPr>
    </w:p>
    <w:p w:rsidR="009B43E3" w:rsidRDefault="009B43E3">
      <w:pPr>
        <w:rPr>
          <w:rFonts w:ascii="Times New Roman" w:hAnsi="Times New Roman" w:cs="Times New Roman"/>
          <w:sz w:val="28"/>
          <w:szCs w:val="28"/>
          <w:lang w:val="en-US"/>
        </w:rPr>
      </w:pPr>
    </w:p>
    <w:p w:rsidR="009B43E3" w:rsidRDefault="009B43E3">
      <w:pPr>
        <w:rPr>
          <w:rFonts w:ascii="Times New Roman" w:hAnsi="Times New Roman" w:cs="Times New Roman"/>
          <w:sz w:val="28"/>
          <w:szCs w:val="28"/>
          <w:lang w:val="en-US"/>
        </w:rPr>
      </w:pPr>
    </w:p>
    <w:p w:rsidR="009B43E3" w:rsidRDefault="009B43E3">
      <w:pPr>
        <w:rPr>
          <w:rFonts w:ascii="Times New Roman" w:hAnsi="Times New Roman" w:cs="Times New Roman"/>
          <w:sz w:val="28"/>
          <w:szCs w:val="28"/>
          <w:lang w:val="en-US"/>
        </w:rPr>
      </w:pPr>
    </w:p>
    <w:p w:rsidR="009B43E3" w:rsidRPr="009B43E3" w:rsidRDefault="009B43E3">
      <w:pPr>
        <w:rPr>
          <w:lang w:val="en-US"/>
        </w:rPr>
      </w:pPr>
      <w:bookmarkStart w:id="0" w:name="_GoBack"/>
      <w:bookmarkEnd w:id="0"/>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E72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D0DBB"/>
    <w:rsid w:val="000A7DA7"/>
    <w:rsid w:val="002209F3"/>
    <w:rsid w:val="002A0731"/>
    <w:rsid w:val="002E2D20"/>
    <w:rsid w:val="0042694C"/>
    <w:rsid w:val="005504EF"/>
    <w:rsid w:val="0097221F"/>
    <w:rsid w:val="009B43E3"/>
    <w:rsid w:val="00A9309E"/>
    <w:rsid w:val="00B913A3"/>
    <w:rsid w:val="00BA12B7"/>
    <w:rsid w:val="00CD0DBB"/>
    <w:rsid w:val="00D07571"/>
    <w:rsid w:val="00E7256A"/>
    <w:rsid w:val="00E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1775</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12</cp:revision>
  <dcterms:created xsi:type="dcterms:W3CDTF">2021-05-25T12:16:00Z</dcterms:created>
  <dcterms:modified xsi:type="dcterms:W3CDTF">2021-06-16T05:39:00Z</dcterms:modified>
</cp:coreProperties>
</file>