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1043C7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1043C7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 w:rsidRPr="001043C7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1043C7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1043C7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E35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27 серпня </w:t>
      </w:r>
      <w:r w:rsid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2021 року № </w:t>
      </w:r>
      <w:r w:rsidR="001043C7" w:rsidRPr="00B77EB6"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Pr="001043C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C192A" w:rsidRPr="0034557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133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1043C7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1043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77EB6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77EB6">
        <w:rPr>
          <w:rFonts w:ascii="Times New Roman" w:eastAsia="Calibri" w:hAnsi="Times New Roman" w:cs="Times New Roman"/>
          <w:sz w:val="28"/>
          <w:szCs w:val="28"/>
          <w:lang w:val="uk-UA"/>
        </w:rPr>
        <w:t>Запасного В.В.</w:t>
      </w:r>
    </w:p>
    <w:p w:rsidR="00340A38" w:rsidRDefault="00741440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B77E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Запасного Володимира Володимировича 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77EB6">
        <w:rPr>
          <w:rFonts w:ascii="Times New Roman" w:eastAsia="Calibri" w:hAnsi="Times New Roman" w:cs="Times New Roman"/>
          <w:sz w:val="28"/>
          <w:szCs w:val="28"/>
          <w:lang w:val="uk-UA"/>
        </w:rPr>
        <w:t>оренду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, ст.ст. 17, 34 ЗУ «Про охорону культурної спадщини»,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лист управління культури та охорони культурної спадщини ві</w:t>
      </w:r>
      <w:r w:rsidR="00345576">
        <w:rPr>
          <w:rFonts w:ascii="Times New Roman" w:hAnsi="Times New Roman" w:cs="Times New Roman"/>
          <w:sz w:val="28"/>
          <w:szCs w:val="28"/>
          <w:lang w:val="uk-UA"/>
        </w:rPr>
        <w:t xml:space="preserve">д </w:t>
      </w:r>
      <w:r w:rsidR="00345576" w:rsidRPr="00345576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345576">
        <w:rPr>
          <w:rFonts w:ascii="Times New Roman" w:hAnsi="Times New Roman" w:cs="Times New Roman"/>
          <w:sz w:val="28"/>
          <w:szCs w:val="28"/>
          <w:lang w:val="uk-UA"/>
        </w:rPr>
        <w:t>.07.2021р№02</w:t>
      </w:r>
      <w:r w:rsidR="00345576" w:rsidRPr="00345576">
        <w:rPr>
          <w:rFonts w:ascii="Times New Roman" w:hAnsi="Times New Roman" w:cs="Times New Roman"/>
          <w:sz w:val="28"/>
          <w:szCs w:val="28"/>
          <w:lang w:val="uk-UA"/>
        </w:rPr>
        <w:t>/01-03-25/674/02/01-03-25/5605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345576" w:rsidRDefault="00345576" w:rsidP="00345576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345576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EB6" w:rsidRPr="00345576">
        <w:rPr>
          <w:rFonts w:ascii="Times New Roman" w:eastAsia="Calibri" w:hAnsi="Times New Roman" w:cs="Times New Roman"/>
          <w:sz w:val="28"/>
          <w:szCs w:val="28"/>
          <w:lang w:val="uk-UA"/>
        </w:rPr>
        <w:t>Запасному Володимиру Володимировичу</w:t>
      </w:r>
      <w:r w:rsidR="002C672A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345576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345576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</w:t>
      </w:r>
      <w:r w:rsidR="00B77EB6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у оренду </w:t>
      </w:r>
      <w:r w:rsidR="002A08FD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</w:t>
      </w:r>
      <w:r w:rsidR="00B77EB6" w:rsidRPr="00345576">
        <w:rPr>
          <w:rFonts w:ascii="Times New Roman" w:hAnsi="Times New Roman" w:cs="Times New Roman"/>
          <w:sz w:val="28"/>
          <w:szCs w:val="28"/>
          <w:lang w:val="uk-UA"/>
        </w:rPr>
        <w:t>31.3</w:t>
      </w:r>
      <w:r w:rsidR="0050036F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2A08FD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77EB6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сінокосіння  та випасання  худоби </w:t>
      </w:r>
      <w:r w:rsidR="008574FE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 w:rsidRPr="00345576">
        <w:rPr>
          <w:rFonts w:ascii="Times New Roman" w:hAnsi="Times New Roman" w:cs="Times New Roman"/>
          <w:sz w:val="28"/>
          <w:szCs w:val="28"/>
          <w:lang w:val="uk-UA"/>
        </w:rPr>
        <w:t>(земельна ділянка відносить</w:t>
      </w:r>
      <w:r w:rsidRPr="00345576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741440" w:rsidRPr="00345576">
        <w:rPr>
          <w:rFonts w:ascii="Times New Roman" w:hAnsi="Times New Roman" w:cs="Times New Roman"/>
          <w:sz w:val="28"/>
          <w:szCs w:val="28"/>
          <w:lang w:val="uk-UA"/>
        </w:rPr>
        <w:t xml:space="preserve"> до земель історико-культурного призначення</w:t>
      </w:r>
      <w:r w:rsidRPr="00345576">
        <w:rPr>
          <w:rFonts w:ascii="Times New Roman" w:hAnsi="Times New Roman" w:cs="Times New Roman"/>
          <w:sz w:val="28"/>
          <w:szCs w:val="28"/>
        </w:rPr>
        <w:t xml:space="preserve"> </w:t>
      </w:r>
      <w:r w:rsidRPr="00345576">
        <w:rPr>
          <w:rFonts w:ascii="Times New Roman" w:hAnsi="Times New Roman" w:cs="Times New Roman"/>
          <w:sz w:val="28"/>
          <w:szCs w:val="28"/>
          <w:lang w:val="uk-UA"/>
        </w:rPr>
        <w:t>і перебуває на  державному обліку наказом Служби охорони культурної спадщини Черкаської ОДА</w:t>
      </w:r>
      <w:r w:rsidR="002408DF" w:rsidRPr="003455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345576" w:rsidRPr="001F17BE" w:rsidRDefault="00345576" w:rsidP="00345576">
      <w:pPr>
        <w:pStyle w:val="a6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C46FFD" w:rsidRDefault="00345576" w:rsidP="00345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FC192A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FC192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FC192A">
        <w:rPr>
          <w:rFonts w:ascii="Times New Roman" w:hAnsi="Times New Roman" w:cs="Times New Roman"/>
          <w:sz w:val="28"/>
          <w:szCs w:val="28"/>
        </w:rPr>
        <w:t xml:space="preserve"> </w:t>
      </w:r>
      <w:r w:rsidR="00C459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1619B" w:rsidRPr="00FC192A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FC19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FC19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FC192A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FC19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FC192A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350"/>
    <w:multiLevelType w:val="hybridMultilevel"/>
    <w:tmpl w:val="3372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5F66"/>
    <w:multiLevelType w:val="hybridMultilevel"/>
    <w:tmpl w:val="F9DAD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043C7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45576"/>
    <w:rsid w:val="003E37E8"/>
    <w:rsid w:val="004145F3"/>
    <w:rsid w:val="00446B3C"/>
    <w:rsid w:val="00470C97"/>
    <w:rsid w:val="004A7143"/>
    <w:rsid w:val="004B1915"/>
    <w:rsid w:val="004E64A3"/>
    <w:rsid w:val="0050036F"/>
    <w:rsid w:val="00542C3F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B77EB6"/>
    <w:rsid w:val="00C2028D"/>
    <w:rsid w:val="00C32ACB"/>
    <w:rsid w:val="00C35905"/>
    <w:rsid w:val="00C459A7"/>
    <w:rsid w:val="00C46FFD"/>
    <w:rsid w:val="00CA4A48"/>
    <w:rsid w:val="00CB3917"/>
    <w:rsid w:val="00CE3579"/>
    <w:rsid w:val="00D15DA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C1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4EBB8-DA0A-433F-9FB3-952C4B54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2021-08-27T07:03:00Z</dcterms:created>
  <dcterms:modified xsi:type="dcterms:W3CDTF">2021-09-07T08:45:00Z</dcterms:modified>
</cp:coreProperties>
</file>