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C42" w:rsidRPr="00F027E5" w:rsidRDefault="009E0C42" w:rsidP="009E0C4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0C42" w:rsidRPr="00F027E5" w:rsidRDefault="009E0C42" w:rsidP="009E0C42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9E0C42" w:rsidRPr="00F027E5" w:rsidRDefault="009E0C42" w:rsidP="009E0C42">
      <w:pPr>
        <w:pStyle w:val="1"/>
        <w:rPr>
          <w:sz w:val="26"/>
          <w:szCs w:val="26"/>
          <w:lang w:val="uk-UA"/>
        </w:rPr>
      </w:pPr>
      <w:proofErr w:type="spellStart"/>
      <w:r w:rsidRPr="00F027E5">
        <w:rPr>
          <w:sz w:val="26"/>
          <w:szCs w:val="26"/>
          <w:lang w:val="uk-UA"/>
        </w:rPr>
        <w:t>Новодмитрівська</w:t>
      </w:r>
      <w:proofErr w:type="spellEnd"/>
      <w:r w:rsidRPr="00F027E5">
        <w:rPr>
          <w:sz w:val="26"/>
          <w:szCs w:val="26"/>
          <w:lang w:val="uk-UA"/>
        </w:rPr>
        <w:t xml:space="preserve"> сільська рада  </w:t>
      </w:r>
    </w:p>
    <w:p w:rsidR="009E0C42" w:rsidRPr="00F027E5" w:rsidRDefault="009E0C42" w:rsidP="009E0C42">
      <w:pPr>
        <w:pStyle w:val="1"/>
        <w:rPr>
          <w:bCs/>
          <w:sz w:val="26"/>
          <w:szCs w:val="26"/>
          <w:lang w:val="uk-UA"/>
        </w:rPr>
      </w:pPr>
      <w:r w:rsidRPr="00F027E5">
        <w:rPr>
          <w:sz w:val="26"/>
          <w:szCs w:val="26"/>
          <w:lang w:val="uk-UA"/>
        </w:rPr>
        <w:t>Золотоніського району Черкаської області</w:t>
      </w:r>
    </w:p>
    <w:p w:rsidR="009E0C42" w:rsidRPr="00CC63B9" w:rsidRDefault="009E0C42" w:rsidP="009E0C4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9E0C42" w:rsidRPr="00F027E5" w:rsidRDefault="00DE3DF9" w:rsidP="009E0C4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3 </w:t>
      </w:r>
      <w:r w:rsidR="009E0C42" w:rsidRPr="00F027E5">
        <w:rPr>
          <w:rFonts w:ascii="Times New Roman" w:hAnsi="Times New Roman" w:cs="Times New Roman"/>
          <w:b/>
          <w:sz w:val="26"/>
          <w:szCs w:val="26"/>
          <w:lang w:val="uk-UA"/>
        </w:rPr>
        <w:t>сесія</w:t>
      </w:r>
      <w:r w:rsidR="00BA43D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9E0C42" w:rsidRPr="00F027E5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="009E0C42" w:rsidRPr="00F027E5">
        <w:rPr>
          <w:rFonts w:ascii="Times New Roman" w:hAnsi="Times New Roman" w:cs="Times New Roman"/>
          <w:b/>
          <w:sz w:val="26"/>
          <w:szCs w:val="26"/>
          <w:lang w:val="uk-UA"/>
        </w:rPr>
        <w:t>ІІ</w:t>
      </w:r>
      <w:r w:rsidR="009E0C42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="009E0C42"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скликання </w:t>
      </w:r>
    </w:p>
    <w:p w:rsidR="009E0C42" w:rsidRPr="009E0C42" w:rsidRDefault="009E0C42" w:rsidP="009E0C42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9E0C42" w:rsidRPr="00F027E5" w:rsidRDefault="009E0C42" w:rsidP="009E0C42">
      <w:pPr>
        <w:pStyle w:val="2"/>
        <w:rPr>
          <w:sz w:val="26"/>
          <w:szCs w:val="26"/>
          <w:lang w:val="uk-UA"/>
        </w:rPr>
      </w:pPr>
      <w:r w:rsidRPr="009E0C42">
        <w:rPr>
          <w:sz w:val="26"/>
          <w:szCs w:val="26"/>
          <w:lang w:val="uk-UA"/>
        </w:rPr>
        <w:t>РІШЕННЯ</w:t>
      </w:r>
    </w:p>
    <w:p w:rsidR="00A050F3" w:rsidRPr="00F027E5" w:rsidRDefault="00A050F3" w:rsidP="00A050F3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</w:t>
      </w:r>
      <w:r w:rsidR="00DE3DF9">
        <w:rPr>
          <w:rFonts w:ascii="Times New Roman" w:hAnsi="Times New Roman" w:cs="Times New Roman"/>
          <w:b/>
          <w:sz w:val="26"/>
          <w:szCs w:val="26"/>
          <w:lang w:val="uk-UA"/>
        </w:rPr>
        <w:t>24</w:t>
      </w:r>
      <w:r w:rsidR="00F12EA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грудня 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20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20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№</w:t>
      </w:r>
      <w:r w:rsidR="00DE3DF9">
        <w:rPr>
          <w:rFonts w:ascii="Times New Roman" w:hAnsi="Times New Roman" w:cs="Times New Roman"/>
          <w:b/>
          <w:sz w:val="26"/>
          <w:szCs w:val="26"/>
          <w:lang w:val="uk-UA"/>
        </w:rPr>
        <w:t>3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 w:rsidR="00BA43D3">
        <w:rPr>
          <w:rFonts w:ascii="Times New Roman" w:hAnsi="Times New Roman" w:cs="Times New Roman"/>
          <w:b/>
          <w:sz w:val="26"/>
          <w:szCs w:val="26"/>
          <w:lang w:val="uk-UA"/>
        </w:rPr>
        <w:t>31</w:t>
      </w:r>
      <w:r w:rsidR="00F12EAC">
        <w:rPr>
          <w:rFonts w:ascii="Times New Roman" w:hAnsi="Times New Roman" w:cs="Times New Roman"/>
          <w:b/>
          <w:sz w:val="26"/>
          <w:szCs w:val="26"/>
          <w:lang w:val="uk-UA"/>
        </w:rPr>
        <w:softHyphen/>
      </w:r>
      <w:r w:rsidR="00A0141E">
        <w:rPr>
          <w:rFonts w:ascii="Times New Roman" w:hAnsi="Times New Roman" w:cs="Times New Roman"/>
          <w:b/>
          <w:sz w:val="26"/>
          <w:szCs w:val="26"/>
          <w:lang w:val="uk-UA"/>
        </w:rPr>
        <w:t>/</w:t>
      </w:r>
      <w:r w:rsidRPr="00F027E5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="00F12EAC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</w:p>
    <w:p w:rsidR="00A050F3" w:rsidRDefault="00A050F3" w:rsidP="00A050F3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A050F3" w:rsidRPr="00F027E5" w:rsidRDefault="00A050F3" w:rsidP="00A050F3">
      <w:pPr>
        <w:spacing w:after="0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>Про затвердження проекту землеустрою щодо відведення у приватну власн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ість земельної ділянки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для </w:t>
      </w:r>
      <w:r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>
        <w:rPr>
          <w:rFonts w:ascii="Times New Roman" w:hAnsi="Times New Roman" w:cs="Times New Roman"/>
          <w:sz w:val="26"/>
          <w:szCs w:val="26"/>
          <w:lang w:val="uk-UA"/>
        </w:rPr>
        <w:t>площею 0,</w:t>
      </w:r>
      <w:r w:rsidR="00C80AA8">
        <w:rPr>
          <w:rFonts w:ascii="Times New Roman" w:hAnsi="Times New Roman" w:cs="Times New Roman"/>
          <w:sz w:val="26"/>
          <w:szCs w:val="26"/>
          <w:lang w:val="uk-UA"/>
        </w:rPr>
        <w:t>20</w:t>
      </w:r>
      <w:r w:rsidR="00830885">
        <w:rPr>
          <w:rFonts w:ascii="Times New Roman" w:hAnsi="Times New Roman" w:cs="Times New Roman"/>
          <w:sz w:val="26"/>
          <w:szCs w:val="26"/>
          <w:lang w:val="uk-UA"/>
        </w:rPr>
        <w:t>00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га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кадастровий номер </w:t>
      </w:r>
      <w:r w:rsidRPr="00FA5774"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val="uk-UA"/>
        </w:rPr>
        <w:br/>
      </w:r>
      <w:r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712158</w:t>
      </w:r>
      <w:r w:rsidR="00C80AA8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1</w:t>
      </w:r>
      <w:r w:rsidR="00DE3DF9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8</w:t>
      </w:r>
      <w:r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</w:t>
      </w:r>
      <w:r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1</w:t>
      </w:r>
      <w:r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</w:t>
      </w:r>
      <w:r w:rsidR="00F12EAC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1</w:t>
      </w:r>
      <w:r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:00</w:t>
      </w:r>
      <w:r w:rsidR="00C80AA8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3</w:t>
      </w:r>
      <w:r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</w:t>
      </w:r>
      <w:r w:rsidR="00830885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52</w:t>
      </w:r>
      <w:r w:rsidR="00C80AA8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8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гр. </w:t>
      </w:r>
      <w:proofErr w:type="spellStart"/>
      <w:r w:rsidR="00C80AA8">
        <w:rPr>
          <w:rFonts w:ascii="Times New Roman" w:hAnsi="Times New Roman" w:cs="Times New Roman"/>
          <w:sz w:val="26"/>
          <w:szCs w:val="26"/>
          <w:lang w:val="uk-UA"/>
        </w:rPr>
        <w:t>Гонзі</w:t>
      </w:r>
      <w:proofErr w:type="spellEnd"/>
      <w:r w:rsidR="00C80AA8">
        <w:rPr>
          <w:rFonts w:ascii="Times New Roman" w:hAnsi="Times New Roman" w:cs="Times New Roman"/>
          <w:sz w:val="26"/>
          <w:szCs w:val="26"/>
          <w:lang w:val="uk-UA"/>
        </w:rPr>
        <w:t xml:space="preserve"> Ользі Миколаївна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9E0C4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яка розташована в с. </w:t>
      </w:r>
      <w:r w:rsidR="00C80AA8">
        <w:rPr>
          <w:rFonts w:ascii="Times New Roman" w:hAnsi="Times New Roman" w:cs="Times New Roman"/>
          <w:sz w:val="26"/>
          <w:szCs w:val="26"/>
          <w:lang w:val="uk-UA"/>
        </w:rPr>
        <w:t>Вільхи, вул.. Гагаріна, 59</w:t>
      </w:r>
      <w:r>
        <w:rPr>
          <w:rFonts w:ascii="Times New Roman" w:hAnsi="Times New Roman" w:cs="Times New Roman"/>
          <w:sz w:val="26"/>
          <w:szCs w:val="26"/>
          <w:lang w:val="uk-UA"/>
        </w:rPr>
        <w:t>, Золотоніського району Черкаської області.</w:t>
      </w:r>
    </w:p>
    <w:p w:rsidR="00A050F3" w:rsidRPr="00F027E5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A050F3" w:rsidRPr="00F027E5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>Розглянувши проект землеустрою щодо відведення у приватну власн</w:t>
      </w:r>
      <w:r>
        <w:rPr>
          <w:rFonts w:ascii="Times New Roman" w:hAnsi="Times New Roman" w:cs="Times New Roman"/>
          <w:sz w:val="26"/>
          <w:szCs w:val="26"/>
          <w:lang w:val="uk-UA"/>
        </w:rPr>
        <w:t>ість земельної ділянки площею 0,</w:t>
      </w:r>
      <w:r w:rsidR="00830885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C80AA8">
        <w:rPr>
          <w:rFonts w:ascii="Times New Roman" w:hAnsi="Times New Roman" w:cs="Times New Roman"/>
          <w:sz w:val="26"/>
          <w:szCs w:val="26"/>
          <w:lang w:val="uk-UA"/>
        </w:rPr>
        <w:t>0</w:t>
      </w:r>
      <w:r w:rsidR="00830885">
        <w:rPr>
          <w:rFonts w:ascii="Times New Roman" w:hAnsi="Times New Roman" w:cs="Times New Roman"/>
          <w:sz w:val="26"/>
          <w:szCs w:val="26"/>
          <w:lang w:val="uk-UA"/>
        </w:rPr>
        <w:t>00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га, кадастровий номер </w:t>
      </w:r>
      <w:r w:rsidR="00C80AA8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712158</w:t>
      </w:r>
      <w:r w:rsidR="00C80AA8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18</w:t>
      </w:r>
      <w:r w:rsidR="00C80AA8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</w:t>
      </w:r>
      <w:r w:rsidR="00C80AA8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1</w:t>
      </w:r>
      <w:r w:rsidR="00C80AA8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 w:rsidR="00C80AA8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01:003</w:t>
      </w:r>
      <w:r w:rsidR="00C80AA8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 w:rsidR="00C80AA8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0528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, для </w:t>
      </w:r>
      <w:r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, яка розташована в </w:t>
      </w:r>
      <w:r w:rsidR="00C80AA8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с. </w:t>
      </w:r>
      <w:r w:rsidR="00C80AA8">
        <w:rPr>
          <w:rFonts w:ascii="Times New Roman" w:hAnsi="Times New Roman" w:cs="Times New Roman"/>
          <w:sz w:val="26"/>
          <w:szCs w:val="26"/>
          <w:lang w:val="uk-UA"/>
        </w:rPr>
        <w:t>Вільхи, вул.. Гагаріна, 59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>, Золотоніського району Черкаської області</w:t>
      </w:r>
      <w:r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гр.. </w:t>
      </w:r>
      <w:proofErr w:type="spellStart"/>
      <w:r w:rsidR="00C80AA8">
        <w:rPr>
          <w:rFonts w:ascii="Times New Roman" w:hAnsi="Times New Roman" w:cs="Times New Roman"/>
          <w:sz w:val="26"/>
          <w:szCs w:val="26"/>
          <w:lang w:val="uk-UA"/>
        </w:rPr>
        <w:t>Гонзі</w:t>
      </w:r>
      <w:proofErr w:type="spellEnd"/>
      <w:r w:rsidR="00C80AA8">
        <w:rPr>
          <w:rFonts w:ascii="Times New Roman" w:hAnsi="Times New Roman" w:cs="Times New Roman"/>
          <w:sz w:val="26"/>
          <w:szCs w:val="26"/>
          <w:lang w:val="uk-UA"/>
        </w:rPr>
        <w:t xml:space="preserve"> Ользі Миколаївна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, керуючись п.34 </w:t>
      </w:r>
      <w:proofErr w:type="spellStart"/>
      <w:r w:rsidRPr="00F027E5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ст.26</w:t>
      </w:r>
      <w:r w:rsidR="00CF7229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CF7229" w:rsidRPr="00CF7229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CF7229" w:rsidRPr="00CF7229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CF7229" w:rsidRPr="00CF7229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CF7229" w:rsidRPr="00A0141E">
        <w:rPr>
          <w:rFonts w:ascii="Times New Roman" w:hAnsi="Times New Roman" w:cs="Times New Roman"/>
          <w:bCs/>
          <w:sz w:val="26"/>
          <w:szCs w:val="26"/>
          <w:lang w:val="uk-UA"/>
        </w:rPr>
        <w:t>озділ</w:t>
      </w:r>
      <w:r w:rsidR="00CF7229" w:rsidRPr="00CF7229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у </w:t>
      </w:r>
      <w:r w:rsidR="00CF7229" w:rsidRPr="00CF7229">
        <w:rPr>
          <w:rFonts w:ascii="Times New Roman" w:hAnsi="Times New Roman" w:cs="Times New Roman"/>
          <w:bCs/>
          <w:sz w:val="26"/>
          <w:szCs w:val="26"/>
        </w:rPr>
        <w:t>v</w:t>
      </w:r>
      <w:r w:rsidR="00CF7229" w:rsidRPr="00CF7229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="00CF7229" w:rsidRPr="00A0141E">
        <w:rPr>
          <w:rFonts w:ascii="Times New Roman" w:hAnsi="Times New Roman" w:cs="Times New Roman"/>
          <w:bCs/>
          <w:sz w:val="26"/>
          <w:szCs w:val="26"/>
          <w:lang w:val="uk-UA"/>
        </w:rPr>
        <w:t>прикінцев</w:t>
      </w:r>
      <w:r w:rsidR="00CF7229" w:rsidRPr="00CF7229">
        <w:rPr>
          <w:rFonts w:ascii="Times New Roman" w:hAnsi="Times New Roman" w:cs="Times New Roman"/>
          <w:bCs/>
          <w:sz w:val="26"/>
          <w:szCs w:val="26"/>
          <w:lang w:val="uk-UA"/>
        </w:rPr>
        <w:t>их</w:t>
      </w:r>
      <w:r w:rsidR="00CF7229" w:rsidRPr="00A0141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та перехідн</w:t>
      </w:r>
      <w:r w:rsidR="00CF7229" w:rsidRPr="00CF7229">
        <w:rPr>
          <w:rFonts w:ascii="Times New Roman" w:hAnsi="Times New Roman" w:cs="Times New Roman"/>
          <w:bCs/>
          <w:sz w:val="26"/>
          <w:szCs w:val="26"/>
          <w:lang w:val="uk-UA"/>
        </w:rPr>
        <w:t>их</w:t>
      </w:r>
      <w:r w:rsidR="00CF7229" w:rsidRPr="00A0141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положень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ст.. 24 </w:t>
      </w:r>
      <w:r w:rsidR="00CF7229" w:rsidRPr="00CF7229">
        <w:rPr>
          <w:rFonts w:ascii="Times New Roman" w:hAnsi="Times New Roman" w:cs="Times New Roman"/>
          <w:sz w:val="26"/>
          <w:szCs w:val="26"/>
          <w:lang w:val="uk-UA"/>
        </w:rPr>
        <w:t xml:space="preserve">Закону України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>«Про регулювання містобудівної діяльності» та у відповідності до статей  12, 118, 121, 122, 186 «Земельного Кодексу України»</w:t>
      </w:r>
    </w:p>
    <w:p w:rsidR="00A050F3" w:rsidRPr="00F027E5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A050F3" w:rsidRPr="00F027E5" w:rsidRDefault="00A050F3" w:rsidP="00A050F3">
      <w:pPr>
        <w:spacing w:after="0"/>
        <w:ind w:firstLine="36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Новодмитрівська</w:t>
      </w:r>
      <w:proofErr w:type="spellEnd"/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сільська рада вирішила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:rsidR="00A050F3" w:rsidRPr="00F027E5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1. Затвердити проект землеустрою  щодо відведення у приватну власність  гр.. </w:t>
      </w:r>
      <w:proofErr w:type="spellStart"/>
      <w:r w:rsidR="00C80AA8">
        <w:rPr>
          <w:rFonts w:ascii="Times New Roman" w:hAnsi="Times New Roman" w:cs="Times New Roman"/>
          <w:sz w:val="26"/>
          <w:szCs w:val="26"/>
          <w:lang w:val="uk-UA"/>
        </w:rPr>
        <w:t>Гонзі</w:t>
      </w:r>
      <w:proofErr w:type="spellEnd"/>
      <w:r w:rsidR="00C80AA8">
        <w:rPr>
          <w:rFonts w:ascii="Times New Roman" w:hAnsi="Times New Roman" w:cs="Times New Roman"/>
          <w:sz w:val="26"/>
          <w:szCs w:val="26"/>
          <w:lang w:val="uk-UA"/>
        </w:rPr>
        <w:t xml:space="preserve"> Ользі Миколаївна</w:t>
      </w:r>
      <w:r w:rsidR="00DE3DF9" w:rsidRPr="009E0C4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E0C42">
        <w:rPr>
          <w:rFonts w:ascii="Times New Roman" w:hAnsi="Times New Roman" w:cs="Times New Roman"/>
          <w:sz w:val="26"/>
          <w:szCs w:val="26"/>
          <w:lang w:val="uk-UA"/>
        </w:rPr>
        <w:t>земельної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E0C42">
        <w:rPr>
          <w:rFonts w:ascii="Times New Roman" w:hAnsi="Times New Roman" w:cs="Times New Roman"/>
          <w:sz w:val="26"/>
          <w:szCs w:val="26"/>
          <w:lang w:val="uk-UA"/>
        </w:rPr>
        <w:t>ділянки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E0C42">
        <w:rPr>
          <w:rFonts w:ascii="Times New Roman" w:hAnsi="Times New Roman" w:cs="Times New Roman"/>
          <w:sz w:val="26"/>
          <w:szCs w:val="26"/>
          <w:lang w:val="uk-UA"/>
        </w:rPr>
        <w:t>площею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0,</w:t>
      </w:r>
      <w:r w:rsidR="00830885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C80AA8">
        <w:rPr>
          <w:rFonts w:ascii="Times New Roman" w:hAnsi="Times New Roman" w:cs="Times New Roman"/>
          <w:sz w:val="26"/>
          <w:szCs w:val="26"/>
          <w:lang w:val="uk-UA"/>
        </w:rPr>
        <w:t>0</w:t>
      </w:r>
      <w:r w:rsidR="00830885">
        <w:rPr>
          <w:rFonts w:ascii="Times New Roman" w:hAnsi="Times New Roman" w:cs="Times New Roman"/>
          <w:sz w:val="26"/>
          <w:szCs w:val="26"/>
          <w:lang w:val="uk-UA"/>
        </w:rPr>
        <w:t xml:space="preserve">00 </w:t>
      </w:r>
      <w:r w:rsidRPr="009E0C42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, кадастровий номер </w:t>
      </w:r>
      <w:r w:rsidR="00C80AA8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712158</w:t>
      </w:r>
      <w:r w:rsidR="00C80AA8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18</w:t>
      </w:r>
      <w:r w:rsidR="00C80AA8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</w:t>
      </w:r>
      <w:r w:rsidR="00C80AA8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1</w:t>
      </w:r>
      <w:r w:rsidR="00C80AA8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 w:rsidR="00C80AA8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01:003</w:t>
      </w:r>
      <w:r w:rsidR="00C80AA8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 w:rsidR="00C80AA8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0528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для </w:t>
      </w:r>
      <w:r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, яка розташована в </w:t>
      </w:r>
      <w:r w:rsidR="00C80AA8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с. </w:t>
      </w:r>
      <w:r w:rsidR="00C80AA8">
        <w:rPr>
          <w:rFonts w:ascii="Times New Roman" w:hAnsi="Times New Roman" w:cs="Times New Roman"/>
          <w:sz w:val="26"/>
          <w:szCs w:val="26"/>
          <w:lang w:val="uk-UA"/>
        </w:rPr>
        <w:t>Вільхи, вул.. Гагаріна, 59</w:t>
      </w:r>
      <w:r>
        <w:rPr>
          <w:rFonts w:ascii="Times New Roman" w:hAnsi="Times New Roman" w:cs="Times New Roman"/>
          <w:sz w:val="26"/>
          <w:szCs w:val="26"/>
          <w:lang w:val="uk-UA"/>
        </w:rPr>
        <w:t>, Золотоніського району</w:t>
      </w:r>
      <w:r w:rsidR="00DB634D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C80AA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Черкаської області.</w:t>
      </w:r>
    </w:p>
    <w:p w:rsidR="00A050F3" w:rsidRPr="00A0141E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2.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Гр. </w:t>
      </w:r>
      <w:proofErr w:type="spellStart"/>
      <w:r w:rsidR="00C80AA8">
        <w:rPr>
          <w:rFonts w:ascii="Times New Roman" w:hAnsi="Times New Roman" w:cs="Times New Roman"/>
          <w:sz w:val="26"/>
          <w:szCs w:val="26"/>
          <w:lang w:val="uk-UA"/>
        </w:rPr>
        <w:t>Гонзі</w:t>
      </w:r>
      <w:proofErr w:type="spellEnd"/>
      <w:r w:rsidR="00C80AA8">
        <w:rPr>
          <w:rFonts w:ascii="Times New Roman" w:hAnsi="Times New Roman" w:cs="Times New Roman"/>
          <w:sz w:val="26"/>
          <w:szCs w:val="26"/>
          <w:lang w:val="uk-UA"/>
        </w:rPr>
        <w:t xml:space="preserve"> Ользі Миколаївна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передати в приватну власн</w:t>
      </w:r>
      <w:r w:rsidR="00DB634D">
        <w:rPr>
          <w:rFonts w:ascii="Times New Roman" w:hAnsi="Times New Roman" w:cs="Times New Roman"/>
          <w:sz w:val="26"/>
          <w:szCs w:val="26"/>
          <w:lang w:val="uk-UA"/>
        </w:rPr>
        <w:t>ість земельну ділянку площею 0,</w:t>
      </w:r>
      <w:r w:rsidR="00830885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C80AA8">
        <w:rPr>
          <w:rFonts w:ascii="Times New Roman" w:hAnsi="Times New Roman" w:cs="Times New Roman"/>
          <w:sz w:val="26"/>
          <w:szCs w:val="26"/>
          <w:lang w:val="uk-UA"/>
        </w:rPr>
        <w:t>0</w:t>
      </w:r>
      <w:r w:rsidR="00830885">
        <w:rPr>
          <w:rFonts w:ascii="Times New Roman" w:hAnsi="Times New Roman" w:cs="Times New Roman"/>
          <w:sz w:val="26"/>
          <w:szCs w:val="26"/>
          <w:lang w:val="uk-UA"/>
        </w:rPr>
        <w:t>00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га кадастровий номер </w:t>
      </w:r>
      <w:r w:rsidR="00C80AA8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712158</w:t>
      </w:r>
      <w:r w:rsidR="00C80AA8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18</w:t>
      </w:r>
      <w:r w:rsidR="00C80AA8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</w:t>
      </w:r>
      <w:r w:rsidR="00C80AA8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1</w:t>
      </w:r>
      <w:r w:rsidR="00C80AA8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 w:rsidR="00C80AA8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01:003</w:t>
      </w:r>
      <w:r w:rsidR="00C80AA8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 w:rsidR="00C80AA8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0528</w:t>
      </w:r>
      <w:r w:rsidRPr="00205D15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83088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для </w:t>
      </w:r>
      <w:r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Pr="00205D15">
        <w:rPr>
          <w:rFonts w:ascii="Times New Roman" w:hAnsi="Times New Roman" w:cs="Times New Roman"/>
          <w:sz w:val="26"/>
          <w:szCs w:val="26"/>
          <w:lang w:val="uk-UA"/>
        </w:rPr>
        <w:t xml:space="preserve">, яка розташована в </w:t>
      </w:r>
      <w:r w:rsidR="00C80AA8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с. </w:t>
      </w:r>
      <w:r w:rsidR="00C80AA8">
        <w:rPr>
          <w:rFonts w:ascii="Times New Roman" w:hAnsi="Times New Roman" w:cs="Times New Roman"/>
          <w:sz w:val="26"/>
          <w:szCs w:val="26"/>
          <w:lang w:val="uk-UA"/>
        </w:rPr>
        <w:t>Вільхи, вул.. Гагаріна, 59</w:t>
      </w:r>
      <w:r>
        <w:rPr>
          <w:rFonts w:ascii="Times New Roman" w:hAnsi="Times New Roman" w:cs="Times New Roman"/>
          <w:sz w:val="26"/>
          <w:szCs w:val="26"/>
          <w:lang w:val="uk-UA"/>
        </w:rPr>
        <w:t>, Золотоніського району Черкаської області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A050F3" w:rsidRPr="00F027E5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>3</w:t>
      </w:r>
      <w:r w:rsidRPr="00A0141E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  <w:r w:rsidR="009E0C42" w:rsidRPr="00A0141E">
        <w:rPr>
          <w:rFonts w:ascii="Times New Roman" w:hAnsi="Times New Roman" w:cs="Times New Roman"/>
          <w:sz w:val="26"/>
          <w:szCs w:val="26"/>
          <w:lang w:val="uk-UA"/>
        </w:rPr>
        <w:t>Контроль за виконанням цього</w:t>
      </w:r>
      <w:r w:rsidR="009E0C4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E0C42" w:rsidRPr="00A0141E">
        <w:rPr>
          <w:rFonts w:ascii="Times New Roman" w:hAnsi="Times New Roman" w:cs="Times New Roman"/>
          <w:sz w:val="26"/>
          <w:szCs w:val="26"/>
          <w:lang w:val="uk-UA"/>
        </w:rPr>
        <w:t xml:space="preserve">рішення покласти на постійну </w:t>
      </w:r>
      <w:r w:rsidR="009E0C42">
        <w:rPr>
          <w:rFonts w:ascii="Times New Roman" w:hAnsi="Times New Roman" w:cs="Times New Roman"/>
          <w:sz w:val="26"/>
          <w:szCs w:val="26"/>
          <w:lang w:val="uk-UA"/>
        </w:rPr>
        <w:t xml:space="preserve">комісію </w:t>
      </w:r>
      <w:r w:rsidR="009E0C42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з питань </w:t>
      </w:r>
      <w:r w:rsidR="009E0C42">
        <w:rPr>
          <w:rFonts w:ascii="Times New Roman" w:hAnsi="Times New Roman" w:cs="Times New Roman"/>
          <w:sz w:val="26"/>
          <w:szCs w:val="26"/>
          <w:lang w:val="uk-UA"/>
        </w:rPr>
        <w:t>земельних відносин, природокористування, благоустрою, планування території, будівництва, архітектури</w:t>
      </w:r>
      <w:r w:rsidR="009E0C42" w:rsidRPr="00F027E5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A050F3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A4A48" w:rsidRPr="002D4558" w:rsidRDefault="00A050F3" w:rsidP="00830885">
      <w:pPr>
        <w:spacing w:after="0"/>
        <w:rPr>
          <w:bCs/>
        </w:rPr>
      </w:pPr>
      <w:bookmarkStart w:id="0" w:name="_GoBack"/>
      <w:bookmarkEnd w:id="0"/>
      <w:proofErr w:type="spellStart"/>
      <w:r w:rsidRPr="002D4558">
        <w:rPr>
          <w:rFonts w:ascii="Times New Roman" w:hAnsi="Times New Roman" w:cs="Times New Roman"/>
          <w:bCs/>
          <w:sz w:val="26"/>
          <w:szCs w:val="26"/>
        </w:rPr>
        <w:t>Сільський</w:t>
      </w:r>
      <w:proofErr w:type="spellEnd"/>
      <w:r w:rsidRPr="002D4558">
        <w:rPr>
          <w:rFonts w:ascii="Times New Roman" w:hAnsi="Times New Roman" w:cs="Times New Roman"/>
          <w:bCs/>
          <w:sz w:val="26"/>
          <w:szCs w:val="26"/>
        </w:rPr>
        <w:t xml:space="preserve"> голова   </w:t>
      </w:r>
      <w:r w:rsidR="009E0C42" w:rsidRPr="002D4558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                                                                  </w:t>
      </w:r>
      <w:r w:rsidR="00DB634D" w:rsidRPr="002D4558">
        <w:rPr>
          <w:rFonts w:ascii="Times New Roman" w:hAnsi="Times New Roman" w:cs="Times New Roman"/>
          <w:bCs/>
          <w:sz w:val="26"/>
          <w:szCs w:val="26"/>
          <w:lang w:val="uk-UA"/>
        </w:rPr>
        <w:t>А.Кухаренко</w:t>
      </w:r>
    </w:p>
    <w:sectPr w:rsidR="00CA4A48" w:rsidRPr="002D4558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2D4558"/>
    <w:rsid w:val="002E310C"/>
    <w:rsid w:val="00417D87"/>
    <w:rsid w:val="007B5FF4"/>
    <w:rsid w:val="00830885"/>
    <w:rsid w:val="00916627"/>
    <w:rsid w:val="009E0C42"/>
    <w:rsid w:val="009E1E01"/>
    <w:rsid w:val="00A0141E"/>
    <w:rsid w:val="00A050F3"/>
    <w:rsid w:val="00BA43D3"/>
    <w:rsid w:val="00C80AA8"/>
    <w:rsid w:val="00CA4A48"/>
    <w:rsid w:val="00CB3917"/>
    <w:rsid w:val="00CF7229"/>
    <w:rsid w:val="00DB634D"/>
    <w:rsid w:val="00DE3DF9"/>
    <w:rsid w:val="00F1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97283F-8196-414B-975D-107305361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2021-09-24T12:52:00Z</cp:lastPrinted>
  <dcterms:created xsi:type="dcterms:W3CDTF">2020-12-18T11:19:00Z</dcterms:created>
  <dcterms:modified xsi:type="dcterms:W3CDTF">2021-09-24T12:53:00Z</dcterms:modified>
</cp:coreProperties>
</file>