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96" w:rsidRDefault="004676F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> </w:t>
      </w:r>
      <w:r w:rsidR="007521F8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</w:t>
      </w:r>
      <w:r w:rsidR="00C817EF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</w:t>
      </w:r>
    </w:p>
    <w:p w:rsidR="00B24D96" w:rsidRPr="007521F8" w:rsidRDefault="00B24D96" w:rsidP="00B24D96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6BDDDF1" wp14:editId="5CF8203E">
            <wp:extent cx="466725" cy="5905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96" w:rsidRPr="004E4B78" w:rsidRDefault="00C817EF" w:rsidP="00C817E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</w:t>
      </w:r>
      <w:proofErr w:type="spellStart"/>
      <w:r w:rsidR="00B24D96"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="00B24D96"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B24D96" w:rsidRPr="004E4B78" w:rsidRDefault="00B24D96" w:rsidP="00B24D96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365970">
        <w:rPr>
          <w:rFonts w:ascii="Times New Roman" w:hAnsi="Times New Roman" w:cs="Times New Roman"/>
          <w:b/>
          <w:sz w:val="26"/>
          <w:szCs w:val="26"/>
          <w:lang w:val="uk-UA"/>
        </w:rPr>
        <w:t>52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B24D96" w:rsidRPr="00B36826" w:rsidRDefault="00B24D96" w:rsidP="00B24D96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</w:t>
      </w:r>
      <w:r w:rsidR="003206D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2,000га,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 для ведення особистого селянського господарства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гр.Володько</w:t>
      </w:r>
      <w:proofErr w:type="spellEnd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Дмитру Олександровичу</w:t>
      </w:r>
      <w:r w:rsidR="003206D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</w:t>
      </w:r>
      <w:proofErr w:type="spellStart"/>
      <w:r w:rsidR="003206D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</w:t>
      </w:r>
      <w:proofErr w:type="spellEnd"/>
      <w:r w:rsidR="00745C5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206D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межах Новодмитрівської сільської ради</w:t>
      </w:r>
    </w:p>
    <w:p w:rsidR="00B24D96" w:rsidRPr="00B36826" w:rsidRDefault="00B24D96" w:rsidP="00B24D96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24D96" w:rsidRPr="00B36826" w:rsidRDefault="00B24D96" w:rsidP="004618B1">
      <w:pPr>
        <w:tabs>
          <w:tab w:val="left" w:pos="0"/>
        </w:tabs>
        <w:spacing w:after="0"/>
        <w:ind w:right="-2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гр.Володько</w:t>
      </w:r>
      <w:proofErr w:type="spellEnd"/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 Дмитра Олександровича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истого селянського господарства</w:t>
      </w:r>
      <w:r w:rsidR="00B46E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яка </w:t>
      </w:r>
      <w:r w:rsidR="003206D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розташована в ад</w:t>
      </w:r>
      <w:r w:rsidR="00B46E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міністративних межах Новодмитрі</w:t>
      </w:r>
      <w:r w:rsidR="003206D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вської сільськ</w:t>
      </w:r>
      <w:r w:rsidR="00A640D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ої ради Золотоніського району, Ч</w:t>
      </w:r>
      <w:r w:rsidR="003206D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еркаської області,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B46E0C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Україні»</w:t>
      </w:r>
      <w:r w:rsidR="00A5759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A57596" w:rsidRPr="00A5759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="00A57596" w:rsidRPr="00A57596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A57596" w:rsidRPr="00A5759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="00A57596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37628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18B1" w:rsidRDefault="00B24D96" w:rsidP="00B46E0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B24D96" w:rsidRDefault="00A57596" w:rsidP="004618B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4618B1" w:rsidRPr="00B36826" w:rsidRDefault="004618B1" w:rsidP="004618B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618B1" w:rsidRDefault="004618B1" w:rsidP="004618B1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гр.Володько</w:t>
      </w:r>
      <w:proofErr w:type="spellEnd"/>
      <w:r w:rsidR="0012568F">
        <w:rPr>
          <w:rFonts w:ascii="Times New Roman" w:hAnsi="Times New Roman"/>
          <w:sz w:val="26"/>
          <w:szCs w:val="26"/>
          <w:lang w:val="uk-UA"/>
        </w:rPr>
        <w:t xml:space="preserve"> Дмитру Олександровичу</w:t>
      </w:r>
      <w:r w:rsidR="00B24D96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B24D96">
        <w:rPr>
          <w:rFonts w:ascii="Times New Roman" w:hAnsi="Times New Roman"/>
          <w:sz w:val="26"/>
          <w:szCs w:val="26"/>
          <w:lang w:val="uk-UA" w:eastAsia="ru-RU"/>
        </w:rPr>
        <w:t>сть земельної ділянки площею 2,0000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</w:t>
      </w:r>
      <w:r w:rsidR="000D6672">
        <w:rPr>
          <w:rFonts w:ascii="Times New Roman" w:hAnsi="Times New Roman"/>
          <w:sz w:val="26"/>
          <w:szCs w:val="26"/>
          <w:lang w:val="uk-UA" w:eastAsia="ru-RU"/>
        </w:rPr>
        <w:t>,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24D9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для ведення особистого селянського </w:t>
      </w:r>
      <w:proofErr w:type="spellStart"/>
      <w:r w:rsidR="00B24D96">
        <w:rPr>
          <w:rFonts w:ascii="Times New Roman" w:eastAsia="Arial" w:hAnsi="Times New Roman"/>
          <w:bCs/>
          <w:sz w:val="26"/>
          <w:szCs w:val="26"/>
          <w:lang w:val="uk-UA" w:eastAsia="ar-SA"/>
        </w:rPr>
        <w:t>господарства</w:t>
      </w:r>
      <w:r w:rsidR="003206DC">
        <w:rPr>
          <w:rFonts w:ascii="Times New Roman" w:hAnsi="Times New Roman"/>
          <w:sz w:val="26"/>
          <w:szCs w:val="26"/>
          <w:lang w:val="uk-UA" w:eastAsia="ru-RU"/>
        </w:rPr>
        <w:t>,яка</w:t>
      </w:r>
      <w:proofErr w:type="spellEnd"/>
      <w:r w:rsidR="003206D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3206DC">
        <w:rPr>
          <w:rFonts w:ascii="Times New Roman" w:hAnsi="Times New Roman"/>
          <w:sz w:val="26"/>
          <w:szCs w:val="26"/>
          <w:lang w:val="uk-UA" w:eastAsia="ru-RU"/>
        </w:rPr>
        <w:t>разташована</w:t>
      </w:r>
      <w:proofErr w:type="spellEnd"/>
      <w:r w:rsidR="003206DC">
        <w:rPr>
          <w:rFonts w:ascii="Times New Roman" w:hAnsi="Times New Roman"/>
          <w:sz w:val="26"/>
          <w:szCs w:val="26"/>
          <w:lang w:val="uk-UA" w:eastAsia="ru-RU"/>
        </w:rPr>
        <w:t xml:space="preserve"> в </w:t>
      </w:r>
      <w:proofErr w:type="spellStart"/>
      <w:r w:rsidR="003206DC">
        <w:rPr>
          <w:rFonts w:ascii="Times New Roman" w:hAnsi="Times New Roman"/>
          <w:sz w:val="26"/>
          <w:szCs w:val="26"/>
          <w:lang w:val="uk-UA" w:eastAsia="ru-RU"/>
        </w:rPr>
        <w:t>дміністративних</w:t>
      </w:r>
      <w:proofErr w:type="spellEnd"/>
      <w:r w:rsidR="003206DC">
        <w:rPr>
          <w:rFonts w:ascii="Times New Roman" w:hAnsi="Times New Roman"/>
          <w:sz w:val="26"/>
          <w:szCs w:val="26"/>
          <w:lang w:val="uk-UA" w:eastAsia="ru-RU"/>
        </w:rPr>
        <w:t xml:space="preserve"> межах Новодмитрівської сільської ради Золотоніського району, Черкаської області.</w:t>
      </w:r>
    </w:p>
    <w:p w:rsidR="00B24D96" w:rsidRPr="00397D8D" w:rsidRDefault="004618B1" w:rsidP="004618B1">
      <w:pPr>
        <w:pStyle w:val="11"/>
        <w:spacing w:after="0" w:line="240" w:lineRule="auto"/>
        <w:ind w:left="0" w:firstLine="567"/>
        <w:jc w:val="both"/>
        <w:rPr>
          <w:rFonts w:ascii="Arial Narrow" w:hAnsi="Arial Narrow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B24D96">
        <w:rPr>
          <w:rFonts w:ascii="Times New Roman" w:hAnsi="Times New Roman"/>
          <w:sz w:val="26"/>
          <w:szCs w:val="26"/>
          <w:lang w:val="uk-UA"/>
        </w:rPr>
        <w:t>Зобов’язати</w:t>
      </w:r>
      <w:r w:rsidR="00A640DD">
        <w:rPr>
          <w:rFonts w:ascii="Times New Roman" w:hAnsi="Times New Roman"/>
          <w:sz w:val="26"/>
          <w:szCs w:val="26"/>
          <w:lang w:val="uk-UA"/>
        </w:rPr>
        <w:t xml:space="preserve">  </w:t>
      </w:r>
      <w:proofErr w:type="spellStart"/>
      <w:r w:rsidR="00A640DD">
        <w:rPr>
          <w:rFonts w:ascii="Times New Roman" w:hAnsi="Times New Roman"/>
          <w:sz w:val="26"/>
          <w:szCs w:val="26"/>
          <w:lang w:val="uk-UA"/>
        </w:rPr>
        <w:t>гр.Володька</w:t>
      </w:r>
      <w:proofErr w:type="spellEnd"/>
      <w:r w:rsidR="0012568F">
        <w:rPr>
          <w:rFonts w:ascii="Times New Roman" w:hAnsi="Times New Roman"/>
          <w:sz w:val="26"/>
          <w:szCs w:val="26"/>
          <w:lang w:val="uk-UA"/>
        </w:rPr>
        <w:t xml:space="preserve"> Дмитра Олександровича </w:t>
      </w:r>
      <w:r w:rsidR="00B24D96" w:rsidRPr="00B3682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</w:t>
      </w:r>
      <w:r w:rsidR="00B24D96" w:rsidRPr="00A640DD">
        <w:rPr>
          <w:rFonts w:ascii="Times New Roman" w:hAnsi="Times New Roman"/>
          <w:sz w:val="26"/>
          <w:szCs w:val="26"/>
          <w:lang w:val="uk-UA"/>
        </w:rPr>
        <w:t>розгляду та затвердження  у встановленому законом порядку.</w:t>
      </w:r>
      <w:r w:rsidR="00B24D96" w:rsidRPr="00397D8D">
        <w:rPr>
          <w:rFonts w:ascii="Arial Narrow" w:hAnsi="Arial Narrow"/>
          <w:sz w:val="26"/>
          <w:szCs w:val="26"/>
          <w:lang w:val="uk-UA"/>
        </w:rPr>
        <w:t xml:space="preserve"> </w:t>
      </w:r>
    </w:p>
    <w:p w:rsidR="00B24D96" w:rsidRDefault="004618B1" w:rsidP="004618B1">
      <w:pPr>
        <w:spacing w:after="0"/>
        <w:ind w:firstLine="567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A640DD" w:rsidRPr="004618B1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bookmarkStart w:id="0" w:name="_GoBack"/>
      <w:bookmarkEnd w:id="0"/>
      <w:r w:rsidR="00A640DD" w:rsidRPr="004618B1">
        <w:rPr>
          <w:rFonts w:ascii="Times New Roman" w:hAnsi="Times New Roman" w:cs="Times New Roman"/>
          <w:sz w:val="26"/>
          <w:szCs w:val="26"/>
          <w:lang w:val="uk-UA"/>
        </w:rPr>
        <w:t>архітектури.</w:t>
      </w:r>
    </w:p>
    <w:p w:rsidR="0036429E" w:rsidRPr="004618B1" w:rsidRDefault="004618B1" w:rsidP="003E1D81">
      <w:pPr>
        <w:spacing w:after="0"/>
        <w:rPr>
          <w:rFonts w:ascii="Times New Roman" w:hAnsi="Times New Roman" w:cs="Times New Roman"/>
          <w:bCs/>
          <w:noProof/>
          <w:sz w:val="26"/>
          <w:szCs w:val="26"/>
          <w:lang w:val="uk-UA" w:eastAsia="uk-UA"/>
        </w:rPr>
      </w:pPr>
      <w:r w:rsidRPr="004618B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                                                                             </w:t>
      </w:r>
      <w:proofErr w:type="spellStart"/>
      <w:r w:rsidRPr="004618B1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  <w:r w:rsidR="0036429E" w:rsidRPr="004618B1">
        <w:rPr>
          <w:rFonts w:ascii="Times New Roman" w:hAnsi="Times New Roman" w:cs="Times New Roman"/>
          <w:bCs/>
          <w:noProof/>
          <w:sz w:val="26"/>
          <w:szCs w:val="26"/>
          <w:lang w:val="uk-UA" w:eastAsia="uk-UA"/>
        </w:rPr>
        <w:t xml:space="preserve">                               </w:t>
      </w:r>
    </w:p>
    <w:sectPr w:rsidR="0036429E" w:rsidRPr="004618B1" w:rsidSect="006C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BAC" w:rsidRDefault="00071BAC">
      <w:pPr>
        <w:spacing w:after="0" w:line="240" w:lineRule="auto"/>
      </w:pPr>
      <w:r>
        <w:separator/>
      </w:r>
    </w:p>
  </w:endnote>
  <w:endnote w:type="continuationSeparator" w:id="0">
    <w:p w:rsidR="00071BAC" w:rsidRDefault="0007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BAC" w:rsidRDefault="00071BAC">
      <w:pPr>
        <w:spacing w:after="0" w:line="240" w:lineRule="auto"/>
      </w:pPr>
      <w:r>
        <w:separator/>
      </w:r>
    </w:p>
  </w:footnote>
  <w:footnote w:type="continuationSeparator" w:id="0">
    <w:p w:rsidR="00071BAC" w:rsidRDefault="0007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56CD5"/>
    <w:rsid w:val="00071BAC"/>
    <w:rsid w:val="00091027"/>
    <w:rsid w:val="000B202D"/>
    <w:rsid w:val="000D6672"/>
    <w:rsid w:val="0012568F"/>
    <w:rsid w:val="001323F6"/>
    <w:rsid w:val="001365D1"/>
    <w:rsid w:val="001A076F"/>
    <w:rsid w:val="001B3D05"/>
    <w:rsid w:val="00201DC4"/>
    <w:rsid w:val="002153AD"/>
    <w:rsid w:val="00236C08"/>
    <w:rsid w:val="002604F8"/>
    <w:rsid w:val="002C64C8"/>
    <w:rsid w:val="003206DC"/>
    <w:rsid w:val="0036429E"/>
    <w:rsid w:val="00365970"/>
    <w:rsid w:val="00376285"/>
    <w:rsid w:val="003765CF"/>
    <w:rsid w:val="003950FA"/>
    <w:rsid w:val="00397D8D"/>
    <w:rsid w:val="003E1D81"/>
    <w:rsid w:val="004618B1"/>
    <w:rsid w:val="004676F6"/>
    <w:rsid w:val="004A1212"/>
    <w:rsid w:val="004C20FE"/>
    <w:rsid w:val="004E4B78"/>
    <w:rsid w:val="00507B1F"/>
    <w:rsid w:val="0052183C"/>
    <w:rsid w:val="00546EB0"/>
    <w:rsid w:val="005A33DA"/>
    <w:rsid w:val="005B1B44"/>
    <w:rsid w:val="005C754C"/>
    <w:rsid w:val="005E0C61"/>
    <w:rsid w:val="00604F45"/>
    <w:rsid w:val="00606670"/>
    <w:rsid w:val="00676430"/>
    <w:rsid w:val="006C69B7"/>
    <w:rsid w:val="0070162A"/>
    <w:rsid w:val="00745C50"/>
    <w:rsid w:val="007521F8"/>
    <w:rsid w:val="007714C8"/>
    <w:rsid w:val="007825EC"/>
    <w:rsid w:val="00786E0A"/>
    <w:rsid w:val="007A64AE"/>
    <w:rsid w:val="007D1527"/>
    <w:rsid w:val="00845903"/>
    <w:rsid w:val="008E530F"/>
    <w:rsid w:val="008E78C2"/>
    <w:rsid w:val="00931DEC"/>
    <w:rsid w:val="009417B0"/>
    <w:rsid w:val="00964FD5"/>
    <w:rsid w:val="009906DB"/>
    <w:rsid w:val="009B1B8D"/>
    <w:rsid w:val="00A34B11"/>
    <w:rsid w:val="00A57596"/>
    <w:rsid w:val="00A640DD"/>
    <w:rsid w:val="00AA1A93"/>
    <w:rsid w:val="00B076F8"/>
    <w:rsid w:val="00B1089C"/>
    <w:rsid w:val="00B24D96"/>
    <w:rsid w:val="00B46E0C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C12F7"/>
    <w:rsid w:val="00D04D89"/>
    <w:rsid w:val="00D20725"/>
    <w:rsid w:val="00D553B4"/>
    <w:rsid w:val="00D66330"/>
    <w:rsid w:val="00DC60F8"/>
    <w:rsid w:val="00DE6721"/>
    <w:rsid w:val="00E9162F"/>
    <w:rsid w:val="00EC1366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F73D"/>
  <w15:docId w15:val="{78F7EC90-E307-46DF-B9CB-C1194C67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A64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3FD87-EE9A-4892-A1FE-9F6AC86CE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2021-02-15T08:05:00Z</cp:lastPrinted>
  <dcterms:created xsi:type="dcterms:W3CDTF">2020-12-24T08:07:00Z</dcterms:created>
  <dcterms:modified xsi:type="dcterms:W3CDTF">2021-11-02T15:05:00Z</dcterms:modified>
</cp:coreProperties>
</file>