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CFC8597" w:rsidR="00536DB2" w:rsidRDefault="00780E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12B981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80E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80EA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26D5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64F8235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>Строканя</w:t>
      </w:r>
      <w:proofErr w:type="spellEnd"/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Я.С.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DC7E107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BA2AC4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BA2AC4">
        <w:rPr>
          <w:rFonts w:ascii="Times New Roman" w:hAnsi="Times New Roman" w:cs="Times New Roman"/>
          <w:sz w:val="28"/>
          <w:szCs w:val="28"/>
          <w:lang w:val="uk-UA"/>
        </w:rPr>
        <w:t>Строканя</w:t>
      </w:r>
      <w:proofErr w:type="spellEnd"/>
      <w:r w:rsidR="00BA2AC4">
        <w:rPr>
          <w:rFonts w:ascii="Times New Roman" w:hAnsi="Times New Roman" w:cs="Times New Roman"/>
          <w:sz w:val="28"/>
          <w:szCs w:val="28"/>
          <w:lang w:val="uk-UA"/>
        </w:rPr>
        <w:t xml:space="preserve">  Ярослава  Святославовича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AD6A49" w14:textId="5268AEF6" w:rsidR="00780EA5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2AC4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proofErr w:type="spellEnd"/>
      <w:r w:rsidR="00BA2AC4">
        <w:rPr>
          <w:rFonts w:ascii="Times New Roman" w:eastAsia="Calibri" w:hAnsi="Times New Roman"/>
          <w:sz w:val="28"/>
          <w:szCs w:val="28"/>
          <w:lang w:val="uk-UA"/>
        </w:rPr>
        <w:t xml:space="preserve"> Ярославу Святославовичу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A2AC4">
        <w:rPr>
          <w:rFonts w:ascii="Times New Roman" w:hAnsi="Times New Roman"/>
          <w:sz w:val="28"/>
          <w:szCs w:val="28"/>
          <w:lang w:val="uk-UA" w:eastAsia="ru-RU"/>
        </w:rPr>
        <w:t xml:space="preserve"> 2.00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5A4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5A4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>ького району Черкас</w:t>
      </w:r>
      <w:r w:rsidR="00BA2AC4">
        <w:rPr>
          <w:rFonts w:ascii="Times New Roman" w:hAnsi="Times New Roman"/>
          <w:sz w:val="28"/>
          <w:szCs w:val="28"/>
          <w:lang w:val="uk-UA" w:eastAsia="ru-RU"/>
        </w:rPr>
        <w:t xml:space="preserve">ької області(за межами </w:t>
      </w:r>
      <w:proofErr w:type="spellStart"/>
      <w:r w:rsidR="00BA2AC4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780EA5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0DFAAB52" w:rsidR="0066137D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BA2AC4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BA2AC4">
        <w:rPr>
          <w:rFonts w:ascii="Times New Roman" w:hAnsi="Times New Roman"/>
          <w:sz w:val="28"/>
          <w:szCs w:val="28"/>
          <w:lang w:val="uk-UA"/>
        </w:rPr>
        <w:t>Строкань</w:t>
      </w:r>
      <w:proofErr w:type="spellEnd"/>
      <w:r w:rsidR="00BA2AC4">
        <w:rPr>
          <w:rFonts w:ascii="Times New Roman" w:hAnsi="Times New Roman"/>
          <w:sz w:val="28"/>
          <w:szCs w:val="28"/>
          <w:lang w:val="uk-UA"/>
        </w:rPr>
        <w:t xml:space="preserve">   Ярослава  Святославовича 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70C4B169" w14:textId="79CAE3D0" w:rsidR="00B5680A" w:rsidRDefault="00B5680A" w:rsidP="00B5680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3.</w:t>
      </w:r>
      <w:r>
        <w:rPr>
          <w:rFonts w:ascii="Times New Roman" w:hAnsi="Times New Roman"/>
          <w:sz w:val="28"/>
          <w:szCs w:val="28"/>
          <w:lang w:val="uk-UA" w:eastAsia="ru-RU"/>
        </w:rPr>
        <w:t>Довести до відома,  що відповідно порядку денного засіда</w:t>
      </w:r>
      <w:r>
        <w:rPr>
          <w:rFonts w:ascii="Times New Roman" w:hAnsi="Times New Roman"/>
          <w:sz w:val="28"/>
          <w:szCs w:val="28"/>
          <w:lang w:val="uk-UA" w:eastAsia="ru-RU"/>
        </w:rPr>
        <w:t>ння сесії сільської ради від  27.08</w:t>
      </w:r>
      <w:r>
        <w:rPr>
          <w:rFonts w:ascii="Times New Roman" w:hAnsi="Times New Roman"/>
          <w:sz w:val="28"/>
          <w:szCs w:val="28"/>
          <w:lang w:val="uk-UA" w:eastAsia="ru-RU"/>
        </w:rPr>
        <w:t>.2021року було розглянуто звернення громадян та прийнят</w:t>
      </w:r>
      <w:r>
        <w:rPr>
          <w:rFonts w:ascii="Times New Roman" w:hAnsi="Times New Roman"/>
          <w:sz w:val="28"/>
          <w:szCs w:val="28"/>
          <w:lang w:val="uk-UA" w:eastAsia="ru-RU"/>
        </w:rPr>
        <w:t>е  відповідне рішення    № 20-42</w:t>
      </w:r>
      <w:r w:rsidRPr="00B5680A">
        <w:rPr>
          <w:rFonts w:ascii="Times New Roman" w:hAnsi="Times New Roman"/>
          <w:sz w:val="28"/>
          <w:szCs w:val="28"/>
          <w:lang w:val="uk-UA" w:eastAsia="ru-RU"/>
        </w:rPr>
        <w:t>/</w:t>
      </w:r>
      <w:r>
        <w:rPr>
          <w:rFonts w:ascii="Times New Roman" w:hAnsi="Times New Roman"/>
          <w:sz w:val="28"/>
          <w:szCs w:val="28"/>
          <w:lang w:val="en-US" w:eastAsia="ru-RU"/>
        </w:rPr>
        <w:t>VIII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« Про надання дозволу  на розробку проекту землеустрою щодо відведення у власність земельної  ділянки»</w:t>
      </w:r>
    </w:p>
    <w:p w14:paraId="18722178" w14:textId="77777777" w:rsidR="00B5680A" w:rsidRDefault="00B5680A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0CF334" w14:textId="273DC68D" w:rsidR="00780EA5" w:rsidRPr="00B5680A" w:rsidRDefault="00B5680A" w:rsidP="00B5680A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4</w:t>
      </w:r>
      <w:r w:rsidR="00780EA5">
        <w:rPr>
          <w:rFonts w:ascii="Times New Roman" w:hAnsi="Times New Roman"/>
          <w:sz w:val="28"/>
          <w:szCs w:val="28"/>
          <w:lang w:val="uk-UA"/>
        </w:rPr>
        <w:t>.</w:t>
      </w:r>
      <w:r w:rsidR="00780EA5">
        <w:rPr>
          <w:color w:val="000000"/>
          <w:sz w:val="28"/>
          <w:szCs w:val="28"/>
          <w:shd w:val="clear" w:color="auto" w:fill="FBFBFB"/>
          <w:lang w:val="uk-UA"/>
        </w:rPr>
        <w:t xml:space="preserve">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Попередити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громадянина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зазначеного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в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пункті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1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цього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proofErr w:type="gram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</w:t>
      </w:r>
      <w:proofErr w:type="gram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ішення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про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ризики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фінансових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втрат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пов’язаних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з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оформленням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права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власності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у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разі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не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затвердження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землевпорядної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документації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у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випадках</w:t>
      </w:r>
      <w:proofErr w:type="spellEnd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 w:rsidR="00780EA5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пер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едбачених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чинним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законодавств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  <w:t>а</w:t>
      </w:r>
    </w:p>
    <w:p w14:paraId="2B751117" w14:textId="24D0EE13" w:rsidR="000F7F42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5680A">
        <w:rPr>
          <w:rFonts w:ascii="Times New Roman" w:hAnsi="Times New Roman" w:cs="Times New Roman"/>
          <w:sz w:val="28"/>
          <w:szCs w:val="28"/>
          <w:lang w:val="uk-UA"/>
        </w:rPr>
        <w:t>5</w:t>
      </w:r>
      <w:bookmarkStart w:id="0" w:name="_GoBack"/>
      <w:bookmarkEnd w:id="0"/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27816397" w14:textId="77777777" w:rsidR="00780EA5" w:rsidRDefault="00780EA5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D64EC8" w14:textId="77777777" w:rsidR="00780EA5" w:rsidRPr="005F3C5C" w:rsidRDefault="00780EA5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15A46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80EA5"/>
    <w:rsid w:val="007B5FF4"/>
    <w:rsid w:val="007C6A20"/>
    <w:rsid w:val="007F0FD5"/>
    <w:rsid w:val="007F44BE"/>
    <w:rsid w:val="00804E98"/>
    <w:rsid w:val="00807816"/>
    <w:rsid w:val="008118A6"/>
    <w:rsid w:val="00826D5A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5680A"/>
    <w:rsid w:val="00BA2AC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06B53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76FDC-06CF-4004-B92F-61E6AAC1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2021-12-09T13:59:00Z</dcterms:created>
  <dcterms:modified xsi:type="dcterms:W3CDTF">2021-12-30T10:20:00Z</dcterms:modified>
</cp:coreProperties>
</file>