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4E7D6A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4E7D6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4E7D6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4E7D6A" w:rsidRDefault="00016B1B" w:rsidP="00016B1B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12568F" w:rsidRPr="004E7D6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4E7D6A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4E7D6A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4E7D6A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2E7F56" w:rsidRPr="004E7D6A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2E7F56" w:rsidRPr="004E7D6A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4E7D6A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4E7D6A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4E7D6A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4E7D6A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09 квітня </w:t>
      </w:r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 w:rsidRPr="004E7D6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E7D6A" w:rsidRPr="004E7D6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4E7D6A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4E7D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4E7D6A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4E7D6A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BE21BF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</w:t>
      </w:r>
      <w:r w:rsidR="00BE21BF" w:rsidRPr="004E7D6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</w:t>
      </w:r>
      <w:r w:rsidR="00BE21BF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  <w:r w:rsidR="00BE21BF" w:rsidRPr="004E7D6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000</w:t>
      </w:r>
      <w:r w:rsidR="00BE21BF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</w:t>
      </w:r>
      <w:r w:rsidR="0023710B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для ведення особистого селянського господарства </w:t>
      </w:r>
      <w:r w:rsidR="005B232F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90583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Кучеренк</w:t>
      </w:r>
      <w:r w:rsidR="004E7D6A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r w:rsidR="00C90583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Віталію  Володимировичу</w:t>
      </w:r>
    </w:p>
    <w:p w:rsidR="0012568F" w:rsidRPr="004E7D6A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4E7D6A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 Розглянувши заяву</w:t>
      </w:r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B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C90583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Кучеренк</w:t>
      </w:r>
      <w:r w:rsidR="004E7D6A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</w:t>
      </w:r>
      <w:r w:rsidR="00C90583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Віталія  Володимировича </w:t>
      </w:r>
      <w:r w:rsidR="00B83FE2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BE21BF" w:rsidRPr="004E7D6A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241100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EF454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виділену із кадастрово</w:t>
      </w:r>
      <w:r w:rsidR="00C90583" w:rsidRPr="004E7D6A">
        <w:rPr>
          <w:rFonts w:ascii="Times New Roman" w:hAnsi="Times New Roman" w:cs="Times New Roman"/>
          <w:sz w:val="28"/>
          <w:szCs w:val="28"/>
          <w:lang w:val="uk-UA"/>
        </w:rPr>
        <w:t>го номера 7121585800:05:002:0516</w:t>
      </w:r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B48FB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2448D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C2448D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ради,</w:t>
      </w:r>
      <w:r w:rsidR="00016B1B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>керуючись ст.12, 118, 121, 122 Земельного Кодексу України,</w:t>
      </w:r>
      <w:r w:rsidR="00241100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4E7D6A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4E7D6A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4E7D6A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4E7D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41100" w:rsidRPr="004E7D6A">
        <w:rPr>
          <w:rFonts w:ascii="Times New Roman" w:hAnsi="Times New Roman" w:cs="Times New Roman"/>
          <w:bCs/>
          <w:sz w:val="28"/>
          <w:szCs w:val="28"/>
        </w:rPr>
        <w:t>v</w:t>
      </w:r>
      <w:r w:rsidR="00241100" w:rsidRPr="004E7D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4E7D6A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4E7D6A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4E7D6A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Pr="004E7D6A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7D6A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4E7D6A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4E7D6A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4E7D6A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4E7D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7D6A" w:rsidRPr="004E7D6A">
        <w:rPr>
          <w:rFonts w:ascii="Times New Roman" w:eastAsia="Arial" w:hAnsi="Times New Roman"/>
          <w:bCs/>
          <w:sz w:val="28"/>
          <w:szCs w:val="28"/>
          <w:lang w:val="uk-UA" w:eastAsia="ar-SA"/>
        </w:rPr>
        <w:t>Кучеренку</w:t>
      </w:r>
      <w:r w:rsidR="00C90583" w:rsidRPr="004E7D6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Віталію  Володимировичу</w:t>
      </w:r>
      <w:r w:rsidR="00BE21BF" w:rsidRPr="004E7D6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241100" w:rsidRPr="004E7D6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4E7D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4E7D6A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4E7D6A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Pr="004E7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E7D6A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4E7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4E7D6A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4E7D6A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4E7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4E7D6A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4E7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4E7D6A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4E7D6A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4E7D6A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4E7D6A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C90583" w:rsidRPr="004E7D6A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4E7D6A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C90583" w:rsidRPr="004E7D6A">
        <w:rPr>
          <w:rFonts w:ascii="Times New Roman" w:hAnsi="Times New Roman"/>
          <w:sz w:val="28"/>
          <w:szCs w:val="28"/>
          <w:lang w:val="uk-UA" w:eastAsia="ru-RU"/>
        </w:rPr>
        <w:t xml:space="preserve"> 7121585800:05:002:0516</w:t>
      </w:r>
      <w:r w:rsidR="00BF0C29" w:rsidRPr="004E7D6A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 земель запасу (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земельні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ділянки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кожної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категорії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земель,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які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не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нада</w:t>
      </w:r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нні</w:t>
      </w:r>
      <w:proofErr w:type="spellEnd"/>
      <w:r w:rsidR="00BF0C29" w:rsidRPr="004E7D6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у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власність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або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постійне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користування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громадянам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чи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юридичним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особам) (16.00) </w:t>
      </w:r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на – для</w:t>
      </w:r>
      <w:r w:rsidR="00BF0C29" w:rsidRPr="004E7D6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ведення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особистого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селянського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proofErr w:type="spellStart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господарства</w:t>
      </w:r>
      <w:proofErr w:type="spellEnd"/>
      <w:r w:rsidR="00BF0C29" w:rsidRPr="004E7D6A">
        <w:rPr>
          <w:rStyle w:val="fontstyle01"/>
          <w:rFonts w:ascii="Times New Roman" w:eastAsiaTheme="minorEastAsia" w:hAnsi="Times New Roman"/>
          <w:sz w:val="28"/>
          <w:szCs w:val="28"/>
        </w:rPr>
        <w:t>(01.03).</w:t>
      </w:r>
      <w:r w:rsidR="00BF0C29" w:rsidRPr="004E7D6A">
        <w:rPr>
          <w:rFonts w:ascii="Times New Roman" w:hAnsi="Times New Roman"/>
          <w:color w:val="000000"/>
          <w:sz w:val="28"/>
          <w:szCs w:val="28"/>
        </w:rPr>
        <w:br/>
      </w:r>
      <w:r w:rsidR="00BF0C29" w:rsidRPr="004E7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4E7D6A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4E7D6A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4E7D6A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4E7D6A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4E7D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4E7D6A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району,Черкаської області.</w:t>
      </w:r>
    </w:p>
    <w:p w:rsidR="0012568F" w:rsidRPr="004E7D6A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6A">
        <w:rPr>
          <w:rFonts w:ascii="Times New Roman" w:hAnsi="Times New Roman" w:cs="Times New Roman"/>
          <w:sz w:val="28"/>
          <w:szCs w:val="28"/>
          <w:lang w:val="uk-UA"/>
        </w:rPr>
        <w:lastRenderedPageBreak/>
        <w:t>Зобов’язати  г</w:t>
      </w:r>
      <w:r w:rsidR="00BE21B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4E7D6A" w:rsidRPr="004E7D6A">
        <w:rPr>
          <w:rFonts w:ascii="Times New Roman" w:hAnsi="Times New Roman" w:cs="Times New Roman"/>
          <w:sz w:val="28"/>
          <w:szCs w:val="28"/>
          <w:lang w:val="uk-UA"/>
        </w:rPr>
        <w:t>Кучеренка</w:t>
      </w:r>
      <w:r w:rsidR="00C90583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 Віталія   Володимировича</w:t>
      </w:r>
      <w:r w:rsidR="00EF454F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3FE2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4E7D6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Pr="004E7D6A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4E7D6A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Pr="004E7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E7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EF454F" w:rsidRPr="004E7D6A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4E7D6A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D6A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4E7D6A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7D6A" w:rsidRDefault="004E7D6A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7D6A" w:rsidRPr="004E7D6A" w:rsidRDefault="004E7D6A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0162A" w:rsidRPr="004E7D6A" w:rsidRDefault="0012568F" w:rsidP="00F114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7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</w:t>
      </w:r>
      <w:r w:rsidR="001365D1" w:rsidRPr="004E7D6A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4E7D6A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p w:rsidR="00F1147A" w:rsidRPr="004E7D6A" w:rsidRDefault="00F1147A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1147A" w:rsidRPr="004E7D6A" w:rsidSect="004E7D6A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26B" w:rsidRDefault="00A1526B">
      <w:pPr>
        <w:spacing w:after="0" w:line="240" w:lineRule="auto"/>
      </w:pPr>
      <w:r>
        <w:separator/>
      </w:r>
    </w:p>
  </w:endnote>
  <w:endnote w:type="continuationSeparator" w:id="0">
    <w:p w:rsidR="00A1526B" w:rsidRDefault="00A1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26B" w:rsidRDefault="00A1526B">
      <w:pPr>
        <w:spacing w:after="0" w:line="240" w:lineRule="auto"/>
      </w:pPr>
      <w:r>
        <w:separator/>
      </w:r>
    </w:p>
  </w:footnote>
  <w:footnote w:type="continuationSeparator" w:id="0">
    <w:p w:rsidR="00A1526B" w:rsidRDefault="00A1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4E7D6A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1526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A3011"/>
    <w:rsid w:val="00BC2F9A"/>
    <w:rsid w:val="00BE024F"/>
    <w:rsid w:val="00BE17A5"/>
    <w:rsid w:val="00BE21BF"/>
    <w:rsid w:val="00BF0C29"/>
    <w:rsid w:val="00C030CC"/>
    <w:rsid w:val="00C06466"/>
    <w:rsid w:val="00C11FF2"/>
    <w:rsid w:val="00C2448D"/>
    <w:rsid w:val="00C62E75"/>
    <w:rsid w:val="00C90583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EF454F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D102"/>
  <w15:docId w15:val="{6F6984CF-FA2C-4724-83E6-87B168B5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58B45-7E52-490B-A757-825A3F446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2021-03-24T13:31:00Z</dcterms:created>
  <dcterms:modified xsi:type="dcterms:W3CDTF">2021-04-19T18:17:00Z</dcterms:modified>
</cp:coreProperties>
</file>