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3FE7E" w14:textId="77777777" w:rsidR="0012568F" w:rsidRPr="007521F8" w:rsidRDefault="0012568F" w:rsidP="00C01CC3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AEB47BE" wp14:editId="3F2C2AD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96D5B4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2391417E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68A5638" w14:textId="77777777" w:rsidR="00CE32DD" w:rsidRPr="00D80481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541A54D8" w14:textId="77777777" w:rsidR="00D80481" w:rsidRPr="00D80481" w:rsidRDefault="00D80481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1135CCA5" w14:textId="77777777" w:rsidR="00CE32DD" w:rsidRDefault="00FB201F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7F8982D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6F2E610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F70ED58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A4E3ACA" w14:textId="77777777" w:rsidR="00CE32DD" w:rsidRDefault="00390828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804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 травня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2778C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B201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A0BCD" w:rsidRPr="005F2E1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115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632077C" w14:textId="77777777" w:rsidR="00FA61BD" w:rsidRPr="002778C2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8561169" w14:textId="77777777" w:rsidR="0012568F" w:rsidRPr="00D80481" w:rsidRDefault="0012568F" w:rsidP="00D80481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 земельної ділянки у власність</w:t>
      </w:r>
      <w:r w:rsidR="005776CB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C01CC3" w:rsidRPr="00D8048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B232F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6A0BC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Сладкій</w:t>
      </w:r>
      <w:proofErr w:type="spellEnd"/>
      <w:r w:rsidR="006A0BC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Світлані Володимирівні</w:t>
      </w:r>
      <w:r w:rsidR="009A5B5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18E6E29B" w14:textId="77777777" w:rsidR="002778C2" w:rsidRPr="00D80481" w:rsidRDefault="002778C2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6C9018B7" w14:textId="264D0A3E" w:rsidR="00CE32DD" w:rsidRPr="00D80481" w:rsidRDefault="00D80481" w:rsidP="00D8048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D80481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D8048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6A0BC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Сладкої</w:t>
      </w:r>
      <w:proofErr w:type="spellEnd"/>
      <w:r w:rsidR="006A0BC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Світлани Володимирівни </w:t>
      </w:r>
      <w:r w:rsidR="00FB201F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5776CB" w:rsidRPr="00D80481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5F2E1D" w:rsidRPr="005F2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1CC3" w:rsidRPr="00D80481">
        <w:rPr>
          <w:rFonts w:ascii="Times New Roman" w:hAnsi="Times New Roman"/>
          <w:sz w:val="28"/>
          <w:szCs w:val="28"/>
          <w:lang w:val="uk-UA"/>
        </w:rPr>
        <w:t>для будівництва і обслуговування житлового будинку, г</w:t>
      </w:r>
      <w:r w:rsidR="005776CB" w:rsidRPr="00D80481">
        <w:rPr>
          <w:rFonts w:ascii="Times New Roman" w:hAnsi="Times New Roman"/>
          <w:sz w:val="28"/>
          <w:szCs w:val="28"/>
          <w:lang w:val="uk-UA"/>
        </w:rPr>
        <w:t>осподарських будівель і споруд</w:t>
      </w:r>
      <w:r w:rsidR="00C2448D" w:rsidRPr="00D8048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5F2E1D" w:rsidRPr="005F2E1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776CB" w:rsidRPr="00D80481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 Земельного Кодексу України,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D8048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776CB" w:rsidRPr="00D80481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D804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 </w:t>
      </w:r>
      <w:proofErr w:type="spellStart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F111E76" w14:textId="77777777" w:rsidR="00CE32DD" w:rsidRPr="00D80481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CA89FA" w14:textId="77777777" w:rsidR="00CE32DD" w:rsidRPr="00D80481" w:rsidRDefault="005776CB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CE32DD" w:rsidRPr="00D80481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D80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D804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3B1C386D" w14:textId="77777777" w:rsidR="0012568F" w:rsidRPr="00D80481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AD8A22" w14:textId="051288CB" w:rsidR="00D80481" w:rsidRDefault="00D80481" w:rsidP="00D8048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D80481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D80481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D80481">
        <w:rPr>
          <w:rFonts w:ascii="Times New Roman" w:hAnsi="Times New Roman"/>
          <w:sz w:val="28"/>
          <w:szCs w:val="28"/>
          <w:lang w:val="uk-UA"/>
        </w:rPr>
        <w:t>р.</w:t>
      </w:r>
      <w:r w:rsidR="006A0BCD">
        <w:rPr>
          <w:rFonts w:ascii="Times New Roman" w:eastAsia="Arial" w:hAnsi="Times New Roman"/>
          <w:bCs/>
          <w:sz w:val="28"/>
          <w:szCs w:val="28"/>
          <w:lang w:val="uk-UA" w:eastAsia="ar-SA"/>
        </w:rPr>
        <w:t>Сладкій</w:t>
      </w:r>
      <w:proofErr w:type="spellEnd"/>
      <w:r w:rsidR="006A0BC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Світлані Володимирівні </w:t>
      </w:r>
      <w:r w:rsidR="009A5B5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D80481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F2E1D" w:rsidRPr="005F2E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D80481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D80481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D80481">
        <w:rPr>
          <w:rFonts w:ascii="Times New Roman" w:hAnsi="Times New Roman"/>
          <w:sz w:val="28"/>
          <w:szCs w:val="28"/>
          <w:lang w:val="uk-UA"/>
        </w:rPr>
        <w:t>0,</w:t>
      </w:r>
      <w:r w:rsidR="006A0BCD">
        <w:rPr>
          <w:rFonts w:ascii="Times New Roman" w:hAnsi="Times New Roman"/>
          <w:sz w:val="28"/>
          <w:szCs w:val="28"/>
          <w:lang w:val="uk-UA"/>
        </w:rPr>
        <w:t>2500</w:t>
      </w:r>
      <w:r w:rsidR="00E90245" w:rsidRPr="00D80481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D80481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D80481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D80481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6A0BCD">
        <w:rPr>
          <w:rFonts w:ascii="Times New Roman" w:hAnsi="Times New Roman"/>
          <w:sz w:val="28"/>
          <w:szCs w:val="28"/>
          <w:lang w:val="uk-UA" w:eastAsia="ru-RU"/>
        </w:rPr>
        <w:t>Львівка</w:t>
      </w:r>
      <w:proofErr w:type="spellEnd"/>
      <w:r w:rsidR="006A0BCD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6A0BCD">
        <w:rPr>
          <w:rFonts w:ascii="Times New Roman" w:hAnsi="Times New Roman"/>
          <w:sz w:val="28"/>
          <w:szCs w:val="28"/>
          <w:lang w:val="uk-UA" w:eastAsia="ru-RU"/>
        </w:rPr>
        <w:t>вул.Єпіфанова</w:t>
      </w:r>
      <w:proofErr w:type="spellEnd"/>
      <w:r w:rsidR="005F2E1D" w:rsidRPr="005F2E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BCD">
        <w:rPr>
          <w:rFonts w:ascii="Times New Roman" w:hAnsi="Times New Roman"/>
          <w:sz w:val="28"/>
          <w:szCs w:val="28"/>
          <w:lang w:val="uk-UA" w:eastAsia="ru-RU"/>
        </w:rPr>
        <w:t>С.П 15</w:t>
      </w:r>
      <w:r w:rsidR="00D83A9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2448D" w:rsidRPr="00D804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A5B5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3B53AD" w:rsidRPr="00D8048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A5B59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C2448D" w:rsidRPr="00D80481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509920B4" w14:textId="77777777" w:rsidR="006A0BCD" w:rsidRDefault="00D80481" w:rsidP="006A0BC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2.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>Зобов’язати г</w:t>
      </w:r>
      <w:r w:rsidR="006A0BCD">
        <w:rPr>
          <w:rFonts w:ascii="Times New Roman" w:hAnsi="Times New Roman"/>
          <w:sz w:val="28"/>
          <w:szCs w:val="28"/>
          <w:lang w:val="uk-UA"/>
        </w:rPr>
        <w:t xml:space="preserve">р. </w:t>
      </w:r>
      <w:proofErr w:type="spellStart"/>
      <w:r w:rsidR="006A0BCD">
        <w:rPr>
          <w:rFonts w:ascii="Times New Roman" w:hAnsi="Times New Roman"/>
          <w:sz w:val="28"/>
          <w:szCs w:val="28"/>
          <w:lang w:val="uk-UA"/>
        </w:rPr>
        <w:t>Сладку</w:t>
      </w:r>
      <w:proofErr w:type="spellEnd"/>
      <w:r w:rsidR="006A0BCD">
        <w:rPr>
          <w:rFonts w:ascii="Times New Roman" w:hAnsi="Times New Roman"/>
          <w:sz w:val="28"/>
          <w:szCs w:val="28"/>
          <w:lang w:val="uk-UA"/>
        </w:rPr>
        <w:t xml:space="preserve">  Світлану Володимирівну </w:t>
      </w:r>
      <w:r w:rsidR="009A5B5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D80481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D8048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D80481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1D8877E1" w14:textId="77777777" w:rsidR="0012568F" w:rsidRPr="00D80481" w:rsidRDefault="006A0BCD" w:rsidP="006A0BC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D80481">
        <w:rPr>
          <w:rFonts w:ascii="Times New Roman" w:hAnsi="Times New Roman"/>
          <w:sz w:val="28"/>
          <w:szCs w:val="28"/>
          <w:lang w:val="uk-UA"/>
        </w:rPr>
        <w:t xml:space="preserve">  3.</w:t>
      </w:r>
      <w:r w:rsidR="0012568F" w:rsidRPr="00D80481">
        <w:rPr>
          <w:rFonts w:ascii="Times New Roman" w:hAnsi="Times New Roman"/>
          <w:sz w:val="28"/>
          <w:szCs w:val="28"/>
          <w:lang w:val="uk-UA"/>
        </w:rPr>
        <w:t>Контроль за даним рішенням поклас</w:t>
      </w:r>
      <w:r w:rsidR="0064608F" w:rsidRPr="00D80481">
        <w:rPr>
          <w:rFonts w:ascii="Times New Roman" w:hAnsi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76BA817" w14:textId="77777777" w:rsidR="00C01CC3" w:rsidRPr="00D80481" w:rsidRDefault="00C01CC3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181C3A6C" w14:textId="05AAA2DB" w:rsidR="0070162A" w:rsidRPr="00D80481" w:rsidRDefault="00D80481" w:rsidP="00D8048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2E1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</w:t>
      </w:r>
      <w:r w:rsidR="0012568F" w:rsidRPr="00D80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365D1" w:rsidRPr="00D80481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0DFA0054" w14:textId="77777777" w:rsidR="00F1147A" w:rsidRPr="00D80481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8048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31D6B" w14:textId="77777777" w:rsidR="00484B53" w:rsidRDefault="00484B53">
      <w:pPr>
        <w:spacing w:after="0" w:line="240" w:lineRule="auto"/>
      </w:pPr>
      <w:r>
        <w:separator/>
      </w:r>
    </w:p>
  </w:endnote>
  <w:endnote w:type="continuationSeparator" w:id="0">
    <w:p w14:paraId="32DDAF3C" w14:textId="77777777" w:rsidR="00484B53" w:rsidRDefault="00484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C296" w14:textId="77777777" w:rsidR="00484B53" w:rsidRDefault="00484B53">
      <w:pPr>
        <w:spacing w:after="0" w:line="240" w:lineRule="auto"/>
      </w:pPr>
      <w:r>
        <w:separator/>
      </w:r>
    </w:p>
  </w:footnote>
  <w:footnote w:type="continuationSeparator" w:id="0">
    <w:p w14:paraId="3D17ABFF" w14:textId="77777777" w:rsidR="00484B53" w:rsidRDefault="00484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2FB4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12568F"/>
    <w:rsid w:val="001323F6"/>
    <w:rsid w:val="001365D1"/>
    <w:rsid w:val="0018642F"/>
    <w:rsid w:val="001A076F"/>
    <w:rsid w:val="001B1619"/>
    <w:rsid w:val="001B3D05"/>
    <w:rsid w:val="00201DC4"/>
    <w:rsid w:val="002153AD"/>
    <w:rsid w:val="00236C08"/>
    <w:rsid w:val="0023710B"/>
    <w:rsid w:val="002604F8"/>
    <w:rsid w:val="0026069C"/>
    <w:rsid w:val="002778C2"/>
    <w:rsid w:val="0028710E"/>
    <w:rsid w:val="002B2338"/>
    <w:rsid w:val="002C3CCD"/>
    <w:rsid w:val="002C64C8"/>
    <w:rsid w:val="0036429E"/>
    <w:rsid w:val="0037448C"/>
    <w:rsid w:val="003765CF"/>
    <w:rsid w:val="00380DE2"/>
    <w:rsid w:val="00390828"/>
    <w:rsid w:val="003950FA"/>
    <w:rsid w:val="00397D8D"/>
    <w:rsid w:val="003B53AD"/>
    <w:rsid w:val="003E1D81"/>
    <w:rsid w:val="00426091"/>
    <w:rsid w:val="00484B53"/>
    <w:rsid w:val="004A1212"/>
    <w:rsid w:val="004A2DC6"/>
    <w:rsid w:val="004C20FE"/>
    <w:rsid w:val="004E4B78"/>
    <w:rsid w:val="004F710D"/>
    <w:rsid w:val="00507B1F"/>
    <w:rsid w:val="0051713F"/>
    <w:rsid w:val="00546EB0"/>
    <w:rsid w:val="005519B8"/>
    <w:rsid w:val="0056787F"/>
    <w:rsid w:val="005776CB"/>
    <w:rsid w:val="005A33DA"/>
    <w:rsid w:val="005B1B44"/>
    <w:rsid w:val="005B232F"/>
    <w:rsid w:val="005C0987"/>
    <w:rsid w:val="005C754C"/>
    <w:rsid w:val="005F2E1D"/>
    <w:rsid w:val="00606670"/>
    <w:rsid w:val="0064608F"/>
    <w:rsid w:val="00676430"/>
    <w:rsid w:val="00684805"/>
    <w:rsid w:val="006A0BCD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357AF"/>
    <w:rsid w:val="0084590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A5B59"/>
    <w:rsid w:val="009B1B8D"/>
    <w:rsid w:val="00A20518"/>
    <w:rsid w:val="00A233DB"/>
    <w:rsid w:val="00A34B11"/>
    <w:rsid w:val="00A452FB"/>
    <w:rsid w:val="00A60016"/>
    <w:rsid w:val="00A803B1"/>
    <w:rsid w:val="00AA1A93"/>
    <w:rsid w:val="00AB008F"/>
    <w:rsid w:val="00AB0114"/>
    <w:rsid w:val="00AF2135"/>
    <w:rsid w:val="00B076F8"/>
    <w:rsid w:val="00B1089C"/>
    <w:rsid w:val="00B16E26"/>
    <w:rsid w:val="00B24D96"/>
    <w:rsid w:val="00B6081A"/>
    <w:rsid w:val="00B73CA6"/>
    <w:rsid w:val="00B817A3"/>
    <w:rsid w:val="00B87CA5"/>
    <w:rsid w:val="00BA3011"/>
    <w:rsid w:val="00BC2F9A"/>
    <w:rsid w:val="00BE024F"/>
    <w:rsid w:val="00BE5A60"/>
    <w:rsid w:val="00C01CC3"/>
    <w:rsid w:val="00C030CC"/>
    <w:rsid w:val="00C06466"/>
    <w:rsid w:val="00C11FF2"/>
    <w:rsid w:val="00C2448D"/>
    <w:rsid w:val="00C62E75"/>
    <w:rsid w:val="00C85734"/>
    <w:rsid w:val="00CC12F7"/>
    <w:rsid w:val="00CD0EAF"/>
    <w:rsid w:val="00CE32DD"/>
    <w:rsid w:val="00D04D89"/>
    <w:rsid w:val="00D20725"/>
    <w:rsid w:val="00D553B4"/>
    <w:rsid w:val="00D66330"/>
    <w:rsid w:val="00D80481"/>
    <w:rsid w:val="00D83A9C"/>
    <w:rsid w:val="00DC60F8"/>
    <w:rsid w:val="00DE5CDB"/>
    <w:rsid w:val="00DE6721"/>
    <w:rsid w:val="00E77CC4"/>
    <w:rsid w:val="00E87D34"/>
    <w:rsid w:val="00E90245"/>
    <w:rsid w:val="00E9162F"/>
    <w:rsid w:val="00EC1366"/>
    <w:rsid w:val="00ED3A1D"/>
    <w:rsid w:val="00EF3DF5"/>
    <w:rsid w:val="00F00A51"/>
    <w:rsid w:val="00F1147A"/>
    <w:rsid w:val="00F31F72"/>
    <w:rsid w:val="00F41248"/>
    <w:rsid w:val="00F61079"/>
    <w:rsid w:val="00F711F8"/>
    <w:rsid w:val="00FA61BD"/>
    <w:rsid w:val="00FB201F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C5C7"/>
  <w15:docId w15:val="{6E050EF9-8B44-459F-BC59-0A44E290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BE00D-7B76-4CEA-9A6E-CCF2E78E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5</cp:revision>
  <cp:lastPrinted>2021-06-09T13:45:00Z</cp:lastPrinted>
  <dcterms:created xsi:type="dcterms:W3CDTF">2021-06-01T06:51:00Z</dcterms:created>
  <dcterms:modified xsi:type="dcterms:W3CDTF">2021-06-09T13:46:00Z</dcterms:modified>
</cp:coreProperties>
</file>