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F3AA595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A5E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4EFCD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="00DA5E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DA5E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E166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A5E44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C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----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D528F0" w14:textId="1E677788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розгляд заяви гр. Невмиваки Р.М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21AABF8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. Невмиваки Руслана Миколайовича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7523B2D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Невмиваці  Руслану Миколайовичу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6B3464">
        <w:rPr>
          <w:rFonts w:ascii="Times New Roman" w:hAnsi="Times New Roman" w:cs="Times New Roman"/>
          <w:sz w:val="28"/>
          <w:szCs w:val="28"/>
          <w:lang w:val="uk-UA"/>
        </w:rPr>
        <w:t>Дібрівка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2CE8505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 xml:space="preserve">Невмиваці  Руслану  Миколайовичу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7121587803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12:001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B3464">
        <w:rPr>
          <w:rFonts w:ascii="Times New Roman" w:hAnsi="Times New Roman" w:cs="Times New Roman"/>
          <w:sz w:val="28"/>
          <w:szCs w:val="28"/>
          <w:lang w:val="uk-UA"/>
        </w:rPr>
        <w:t>0014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1EA">
        <w:rPr>
          <w:rFonts w:ascii="Times New Roman" w:hAnsi="Times New Roman" w:cs="Times New Roman"/>
          <w:sz w:val="28"/>
          <w:szCs w:val="28"/>
          <w:lang w:val="uk-UA"/>
        </w:rPr>
        <w:t>с. Дібрівка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B346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CD31EA"/>
    <w:rsid w:val="00D3139D"/>
    <w:rsid w:val="00D63503"/>
    <w:rsid w:val="00DA5E44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2D794-831C-4AF2-A8F5-3249E2D0D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2021-11-24T14:56:00Z</cp:lastPrinted>
  <dcterms:created xsi:type="dcterms:W3CDTF">2021-11-24T15:01:00Z</dcterms:created>
  <dcterms:modified xsi:type="dcterms:W3CDTF">2021-12-02T10:33:00Z</dcterms:modified>
</cp:coreProperties>
</file>