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345" w:rsidRDefault="00B67345" w:rsidP="00340BD0">
      <w:pPr>
        <w:pStyle w:val="a3"/>
        <w:shd w:val="clear" w:color="auto" w:fill="FFFFFF"/>
        <w:spacing w:before="0" w:beforeAutospacing="0" w:after="0" w:afterAutospacing="0"/>
        <w:ind w:firstLine="6300"/>
        <w:rPr>
          <w:color w:val="2D1614"/>
          <w:sz w:val="28"/>
          <w:szCs w:val="28"/>
          <w:lang w:val="uk-UA"/>
        </w:rPr>
      </w:pPr>
    </w:p>
    <w:p w:rsidR="00D532FB" w:rsidRPr="006B20C2" w:rsidRDefault="00D532FB" w:rsidP="006B20C2">
      <w:pPr>
        <w:pStyle w:val="a3"/>
        <w:shd w:val="clear" w:color="auto" w:fill="FFFFFF"/>
        <w:spacing w:before="0" w:beforeAutospacing="0" w:after="0" w:afterAutospacing="0"/>
        <w:ind w:firstLine="6300"/>
        <w:jc w:val="right"/>
        <w:rPr>
          <w:b/>
          <w:color w:val="2D1614"/>
          <w:sz w:val="28"/>
          <w:szCs w:val="28"/>
          <w:lang w:val="uk-UA"/>
        </w:rPr>
      </w:pPr>
      <w:r w:rsidRPr="006B20C2">
        <w:rPr>
          <w:b/>
          <w:color w:val="2D1614"/>
          <w:sz w:val="28"/>
          <w:szCs w:val="28"/>
          <w:lang w:val="uk-UA"/>
        </w:rPr>
        <w:t>ЗАТВЕРДЖЕНО</w:t>
      </w:r>
    </w:p>
    <w:p w:rsidR="000B503E" w:rsidRDefault="00D532FB" w:rsidP="006B20C2">
      <w:pPr>
        <w:pStyle w:val="a3"/>
        <w:shd w:val="clear" w:color="auto" w:fill="FFFFFF"/>
        <w:spacing w:before="0" w:beforeAutospacing="0" w:after="0" w:afterAutospacing="0"/>
        <w:ind w:firstLine="6300"/>
        <w:jc w:val="right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рішення</w:t>
      </w:r>
      <w:r w:rsidR="000B503E">
        <w:rPr>
          <w:color w:val="2D1614"/>
          <w:sz w:val="28"/>
          <w:szCs w:val="28"/>
          <w:lang w:val="uk-UA"/>
        </w:rPr>
        <w:t>м</w:t>
      </w:r>
      <w:r w:rsidRPr="009A7BD0">
        <w:rPr>
          <w:color w:val="2D1614"/>
          <w:sz w:val="28"/>
          <w:szCs w:val="28"/>
          <w:lang w:val="uk-UA"/>
        </w:rPr>
        <w:t xml:space="preserve"> </w:t>
      </w:r>
      <w:r w:rsidR="000B503E">
        <w:rPr>
          <w:color w:val="2D1614"/>
          <w:sz w:val="28"/>
          <w:szCs w:val="28"/>
          <w:lang w:val="uk-UA"/>
        </w:rPr>
        <w:t xml:space="preserve">ХХІХ </w:t>
      </w:r>
      <w:r w:rsidR="006B20C2">
        <w:rPr>
          <w:color w:val="2D1614"/>
          <w:sz w:val="28"/>
          <w:szCs w:val="28"/>
          <w:lang w:val="uk-UA"/>
        </w:rPr>
        <w:t>сесії</w:t>
      </w:r>
      <w:r w:rsidR="000B503E">
        <w:rPr>
          <w:color w:val="2D1614"/>
          <w:sz w:val="28"/>
          <w:szCs w:val="28"/>
          <w:lang w:val="uk-UA"/>
        </w:rPr>
        <w:t xml:space="preserve"> </w:t>
      </w:r>
      <w:r w:rsidR="000B503E">
        <w:rPr>
          <w:color w:val="2D1614"/>
          <w:sz w:val="28"/>
          <w:szCs w:val="28"/>
          <w:lang w:val="en-US"/>
        </w:rPr>
        <w:t>VIII</w:t>
      </w:r>
      <w:r w:rsidR="000B503E">
        <w:rPr>
          <w:color w:val="2D1614"/>
          <w:sz w:val="28"/>
          <w:szCs w:val="28"/>
          <w:lang w:val="uk-UA"/>
        </w:rPr>
        <w:t xml:space="preserve"> скликання</w:t>
      </w:r>
    </w:p>
    <w:p w:rsidR="00D532FB" w:rsidRPr="009A7BD0" w:rsidRDefault="006B20C2" w:rsidP="006B20C2">
      <w:pPr>
        <w:pStyle w:val="a3"/>
        <w:shd w:val="clear" w:color="auto" w:fill="FFFFFF"/>
        <w:spacing w:before="0" w:beforeAutospacing="0" w:after="0" w:afterAutospacing="0"/>
        <w:ind w:firstLine="6300"/>
        <w:jc w:val="right"/>
        <w:rPr>
          <w:color w:val="2D1614"/>
          <w:sz w:val="28"/>
          <w:szCs w:val="28"/>
          <w:lang w:val="uk-UA"/>
        </w:rPr>
      </w:pPr>
      <w:r>
        <w:rPr>
          <w:color w:val="2D1614"/>
          <w:sz w:val="28"/>
          <w:szCs w:val="28"/>
          <w:lang w:val="uk-UA"/>
        </w:rPr>
        <w:t xml:space="preserve"> </w:t>
      </w:r>
      <w:proofErr w:type="spellStart"/>
      <w:r>
        <w:rPr>
          <w:color w:val="2D1614"/>
          <w:sz w:val="28"/>
          <w:szCs w:val="28"/>
          <w:lang w:val="uk-UA"/>
        </w:rPr>
        <w:t>Ходорівської</w:t>
      </w:r>
      <w:proofErr w:type="spellEnd"/>
      <w:r>
        <w:rPr>
          <w:color w:val="2D1614"/>
          <w:sz w:val="28"/>
          <w:szCs w:val="28"/>
          <w:lang w:val="uk-UA"/>
        </w:rPr>
        <w:t xml:space="preserve"> міської </w:t>
      </w:r>
      <w:r w:rsidR="00D532FB" w:rsidRPr="009A7BD0">
        <w:rPr>
          <w:color w:val="2D1614"/>
          <w:sz w:val="28"/>
          <w:szCs w:val="28"/>
          <w:lang w:val="uk-UA"/>
        </w:rPr>
        <w:t>ради</w:t>
      </w:r>
    </w:p>
    <w:p w:rsidR="00D532FB" w:rsidRPr="009A7BD0" w:rsidRDefault="0017357A" w:rsidP="0017357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D1614"/>
          <w:sz w:val="28"/>
          <w:szCs w:val="28"/>
          <w:lang w:val="uk-UA"/>
        </w:rPr>
      </w:pPr>
      <w:r>
        <w:rPr>
          <w:color w:val="2D1614"/>
          <w:sz w:val="28"/>
          <w:szCs w:val="28"/>
          <w:lang w:val="uk-UA"/>
        </w:rPr>
        <w:t xml:space="preserve">                                                                                         </w:t>
      </w:r>
      <w:bookmarkStart w:id="0" w:name="_GoBack"/>
      <w:bookmarkEnd w:id="0"/>
      <w:r>
        <w:rPr>
          <w:color w:val="2D1614"/>
          <w:sz w:val="28"/>
          <w:szCs w:val="28"/>
          <w:lang w:val="uk-UA"/>
        </w:rPr>
        <w:t>в</w:t>
      </w:r>
      <w:r w:rsidR="00D532FB" w:rsidRPr="009A7BD0">
        <w:rPr>
          <w:color w:val="2D1614"/>
          <w:sz w:val="28"/>
          <w:szCs w:val="28"/>
          <w:lang w:val="uk-UA"/>
        </w:rPr>
        <w:t>ід</w:t>
      </w:r>
      <w:r>
        <w:rPr>
          <w:color w:val="2D1614"/>
          <w:sz w:val="28"/>
          <w:szCs w:val="28"/>
          <w:lang w:val="uk-UA"/>
        </w:rPr>
        <w:t xml:space="preserve"> 21.02.</w:t>
      </w:r>
      <w:r w:rsidR="00D532FB" w:rsidRPr="009A7BD0">
        <w:rPr>
          <w:color w:val="2D1614"/>
          <w:sz w:val="28"/>
          <w:szCs w:val="28"/>
          <w:lang w:val="uk-UA"/>
        </w:rPr>
        <w:t xml:space="preserve"> </w:t>
      </w:r>
      <w:r>
        <w:rPr>
          <w:color w:val="2D1614"/>
          <w:sz w:val="28"/>
          <w:szCs w:val="28"/>
          <w:lang w:val="uk-UA"/>
        </w:rPr>
        <w:t xml:space="preserve">2019 року </w:t>
      </w:r>
      <w:r w:rsidR="006B20C2">
        <w:rPr>
          <w:color w:val="2D1614"/>
          <w:sz w:val="28"/>
          <w:szCs w:val="28"/>
          <w:lang w:val="uk-UA"/>
        </w:rPr>
        <w:t>№</w:t>
      </w:r>
      <w:r>
        <w:rPr>
          <w:color w:val="2D1614"/>
          <w:sz w:val="28"/>
          <w:szCs w:val="28"/>
          <w:lang w:val="uk-UA"/>
        </w:rPr>
        <w:t>2388</w:t>
      </w:r>
    </w:p>
    <w:p w:rsidR="00B67345" w:rsidRDefault="00B67345" w:rsidP="00340BD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2D1614"/>
          <w:sz w:val="28"/>
          <w:szCs w:val="28"/>
          <w:lang w:val="uk-UA"/>
        </w:rPr>
      </w:pPr>
    </w:p>
    <w:p w:rsidR="00D532FB" w:rsidRPr="009A7BD0" w:rsidRDefault="00D532FB" w:rsidP="00340BD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2D1614"/>
          <w:sz w:val="28"/>
          <w:szCs w:val="28"/>
          <w:lang w:val="uk-UA"/>
        </w:rPr>
      </w:pPr>
      <w:r w:rsidRPr="009A7BD0">
        <w:rPr>
          <w:b/>
          <w:bCs/>
          <w:color w:val="2D1614"/>
          <w:sz w:val="28"/>
          <w:szCs w:val="28"/>
          <w:lang w:val="uk-UA"/>
        </w:rPr>
        <w:t>ПОЛОЖЕННЯ</w:t>
      </w:r>
    </w:p>
    <w:p w:rsidR="00D532FB" w:rsidRPr="009A7BD0" w:rsidRDefault="00D532FB" w:rsidP="00340BD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2D1614"/>
          <w:sz w:val="28"/>
          <w:szCs w:val="28"/>
          <w:lang w:val="uk-UA"/>
        </w:rPr>
      </w:pPr>
      <w:r w:rsidRPr="009A7BD0">
        <w:rPr>
          <w:b/>
          <w:bCs/>
          <w:color w:val="2D1614"/>
          <w:sz w:val="28"/>
          <w:szCs w:val="28"/>
          <w:lang w:val="uk-UA"/>
        </w:rPr>
        <w:t>про порядок використання шкільних автобусів</w:t>
      </w:r>
    </w:p>
    <w:p w:rsidR="00D532FB" w:rsidRPr="009A7BD0" w:rsidRDefault="00D532FB" w:rsidP="00340B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2D1614"/>
          <w:sz w:val="28"/>
          <w:szCs w:val="28"/>
          <w:lang w:val="uk-UA"/>
        </w:rPr>
      </w:pP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b/>
          <w:bCs/>
          <w:color w:val="2D1614"/>
          <w:sz w:val="28"/>
          <w:szCs w:val="28"/>
          <w:lang w:val="uk-UA"/>
        </w:rPr>
        <w:t>1.Загальні положення</w:t>
      </w: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 xml:space="preserve">Це Положення визначає порядок використання шкільних автобусів при організації регулярних і нерегулярних безоплатних перевезень учнів та педагогічних працівників закладів освіти </w:t>
      </w:r>
      <w:proofErr w:type="spellStart"/>
      <w:r w:rsidR="006B20C2">
        <w:rPr>
          <w:color w:val="2D1614"/>
          <w:sz w:val="28"/>
          <w:szCs w:val="28"/>
          <w:lang w:val="uk-UA"/>
        </w:rPr>
        <w:t>Ходорівської</w:t>
      </w:r>
      <w:proofErr w:type="spellEnd"/>
      <w:r w:rsidR="006B20C2">
        <w:rPr>
          <w:color w:val="2D1614"/>
          <w:sz w:val="28"/>
          <w:szCs w:val="28"/>
          <w:lang w:val="uk-UA"/>
        </w:rPr>
        <w:t xml:space="preserve"> об’єднаної територіальної громади</w:t>
      </w:r>
      <w:r w:rsidRPr="009A7BD0">
        <w:rPr>
          <w:color w:val="2D1614"/>
          <w:sz w:val="28"/>
          <w:szCs w:val="28"/>
          <w:lang w:val="uk-UA"/>
        </w:rPr>
        <w:t>.</w:t>
      </w: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 xml:space="preserve">Положення розроблено відповідно до Конституції України, законів України </w:t>
      </w:r>
      <w:r w:rsidR="006374C2">
        <w:rPr>
          <w:color w:val="2D1614"/>
          <w:sz w:val="28"/>
          <w:szCs w:val="28"/>
          <w:lang w:val="uk-UA"/>
        </w:rPr>
        <w:t>"</w:t>
      </w:r>
      <w:r w:rsidRPr="009A7BD0">
        <w:rPr>
          <w:color w:val="2D1614"/>
          <w:sz w:val="28"/>
          <w:szCs w:val="28"/>
          <w:lang w:val="uk-UA"/>
        </w:rPr>
        <w:t>Про освіту</w:t>
      </w:r>
      <w:r w:rsidR="006374C2">
        <w:rPr>
          <w:color w:val="2D1614"/>
          <w:sz w:val="28"/>
          <w:szCs w:val="28"/>
          <w:lang w:val="uk-UA"/>
        </w:rPr>
        <w:t>"</w:t>
      </w:r>
      <w:r w:rsidRPr="009A7BD0">
        <w:rPr>
          <w:color w:val="2D1614"/>
          <w:sz w:val="28"/>
          <w:szCs w:val="28"/>
          <w:lang w:val="uk-UA"/>
        </w:rPr>
        <w:t xml:space="preserve">, </w:t>
      </w:r>
      <w:r w:rsidR="006374C2">
        <w:rPr>
          <w:color w:val="2D1614"/>
          <w:sz w:val="28"/>
          <w:szCs w:val="28"/>
          <w:lang w:val="uk-UA"/>
        </w:rPr>
        <w:t>"</w:t>
      </w:r>
      <w:r w:rsidRPr="009A7BD0">
        <w:rPr>
          <w:color w:val="2D1614"/>
          <w:sz w:val="28"/>
          <w:szCs w:val="28"/>
          <w:lang w:val="uk-UA"/>
        </w:rPr>
        <w:t>Про загальну середню освіту</w:t>
      </w:r>
      <w:r w:rsidR="006374C2">
        <w:rPr>
          <w:color w:val="2D1614"/>
          <w:sz w:val="28"/>
          <w:szCs w:val="28"/>
          <w:lang w:val="uk-UA"/>
        </w:rPr>
        <w:t>", "</w:t>
      </w:r>
      <w:r w:rsidRPr="009A7BD0">
        <w:rPr>
          <w:color w:val="2D1614"/>
          <w:sz w:val="28"/>
          <w:szCs w:val="28"/>
          <w:lang w:val="uk-UA"/>
        </w:rPr>
        <w:t>Про дорожній рух</w:t>
      </w:r>
      <w:r w:rsidR="006374C2">
        <w:rPr>
          <w:color w:val="2D1614"/>
          <w:sz w:val="28"/>
          <w:szCs w:val="28"/>
          <w:lang w:val="uk-UA"/>
        </w:rPr>
        <w:t>"</w:t>
      </w:r>
      <w:r w:rsidRPr="009A7BD0">
        <w:rPr>
          <w:color w:val="2D1614"/>
          <w:sz w:val="28"/>
          <w:szCs w:val="28"/>
          <w:lang w:val="uk-UA"/>
        </w:rPr>
        <w:t xml:space="preserve">, </w:t>
      </w:r>
      <w:r w:rsidR="006374C2">
        <w:rPr>
          <w:color w:val="2D1614"/>
          <w:sz w:val="28"/>
          <w:szCs w:val="28"/>
          <w:lang w:val="uk-UA"/>
        </w:rPr>
        <w:t>"</w:t>
      </w:r>
      <w:r w:rsidRPr="009A7BD0">
        <w:rPr>
          <w:color w:val="2D1614"/>
          <w:sz w:val="28"/>
          <w:szCs w:val="28"/>
          <w:lang w:val="uk-UA"/>
        </w:rPr>
        <w:t>Про автомобільний транспорт</w:t>
      </w:r>
      <w:r w:rsidR="006374C2">
        <w:rPr>
          <w:color w:val="2D1614"/>
          <w:sz w:val="28"/>
          <w:szCs w:val="28"/>
          <w:lang w:val="uk-UA"/>
        </w:rPr>
        <w:t>"</w:t>
      </w:r>
      <w:r w:rsidRPr="009A7BD0">
        <w:rPr>
          <w:color w:val="2D1614"/>
          <w:sz w:val="28"/>
          <w:szCs w:val="28"/>
          <w:lang w:val="uk-UA"/>
        </w:rPr>
        <w:t xml:space="preserve"> та Правил надання послуг пасажирського автомобільного транспорту.</w:t>
      </w: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Організація перевезень дітей шкільними автобусами здійснюється у відповідності з діючими нормативно-правовими актами України із забезпечення безпеки дорожнього руху, перевезень пасажирів автобусами.</w:t>
      </w: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 xml:space="preserve">Шкільний автобус є спеціальним транспортним засобом для регулярних перевезень, що здійснюються за встановленим маршрутом і розкладом, з посадкою і висадкою дітей </w:t>
      </w:r>
      <w:r w:rsidR="006374C2">
        <w:rPr>
          <w:color w:val="2D1614"/>
          <w:sz w:val="28"/>
          <w:szCs w:val="28"/>
          <w:lang w:val="uk-UA"/>
        </w:rPr>
        <w:t>та</w:t>
      </w:r>
      <w:r w:rsidRPr="009A7BD0">
        <w:rPr>
          <w:color w:val="2D1614"/>
          <w:sz w:val="28"/>
          <w:szCs w:val="28"/>
          <w:lang w:val="uk-UA"/>
        </w:rPr>
        <w:t xml:space="preserve"> педагогів на передбачених маршрутом зупинках до місць навчання і додому, а також для організації екскурсійних поїздок, здійснення нерегулярних перевезень учнів та педагогів до місць проведення позакласних і позашкільних, районних, зональних та обласних виховних, культурно-масових заходів і спортивних змагань</w:t>
      </w:r>
      <w:r w:rsidR="00340E1F">
        <w:rPr>
          <w:color w:val="2D1614"/>
          <w:sz w:val="28"/>
          <w:szCs w:val="28"/>
          <w:lang w:val="uk-UA"/>
        </w:rPr>
        <w:t>,</w:t>
      </w:r>
      <w:r w:rsidR="00340E1F" w:rsidRPr="00340E1F">
        <w:rPr>
          <w:lang w:val="uk-UA"/>
        </w:rPr>
        <w:t xml:space="preserve"> </w:t>
      </w:r>
      <w:r w:rsidR="00340E1F" w:rsidRPr="00340E1F">
        <w:rPr>
          <w:sz w:val="28"/>
          <w:lang w:val="uk-UA"/>
        </w:rPr>
        <w:t>організації підвезення учасників зовнішнього незалежного оцінювання до пунктів тестування та в зворотному напрямку.</w:t>
      </w:r>
      <w:r w:rsidR="00340E1F" w:rsidRPr="00340E1F">
        <w:rPr>
          <w:sz w:val="28"/>
        </w:rPr>
        <w:t> </w:t>
      </w: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Використання шкільних автобусів для здійснення нерегулярних перевезень учнів та педагогічних працівників затверджується нак</w:t>
      </w:r>
      <w:r w:rsidR="006B20C2">
        <w:rPr>
          <w:color w:val="2D1614"/>
          <w:sz w:val="28"/>
          <w:szCs w:val="28"/>
          <w:lang w:val="uk-UA"/>
        </w:rPr>
        <w:t xml:space="preserve">азом керівника  відділу освіти,молоді та спорту виконавчого комітету </w:t>
      </w:r>
      <w:proofErr w:type="spellStart"/>
      <w:r w:rsidR="006B20C2">
        <w:rPr>
          <w:color w:val="2D1614"/>
          <w:sz w:val="28"/>
          <w:szCs w:val="28"/>
          <w:lang w:val="uk-UA"/>
        </w:rPr>
        <w:t>Ходорівської</w:t>
      </w:r>
      <w:proofErr w:type="spellEnd"/>
      <w:r w:rsidR="006B20C2">
        <w:rPr>
          <w:color w:val="2D1614"/>
          <w:sz w:val="28"/>
          <w:szCs w:val="28"/>
          <w:lang w:val="uk-UA"/>
        </w:rPr>
        <w:t xml:space="preserve"> міської ради</w:t>
      </w:r>
      <w:r w:rsidRPr="009A7BD0">
        <w:rPr>
          <w:color w:val="2D1614"/>
          <w:sz w:val="28"/>
          <w:szCs w:val="28"/>
          <w:lang w:val="uk-UA"/>
        </w:rPr>
        <w:t xml:space="preserve"> та забезпечується необхідною документацією (шляховий лист, наказ по установі).</w:t>
      </w: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Використання шкільних автобусів на комерційній основі забороняється.</w:t>
      </w:r>
    </w:p>
    <w:p w:rsidR="00D532FB" w:rsidRPr="00BB4D31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BB4D31">
        <w:rPr>
          <w:sz w:val="28"/>
          <w:szCs w:val="28"/>
          <w:lang w:val="uk-UA"/>
        </w:rPr>
        <w:t>Використання шкільних автобусів для інших потреб соціального характеру та потреб підрозділів</w:t>
      </w:r>
      <w:r w:rsidRPr="00BB4D31">
        <w:rPr>
          <w:sz w:val="28"/>
          <w:szCs w:val="28"/>
        </w:rPr>
        <w:t> </w:t>
      </w:r>
      <w:r w:rsidRPr="00BB4D31">
        <w:rPr>
          <w:sz w:val="28"/>
          <w:szCs w:val="28"/>
          <w:lang w:val="uk-UA"/>
        </w:rPr>
        <w:t xml:space="preserve">територіальної оборони дозволяється лише за письмовим дорученням голови </w:t>
      </w:r>
      <w:r w:rsidR="006B20C2">
        <w:rPr>
          <w:sz w:val="28"/>
          <w:szCs w:val="28"/>
          <w:lang w:val="uk-UA"/>
        </w:rPr>
        <w:t xml:space="preserve"> </w:t>
      </w:r>
      <w:proofErr w:type="spellStart"/>
      <w:r w:rsidR="006B20C2">
        <w:rPr>
          <w:sz w:val="28"/>
          <w:szCs w:val="28"/>
          <w:lang w:val="uk-UA"/>
        </w:rPr>
        <w:t>Ходорівської</w:t>
      </w:r>
      <w:proofErr w:type="spellEnd"/>
      <w:r w:rsidR="006B20C2">
        <w:rPr>
          <w:sz w:val="28"/>
          <w:szCs w:val="28"/>
          <w:lang w:val="uk-UA"/>
        </w:rPr>
        <w:t xml:space="preserve"> об’єднаної територіальної громади </w:t>
      </w:r>
      <w:r w:rsidRPr="00BB4D31">
        <w:rPr>
          <w:sz w:val="28"/>
          <w:szCs w:val="28"/>
          <w:lang w:val="uk-UA"/>
        </w:rPr>
        <w:t xml:space="preserve"> на підставі письмового клопотання відповідної установи, організації чи закладу.</w:t>
      </w:r>
    </w:p>
    <w:p w:rsidR="00D532FB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Порядок організації перевезення груп дітей визначається Правилами надання послуг пасажирського автомобільного транспорту та іншими нормативно-правовими актами.</w:t>
      </w:r>
    </w:p>
    <w:p w:rsidR="00340E1F" w:rsidRPr="00340E1F" w:rsidRDefault="00340E1F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32"/>
          <w:szCs w:val="28"/>
          <w:lang w:val="uk-UA"/>
        </w:rPr>
      </w:pPr>
      <w:proofErr w:type="spellStart"/>
      <w:r w:rsidRPr="00340E1F">
        <w:rPr>
          <w:sz w:val="28"/>
        </w:rPr>
        <w:t>Використання</w:t>
      </w:r>
      <w:proofErr w:type="spellEnd"/>
      <w:r w:rsidRPr="00340E1F">
        <w:rPr>
          <w:sz w:val="28"/>
        </w:rPr>
        <w:t xml:space="preserve"> </w:t>
      </w:r>
      <w:proofErr w:type="spellStart"/>
      <w:r w:rsidRPr="00340E1F">
        <w:rPr>
          <w:sz w:val="28"/>
        </w:rPr>
        <w:t>шкільних</w:t>
      </w:r>
      <w:proofErr w:type="spellEnd"/>
      <w:r w:rsidRPr="00340E1F">
        <w:rPr>
          <w:sz w:val="28"/>
        </w:rPr>
        <w:t xml:space="preserve"> </w:t>
      </w:r>
      <w:proofErr w:type="spellStart"/>
      <w:r w:rsidRPr="00340E1F">
        <w:rPr>
          <w:sz w:val="28"/>
        </w:rPr>
        <w:t>автобусів</w:t>
      </w:r>
      <w:proofErr w:type="spellEnd"/>
      <w:r w:rsidRPr="00340E1F">
        <w:rPr>
          <w:sz w:val="28"/>
        </w:rPr>
        <w:t xml:space="preserve"> для потреб, не </w:t>
      </w:r>
      <w:proofErr w:type="spellStart"/>
      <w:r w:rsidRPr="00340E1F">
        <w:rPr>
          <w:sz w:val="28"/>
        </w:rPr>
        <w:t>передбачених</w:t>
      </w:r>
      <w:proofErr w:type="spellEnd"/>
      <w:r w:rsidRPr="00340E1F">
        <w:rPr>
          <w:sz w:val="28"/>
        </w:rPr>
        <w:t xml:space="preserve"> </w:t>
      </w:r>
      <w:proofErr w:type="spellStart"/>
      <w:r w:rsidRPr="00340E1F">
        <w:rPr>
          <w:sz w:val="28"/>
        </w:rPr>
        <w:t>Положенням</w:t>
      </w:r>
      <w:proofErr w:type="spellEnd"/>
      <w:r w:rsidRPr="00340E1F">
        <w:rPr>
          <w:sz w:val="28"/>
        </w:rPr>
        <w:t xml:space="preserve">, та </w:t>
      </w:r>
      <w:proofErr w:type="spellStart"/>
      <w:proofErr w:type="gramStart"/>
      <w:r w:rsidRPr="00340E1F">
        <w:rPr>
          <w:sz w:val="28"/>
        </w:rPr>
        <w:t>п</w:t>
      </w:r>
      <w:proofErr w:type="gramEnd"/>
      <w:r w:rsidRPr="00340E1F">
        <w:rPr>
          <w:sz w:val="28"/>
        </w:rPr>
        <w:t>ід</w:t>
      </w:r>
      <w:proofErr w:type="spellEnd"/>
      <w:r w:rsidRPr="00340E1F">
        <w:rPr>
          <w:sz w:val="28"/>
        </w:rPr>
        <w:t xml:space="preserve"> час </w:t>
      </w:r>
      <w:proofErr w:type="spellStart"/>
      <w:r w:rsidRPr="00340E1F">
        <w:rPr>
          <w:sz w:val="28"/>
        </w:rPr>
        <w:t>навчально-виховного</w:t>
      </w:r>
      <w:proofErr w:type="spellEnd"/>
      <w:r w:rsidRPr="00340E1F">
        <w:rPr>
          <w:sz w:val="28"/>
        </w:rPr>
        <w:t xml:space="preserve"> </w:t>
      </w:r>
      <w:proofErr w:type="spellStart"/>
      <w:r w:rsidRPr="00340E1F">
        <w:rPr>
          <w:sz w:val="28"/>
        </w:rPr>
        <w:t>процесу</w:t>
      </w:r>
      <w:proofErr w:type="spellEnd"/>
      <w:r w:rsidRPr="00340E1F">
        <w:rPr>
          <w:sz w:val="28"/>
        </w:rPr>
        <w:t xml:space="preserve"> </w:t>
      </w:r>
      <w:proofErr w:type="spellStart"/>
      <w:r w:rsidRPr="00340E1F">
        <w:rPr>
          <w:sz w:val="28"/>
        </w:rPr>
        <w:t>забороняється</w:t>
      </w:r>
      <w:proofErr w:type="spellEnd"/>
      <w:r>
        <w:rPr>
          <w:sz w:val="28"/>
          <w:lang w:val="uk-UA"/>
        </w:rPr>
        <w:t>.</w:t>
      </w: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 </w:t>
      </w:r>
    </w:p>
    <w:p w:rsidR="00D532FB" w:rsidRPr="009A7BD0" w:rsidRDefault="006B20C2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>
        <w:rPr>
          <w:b/>
          <w:bCs/>
          <w:color w:val="2D1614"/>
          <w:sz w:val="28"/>
          <w:szCs w:val="28"/>
          <w:lang w:val="uk-UA"/>
        </w:rPr>
        <w:lastRenderedPageBreak/>
        <w:t xml:space="preserve">2. Повноваження відділу освіти, молоді та спорту виконавчого комітету </w:t>
      </w:r>
      <w:proofErr w:type="spellStart"/>
      <w:r>
        <w:rPr>
          <w:b/>
          <w:bCs/>
          <w:color w:val="2D1614"/>
          <w:sz w:val="28"/>
          <w:szCs w:val="28"/>
          <w:lang w:val="uk-UA"/>
        </w:rPr>
        <w:t>Ходорівської</w:t>
      </w:r>
      <w:proofErr w:type="spellEnd"/>
      <w:r>
        <w:rPr>
          <w:b/>
          <w:bCs/>
          <w:color w:val="2D1614"/>
          <w:sz w:val="28"/>
          <w:szCs w:val="28"/>
          <w:lang w:val="uk-UA"/>
        </w:rPr>
        <w:t xml:space="preserve"> міської ради </w:t>
      </w:r>
      <w:r w:rsidR="00D532FB" w:rsidRPr="009A7BD0">
        <w:rPr>
          <w:b/>
          <w:bCs/>
          <w:color w:val="2D1614"/>
          <w:sz w:val="28"/>
          <w:szCs w:val="28"/>
          <w:lang w:val="uk-UA"/>
        </w:rPr>
        <w:t>щодо забезпечення автобусами загальноосвітніх навчальних закладів</w:t>
      </w:r>
    </w:p>
    <w:p w:rsidR="00D532FB" w:rsidRPr="006B20C2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Відділ освіти</w:t>
      </w:r>
      <w:r w:rsidR="006B20C2">
        <w:rPr>
          <w:color w:val="2D1614"/>
          <w:sz w:val="28"/>
          <w:szCs w:val="28"/>
          <w:lang w:val="uk-UA"/>
        </w:rPr>
        <w:t>,</w:t>
      </w:r>
      <w:r w:rsidRPr="009A7BD0">
        <w:rPr>
          <w:color w:val="2D1614"/>
          <w:sz w:val="28"/>
          <w:szCs w:val="28"/>
          <w:lang w:val="uk-UA"/>
        </w:rPr>
        <w:t xml:space="preserve"> </w:t>
      </w:r>
      <w:r w:rsidR="006B20C2" w:rsidRPr="006B20C2">
        <w:rPr>
          <w:bCs/>
          <w:color w:val="2D1614"/>
          <w:sz w:val="28"/>
          <w:szCs w:val="28"/>
          <w:lang w:val="uk-UA"/>
        </w:rPr>
        <w:t xml:space="preserve">молоді та спорту виконавчого комітету </w:t>
      </w:r>
      <w:proofErr w:type="spellStart"/>
      <w:r w:rsidR="006B20C2" w:rsidRPr="006B20C2">
        <w:rPr>
          <w:bCs/>
          <w:color w:val="2D1614"/>
          <w:sz w:val="28"/>
          <w:szCs w:val="28"/>
          <w:lang w:val="uk-UA"/>
        </w:rPr>
        <w:t>Ходорівської</w:t>
      </w:r>
      <w:proofErr w:type="spellEnd"/>
      <w:r w:rsidR="006B20C2" w:rsidRPr="006B20C2">
        <w:rPr>
          <w:bCs/>
          <w:color w:val="2D1614"/>
          <w:sz w:val="28"/>
          <w:szCs w:val="28"/>
          <w:lang w:val="uk-UA"/>
        </w:rPr>
        <w:t xml:space="preserve"> міської ради</w:t>
      </w:r>
      <w:r w:rsidRPr="006B20C2">
        <w:rPr>
          <w:color w:val="2D1614"/>
          <w:sz w:val="28"/>
          <w:szCs w:val="28"/>
          <w:lang w:val="uk-UA"/>
        </w:rPr>
        <w:t>:</w:t>
      </w: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здійснює аналіз забезпеченості закладів освіти автобусами за рахунок коштів державного та місцевого бюджетів;</w:t>
      </w:r>
    </w:p>
    <w:p w:rsidR="00D532FB" w:rsidRPr="009A7BD0" w:rsidRDefault="00D532FB" w:rsidP="006374C2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організовує моніторинг потреби у забезпеченні закладів освіти автобусами на підставі проведених заходів по оптимізації освітньої мережі та необхідності заміни автобусів, які не відповідають технічним вимогам та вичерпали встановлений нормативами термін експлуатації;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формує рознарядку одержувачів та визначає черговість отримання автобусів;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забезпечує формування замовлення на поставку автобусів;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 xml:space="preserve">- організовує використання шкільного автобуса за цільовим призначенням, проходження </w:t>
      </w:r>
      <w:proofErr w:type="spellStart"/>
      <w:r w:rsidRPr="009A7BD0">
        <w:rPr>
          <w:color w:val="2D1614"/>
          <w:sz w:val="28"/>
          <w:szCs w:val="28"/>
          <w:lang w:val="uk-UA"/>
        </w:rPr>
        <w:t>передрейсового</w:t>
      </w:r>
      <w:proofErr w:type="spellEnd"/>
      <w:r w:rsidRPr="009A7BD0">
        <w:rPr>
          <w:color w:val="2D1614"/>
          <w:sz w:val="28"/>
          <w:szCs w:val="28"/>
          <w:lang w:val="uk-UA"/>
        </w:rPr>
        <w:t xml:space="preserve"> та </w:t>
      </w:r>
      <w:proofErr w:type="spellStart"/>
      <w:r w:rsidRPr="009A7BD0">
        <w:rPr>
          <w:color w:val="2D1614"/>
          <w:sz w:val="28"/>
          <w:szCs w:val="28"/>
          <w:lang w:val="uk-UA"/>
        </w:rPr>
        <w:t>післярейсового</w:t>
      </w:r>
      <w:proofErr w:type="spellEnd"/>
      <w:r w:rsidRPr="009A7BD0">
        <w:rPr>
          <w:color w:val="2D1614"/>
          <w:sz w:val="28"/>
          <w:szCs w:val="28"/>
          <w:lang w:val="uk-UA"/>
        </w:rPr>
        <w:t xml:space="preserve"> медичного огляду, визначення місця стоянки автобусів, страхування та ведення необхідної документації.</w:t>
      </w:r>
    </w:p>
    <w:p w:rsidR="00D532FB" w:rsidRPr="006B20C2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 xml:space="preserve">Контроль за забезпеченням автобусами закладів загальної середньої освіти здійснює </w:t>
      </w:r>
      <w:r w:rsidR="006B20C2">
        <w:rPr>
          <w:color w:val="2D1614"/>
          <w:sz w:val="28"/>
          <w:szCs w:val="28"/>
          <w:lang w:val="uk-UA"/>
        </w:rPr>
        <w:t>керівник</w:t>
      </w:r>
      <w:r w:rsidRPr="009A7BD0">
        <w:rPr>
          <w:color w:val="2D1614"/>
          <w:sz w:val="28"/>
          <w:szCs w:val="28"/>
          <w:lang w:val="uk-UA"/>
        </w:rPr>
        <w:t xml:space="preserve"> відділу</w:t>
      </w:r>
      <w:r w:rsidR="006B20C2">
        <w:rPr>
          <w:color w:val="2D1614"/>
          <w:sz w:val="28"/>
          <w:szCs w:val="28"/>
          <w:lang w:val="uk-UA"/>
        </w:rPr>
        <w:t xml:space="preserve"> освіти,</w:t>
      </w:r>
      <w:r w:rsidRPr="009A7BD0">
        <w:rPr>
          <w:color w:val="2D1614"/>
          <w:sz w:val="28"/>
          <w:szCs w:val="28"/>
          <w:lang w:val="uk-UA"/>
        </w:rPr>
        <w:t xml:space="preserve"> </w:t>
      </w:r>
      <w:r w:rsidR="006B20C2" w:rsidRPr="006B20C2">
        <w:rPr>
          <w:bCs/>
          <w:color w:val="2D1614"/>
          <w:sz w:val="28"/>
          <w:szCs w:val="28"/>
          <w:lang w:val="uk-UA"/>
        </w:rPr>
        <w:t xml:space="preserve">молоді та спорту виконавчого комітету </w:t>
      </w:r>
      <w:proofErr w:type="spellStart"/>
      <w:r w:rsidR="006B20C2" w:rsidRPr="006B20C2">
        <w:rPr>
          <w:bCs/>
          <w:color w:val="2D1614"/>
          <w:sz w:val="28"/>
          <w:szCs w:val="28"/>
          <w:lang w:val="uk-UA"/>
        </w:rPr>
        <w:t>Ходорівської</w:t>
      </w:r>
      <w:proofErr w:type="spellEnd"/>
      <w:r w:rsidR="006B20C2" w:rsidRPr="006B20C2">
        <w:rPr>
          <w:bCs/>
          <w:color w:val="2D1614"/>
          <w:sz w:val="28"/>
          <w:szCs w:val="28"/>
          <w:lang w:val="uk-UA"/>
        </w:rPr>
        <w:t xml:space="preserve"> міської ради</w:t>
      </w:r>
      <w:r w:rsidRPr="006B20C2">
        <w:rPr>
          <w:color w:val="2D1614"/>
          <w:sz w:val="28"/>
          <w:szCs w:val="28"/>
          <w:lang w:val="uk-UA"/>
        </w:rPr>
        <w:t>.</w:t>
      </w:r>
    </w:p>
    <w:p w:rsidR="00D532FB" w:rsidRPr="006B20C2" w:rsidRDefault="00D532FB" w:rsidP="00340B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D1614"/>
          <w:sz w:val="28"/>
          <w:szCs w:val="28"/>
          <w:lang w:val="uk-UA"/>
        </w:rPr>
      </w:pPr>
      <w:r w:rsidRPr="006B20C2">
        <w:rPr>
          <w:color w:val="2D1614"/>
          <w:sz w:val="28"/>
          <w:szCs w:val="28"/>
          <w:lang w:val="uk-UA"/>
        </w:rPr>
        <w:t> </w:t>
      </w:r>
    </w:p>
    <w:p w:rsidR="00D532FB" w:rsidRPr="00340E1F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b/>
          <w:bCs/>
          <w:color w:val="2D1614"/>
          <w:sz w:val="28"/>
          <w:szCs w:val="28"/>
          <w:lang w:val="uk-UA"/>
        </w:rPr>
        <w:t>3.     </w:t>
      </w:r>
      <w:r w:rsidRPr="009A7BD0">
        <w:rPr>
          <w:color w:val="2D1614"/>
          <w:sz w:val="28"/>
          <w:szCs w:val="28"/>
          <w:lang w:val="uk-UA"/>
        </w:rPr>
        <w:t> </w:t>
      </w:r>
      <w:r w:rsidR="00340E1F" w:rsidRPr="00340E1F">
        <w:rPr>
          <w:b/>
          <w:sz w:val="28"/>
          <w:lang w:val="uk-UA"/>
        </w:rPr>
        <w:t xml:space="preserve">Обов'язки керівника загальноосвітнього навчального закладу - </w:t>
      </w:r>
      <w:proofErr w:type="spellStart"/>
      <w:r w:rsidR="00340E1F" w:rsidRPr="00340E1F">
        <w:rPr>
          <w:b/>
          <w:sz w:val="28"/>
          <w:lang w:val="uk-UA"/>
        </w:rPr>
        <w:t>балансоутримувача</w:t>
      </w:r>
      <w:proofErr w:type="spellEnd"/>
      <w:r w:rsidR="00340E1F" w:rsidRPr="00340E1F">
        <w:rPr>
          <w:b/>
          <w:sz w:val="28"/>
          <w:lang w:val="uk-UA"/>
        </w:rPr>
        <w:t xml:space="preserve"> шкільного автобуса, що організовує</w:t>
      </w:r>
      <w:r w:rsidR="00340E1F" w:rsidRPr="00340E1F">
        <w:rPr>
          <w:b/>
          <w:sz w:val="28"/>
          <w:lang w:val="uk-UA"/>
        </w:rPr>
        <w:br/>
        <w:t>перевезення учнів і педагогів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Здійснює контроль за використанням шкільного автобуса за цільовим призначенням та призначає відповідальних за безпеку дітей.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>
        <w:rPr>
          <w:color w:val="2D1614"/>
          <w:sz w:val="28"/>
          <w:szCs w:val="28"/>
          <w:lang w:val="uk-UA"/>
        </w:rPr>
        <w:t>П</w:t>
      </w:r>
      <w:r w:rsidRPr="009A7BD0">
        <w:rPr>
          <w:color w:val="2D1614"/>
          <w:sz w:val="28"/>
          <w:szCs w:val="28"/>
          <w:lang w:val="uk-UA"/>
        </w:rPr>
        <w:t>ризначає вихователів по супроводу дітей у шкільному автобусі</w:t>
      </w:r>
      <w:r>
        <w:rPr>
          <w:color w:val="2D1614"/>
          <w:sz w:val="28"/>
          <w:szCs w:val="28"/>
          <w:lang w:val="uk-UA"/>
        </w:rPr>
        <w:t>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Призначає наказом відповідального за організацію перевезень із числа заступників закладу освіти, організовує для відповідального та вихователів по супроводу дітей у шкільному автобусі своєчасний інструктаж і навчання.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 xml:space="preserve">Інформує батьків </w:t>
      </w:r>
      <w:r w:rsidR="00E97D37">
        <w:rPr>
          <w:color w:val="2D1614"/>
          <w:sz w:val="28"/>
          <w:szCs w:val="28"/>
          <w:lang w:val="uk-UA"/>
        </w:rPr>
        <w:t xml:space="preserve">дітей або осіб, що їх замінюють, </w:t>
      </w:r>
      <w:r w:rsidRPr="009A7BD0">
        <w:rPr>
          <w:color w:val="2D1614"/>
          <w:sz w:val="28"/>
          <w:szCs w:val="28"/>
          <w:lang w:val="uk-UA"/>
        </w:rPr>
        <w:t>про умови організації перевезень за маршрутом шкільного автобуса.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Затверджує наказом списки учнів, які перевозяться</w:t>
      </w:r>
      <w:r>
        <w:rPr>
          <w:color w:val="2D1614"/>
          <w:sz w:val="28"/>
          <w:szCs w:val="28"/>
          <w:lang w:val="uk-UA"/>
        </w:rPr>
        <w:t>,</w:t>
      </w:r>
      <w:r w:rsidRPr="009A7BD0">
        <w:rPr>
          <w:color w:val="2D1614"/>
          <w:sz w:val="28"/>
          <w:szCs w:val="28"/>
          <w:lang w:val="uk-UA"/>
        </w:rPr>
        <w:t xml:space="preserve"> із зазначенням пунктів посадки і висадки у відповідності з</w:t>
      </w:r>
      <w:r w:rsidR="00E97D37">
        <w:rPr>
          <w:color w:val="2D1614"/>
          <w:sz w:val="28"/>
          <w:szCs w:val="28"/>
          <w:lang w:val="uk-UA"/>
        </w:rPr>
        <w:t>і</w:t>
      </w:r>
      <w:r w:rsidRPr="009A7BD0">
        <w:rPr>
          <w:color w:val="2D1614"/>
          <w:sz w:val="28"/>
          <w:szCs w:val="28"/>
          <w:lang w:val="uk-UA"/>
        </w:rPr>
        <w:t xml:space="preserve"> схемою маршруту.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Організовує контроль за дотриманням графіка (розкладу) та маршруту руху.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Здійснює інші повноваження і забезпечує дотримання вимог, передбачених діючими нормативно-правовими актами.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Забезпечує наявність наступної документації: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схем</w:t>
      </w:r>
      <w:r>
        <w:rPr>
          <w:color w:val="2D1614"/>
          <w:sz w:val="28"/>
          <w:szCs w:val="28"/>
          <w:lang w:val="uk-UA"/>
        </w:rPr>
        <w:t>и</w:t>
      </w:r>
      <w:r w:rsidRPr="009A7BD0">
        <w:rPr>
          <w:color w:val="2D1614"/>
          <w:sz w:val="28"/>
          <w:szCs w:val="28"/>
          <w:lang w:val="uk-UA"/>
        </w:rPr>
        <w:t xml:space="preserve"> маршруту шкільного автобуса;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графік</w:t>
      </w:r>
      <w:r>
        <w:rPr>
          <w:color w:val="2D1614"/>
          <w:sz w:val="28"/>
          <w:szCs w:val="28"/>
          <w:lang w:val="uk-UA"/>
        </w:rPr>
        <w:t>а</w:t>
      </w:r>
      <w:r w:rsidRPr="009A7BD0">
        <w:rPr>
          <w:color w:val="2D1614"/>
          <w:sz w:val="28"/>
          <w:szCs w:val="28"/>
          <w:lang w:val="uk-UA"/>
        </w:rPr>
        <w:t xml:space="preserve"> руху шкільного автобуса;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наказ</w:t>
      </w:r>
      <w:r>
        <w:rPr>
          <w:color w:val="2D1614"/>
          <w:sz w:val="28"/>
          <w:szCs w:val="28"/>
          <w:lang w:val="uk-UA"/>
        </w:rPr>
        <w:t>у</w:t>
      </w:r>
      <w:r w:rsidRPr="009A7BD0">
        <w:rPr>
          <w:color w:val="2D1614"/>
          <w:sz w:val="28"/>
          <w:szCs w:val="28"/>
          <w:lang w:val="uk-UA"/>
        </w:rPr>
        <w:t xml:space="preserve"> про призначення відповідального за організацію перевезень;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наказ</w:t>
      </w:r>
      <w:r>
        <w:rPr>
          <w:color w:val="2D1614"/>
          <w:sz w:val="28"/>
          <w:szCs w:val="28"/>
          <w:lang w:val="uk-UA"/>
        </w:rPr>
        <w:t>у</w:t>
      </w:r>
      <w:r w:rsidRPr="009A7BD0">
        <w:rPr>
          <w:color w:val="2D1614"/>
          <w:sz w:val="28"/>
          <w:szCs w:val="28"/>
          <w:lang w:val="uk-UA"/>
        </w:rPr>
        <w:t xml:space="preserve"> про затвердження списків учнів та педагогів, які перевозяться;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наказ</w:t>
      </w:r>
      <w:r>
        <w:rPr>
          <w:color w:val="2D1614"/>
          <w:sz w:val="28"/>
          <w:szCs w:val="28"/>
          <w:lang w:val="uk-UA"/>
        </w:rPr>
        <w:t xml:space="preserve">у </w:t>
      </w:r>
      <w:r w:rsidRPr="009A7BD0">
        <w:rPr>
          <w:color w:val="2D1614"/>
          <w:sz w:val="28"/>
          <w:szCs w:val="28"/>
          <w:lang w:val="uk-UA"/>
        </w:rPr>
        <w:t>про затвердження інструкцій з організації безпечного перевезення учнів та педагогів;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інструкці</w:t>
      </w:r>
      <w:r>
        <w:rPr>
          <w:color w:val="2D1614"/>
          <w:sz w:val="28"/>
          <w:szCs w:val="28"/>
          <w:lang w:val="uk-UA"/>
        </w:rPr>
        <w:t>ї</w:t>
      </w:r>
      <w:r w:rsidRPr="009A7BD0">
        <w:rPr>
          <w:color w:val="2D1614"/>
          <w:sz w:val="28"/>
          <w:szCs w:val="28"/>
          <w:lang w:val="uk-UA"/>
        </w:rPr>
        <w:t xml:space="preserve"> для водія про особливості роботи у весняно-літній і осінньо-зимовий періоди;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інструкці</w:t>
      </w:r>
      <w:r>
        <w:rPr>
          <w:color w:val="2D1614"/>
          <w:sz w:val="28"/>
          <w:szCs w:val="28"/>
          <w:lang w:val="uk-UA"/>
        </w:rPr>
        <w:t>ї</w:t>
      </w:r>
      <w:r w:rsidRPr="009A7BD0">
        <w:rPr>
          <w:color w:val="2D1614"/>
          <w:sz w:val="28"/>
          <w:szCs w:val="28"/>
          <w:lang w:val="uk-UA"/>
        </w:rPr>
        <w:t xml:space="preserve"> для водія про заходи безпеки під час перевезення учнів і педагогів;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 інструкці</w:t>
      </w:r>
      <w:r>
        <w:rPr>
          <w:color w:val="2D1614"/>
          <w:sz w:val="28"/>
          <w:szCs w:val="28"/>
          <w:lang w:val="uk-UA"/>
        </w:rPr>
        <w:t>ї</w:t>
      </w:r>
      <w:r w:rsidRPr="009A7BD0">
        <w:rPr>
          <w:color w:val="2D1614"/>
          <w:sz w:val="28"/>
          <w:szCs w:val="28"/>
          <w:lang w:val="uk-UA"/>
        </w:rPr>
        <w:t xml:space="preserve"> для водія під час переїзду залізничних колій;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інструкці</w:t>
      </w:r>
      <w:r>
        <w:rPr>
          <w:color w:val="2D1614"/>
          <w:sz w:val="28"/>
          <w:szCs w:val="28"/>
          <w:lang w:val="uk-UA"/>
        </w:rPr>
        <w:t>ї</w:t>
      </w:r>
      <w:r w:rsidRPr="009A7BD0">
        <w:rPr>
          <w:color w:val="2D1614"/>
          <w:sz w:val="28"/>
          <w:szCs w:val="28"/>
          <w:lang w:val="uk-UA"/>
        </w:rPr>
        <w:t xml:space="preserve"> для водія і вихователів по супроводу дітей у шкільному автобусі по діях в разі дорожньо-транспортної пригоди;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інструкці</w:t>
      </w:r>
      <w:r>
        <w:rPr>
          <w:color w:val="2D1614"/>
          <w:sz w:val="28"/>
          <w:szCs w:val="28"/>
          <w:lang w:val="uk-UA"/>
        </w:rPr>
        <w:t>ї</w:t>
      </w:r>
      <w:r w:rsidRPr="009A7BD0">
        <w:rPr>
          <w:color w:val="2D1614"/>
          <w:sz w:val="28"/>
          <w:szCs w:val="28"/>
          <w:lang w:val="uk-UA"/>
        </w:rPr>
        <w:t xml:space="preserve"> для вихователів по супроводу дітей у шкільному автобусі по організації безпечного перевезення учнів;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інструкці</w:t>
      </w:r>
      <w:r>
        <w:rPr>
          <w:color w:val="2D1614"/>
          <w:sz w:val="28"/>
          <w:szCs w:val="28"/>
          <w:lang w:val="uk-UA"/>
        </w:rPr>
        <w:t>ї</w:t>
      </w:r>
      <w:r w:rsidRPr="009A7BD0">
        <w:rPr>
          <w:color w:val="2D1614"/>
          <w:sz w:val="28"/>
          <w:szCs w:val="28"/>
          <w:lang w:val="uk-UA"/>
        </w:rPr>
        <w:t xml:space="preserve"> для учнів при проходженні по маршруту;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журнал</w:t>
      </w:r>
      <w:r>
        <w:rPr>
          <w:color w:val="2D1614"/>
          <w:sz w:val="28"/>
          <w:szCs w:val="28"/>
          <w:lang w:val="uk-UA"/>
        </w:rPr>
        <w:t>у</w:t>
      </w:r>
      <w:r w:rsidRPr="009A7BD0">
        <w:rPr>
          <w:color w:val="2D1614"/>
          <w:sz w:val="28"/>
          <w:szCs w:val="28"/>
          <w:lang w:val="uk-UA"/>
        </w:rPr>
        <w:t xml:space="preserve"> обліку інструктажів для водія та супроводжуючих;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журнал</w:t>
      </w:r>
      <w:r>
        <w:rPr>
          <w:color w:val="2D1614"/>
          <w:sz w:val="28"/>
          <w:szCs w:val="28"/>
          <w:lang w:val="uk-UA"/>
        </w:rPr>
        <w:t>у</w:t>
      </w:r>
      <w:r w:rsidRPr="009A7BD0">
        <w:rPr>
          <w:color w:val="2D1614"/>
          <w:sz w:val="28"/>
          <w:szCs w:val="28"/>
          <w:lang w:val="uk-UA"/>
        </w:rPr>
        <w:t xml:space="preserve"> обліку інструктажів для учнів;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журнал</w:t>
      </w:r>
      <w:r>
        <w:rPr>
          <w:color w:val="2D1614"/>
          <w:sz w:val="28"/>
          <w:szCs w:val="28"/>
          <w:lang w:val="uk-UA"/>
        </w:rPr>
        <w:t>у</w:t>
      </w:r>
      <w:r w:rsidRPr="009A7BD0">
        <w:rPr>
          <w:color w:val="2D1614"/>
          <w:sz w:val="28"/>
          <w:szCs w:val="28"/>
          <w:lang w:val="uk-UA"/>
        </w:rPr>
        <w:t xml:space="preserve"> </w:t>
      </w:r>
      <w:proofErr w:type="spellStart"/>
      <w:r w:rsidRPr="009A7BD0">
        <w:rPr>
          <w:color w:val="2D1614"/>
          <w:sz w:val="28"/>
          <w:szCs w:val="28"/>
          <w:lang w:val="uk-UA"/>
        </w:rPr>
        <w:t>передрейсового</w:t>
      </w:r>
      <w:proofErr w:type="spellEnd"/>
      <w:r w:rsidRPr="009A7BD0">
        <w:rPr>
          <w:color w:val="2D1614"/>
          <w:sz w:val="28"/>
          <w:szCs w:val="28"/>
          <w:lang w:val="uk-UA"/>
        </w:rPr>
        <w:t xml:space="preserve"> та </w:t>
      </w:r>
      <w:proofErr w:type="spellStart"/>
      <w:r w:rsidRPr="009A7BD0">
        <w:rPr>
          <w:color w:val="2D1614"/>
          <w:sz w:val="28"/>
          <w:szCs w:val="28"/>
          <w:lang w:val="uk-UA"/>
        </w:rPr>
        <w:t>післярейсового</w:t>
      </w:r>
      <w:proofErr w:type="spellEnd"/>
      <w:r w:rsidRPr="009A7BD0">
        <w:rPr>
          <w:color w:val="2D1614"/>
          <w:sz w:val="28"/>
          <w:szCs w:val="28"/>
          <w:lang w:val="uk-UA"/>
        </w:rPr>
        <w:t xml:space="preserve"> медичного огляду водія;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журнал</w:t>
      </w:r>
      <w:r>
        <w:rPr>
          <w:color w:val="2D1614"/>
          <w:sz w:val="28"/>
          <w:szCs w:val="28"/>
          <w:lang w:val="uk-UA"/>
        </w:rPr>
        <w:t>у</w:t>
      </w:r>
      <w:r w:rsidRPr="009A7BD0">
        <w:rPr>
          <w:color w:val="2D1614"/>
          <w:sz w:val="28"/>
          <w:szCs w:val="28"/>
          <w:lang w:val="uk-UA"/>
        </w:rPr>
        <w:t xml:space="preserve"> обліку порушень водієм правил дорожнього руху та участі в дорожньо-транспортних пригодах;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- журнал</w:t>
      </w:r>
      <w:r>
        <w:rPr>
          <w:color w:val="2D1614"/>
          <w:sz w:val="28"/>
          <w:szCs w:val="28"/>
          <w:lang w:val="uk-UA"/>
        </w:rPr>
        <w:t>у</w:t>
      </w:r>
      <w:r w:rsidRPr="009A7BD0">
        <w:rPr>
          <w:color w:val="2D1614"/>
          <w:sz w:val="28"/>
          <w:szCs w:val="28"/>
          <w:lang w:val="uk-UA"/>
        </w:rPr>
        <w:t xml:space="preserve"> обліку технічного стану шкільного автобуса при випуску на лінію та повернення.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 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rPr>
          <w:color w:val="2D1614"/>
          <w:sz w:val="28"/>
          <w:szCs w:val="28"/>
          <w:lang w:val="uk-UA"/>
        </w:rPr>
      </w:pPr>
      <w:r w:rsidRPr="009A7BD0">
        <w:rPr>
          <w:b/>
          <w:bCs/>
          <w:color w:val="2D1614"/>
          <w:sz w:val="28"/>
          <w:szCs w:val="28"/>
          <w:lang w:val="uk-UA"/>
        </w:rPr>
        <w:t>4.     </w:t>
      </w:r>
      <w:r w:rsidRPr="009A7BD0">
        <w:rPr>
          <w:color w:val="2D1614"/>
          <w:sz w:val="28"/>
          <w:szCs w:val="28"/>
          <w:lang w:val="uk-UA"/>
        </w:rPr>
        <w:t> </w:t>
      </w:r>
      <w:r w:rsidRPr="009A7BD0">
        <w:rPr>
          <w:b/>
          <w:bCs/>
          <w:color w:val="2D1614"/>
          <w:sz w:val="28"/>
          <w:szCs w:val="28"/>
          <w:lang w:val="uk-UA"/>
        </w:rPr>
        <w:t>Контроль за дотриманням вимог безпеки перевезень дітей</w:t>
      </w:r>
      <w:r w:rsidRPr="009A7BD0">
        <w:rPr>
          <w:color w:val="2D1614"/>
          <w:sz w:val="28"/>
          <w:szCs w:val="28"/>
          <w:lang w:val="uk-UA"/>
        </w:rPr>
        <w:t xml:space="preserve"> </w:t>
      </w:r>
      <w:r w:rsidRPr="009A7BD0">
        <w:rPr>
          <w:b/>
          <w:bCs/>
          <w:color w:val="2D1614"/>
          <w:sz w:val="28"/>
          <w:szCs w:val="28"/>
          <w:lang w:val="uk-UA"/>
        </w:rPr>
        <w:t>і педагогів та за цільовим використанням шкільних автобусів</w:t>
      </w:r>
    </w:p>
    <w:p w:rsidR="00D532FB" w:rsidRPr="00E97D37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>Контроль за дотриманням вимог безпеки перевезень проводиться</w:t>
      </w:r>
      <w:r w:rsidR="0077001C">
        <w:rPr>
          <w:color w:val="2D1614"/>
          <w:sz w:val="28"/>
          <w:szCs w:val="28"/>
          <w:lang w:val="uk-UA"/>
        </w:rPr>
        <w:t xml:space="preserve"> відділом</w:t>
      </w:r>
      <w:r w:rsidRPr="009A7BD0">
        <w:rPr>
          <w:color w:val="2D1614"/>
          <w:sz w:val="28"/>
          <w:szCs w:val="28"/>
          <w:lang w:val="uk-UA"/>
        </w:rPr>
        <w:t xml:space="preserve"> </w:t>
      </w:r>
      <w:r w:rsidR="0077001C">
        <w:rPr>
          <w:color w:val="2D1614"/>
          <w:sz w:val="28"/>
          <w:szCs w:val="28"/>
          <w:lang w:val="uk-UA"/>
        </w:rPr>
        <w:t>освіти,</w:t>
      </w:r>
      <w:r w:rsidR="0077001C" w:rsidRPr="009A7BD0">
        <w:rPr>
          <w:color w:val="2D1614"/>
          <w:sz w:val="28"/>
          <w:szCs w:val="28"/>
          <w:lang w:val="uk-UA"/>
        </w:rPr>
        <w:t xml:space="preserve"> </w:t>
      </w:r>
      <w:r w:rsidR="0077001C" w:rsidRPr="006B20C2">
        <w:rPr>
          <w:bCs/>
          <w:color w:val="2D1614"/>
          <w:sz w:val="28"/>
          <w:szCs w:val="28"/>
          <w:lang w:val="uk-UA"/>
        </w:rPr>
        <w:t xml:space="preserve">молоді та спорту виконавчого комітету </w:t>
      </w:r>
      <w:proofErr w:type="spellStart"/>
      <w:r w:rsidR="0077001C" w:rsidRPr="006B20C2">
        <w:rPr>
          <w:bCs/>
          <w:color w:val="2D1614"/>
          <w:sz w:val="28"/>
          <w:szCs w:val="28"/>
          <w:lang w:val="uk-UA"/>
        </w:rPr>
        <w:t>Ходорівської</w:t>
      </w:r>
      <w:proofErr w:type="spellEnd"/>
      <w:r w:rsidR="0077001C" w:rsidRPr="006B20C2">
        <w:rPr>
          <w:bCs/>
          <w:color w:val="2D1614"/>
          <w:sz w:val="28"/>
          <w:szCs w:val="28"/>
          <w:lang w:val="uk-UA"/>
        </w:rPr>
        <w:t xml:space="preserve"> міської ради</w:t>
      </w:r>
      <w:r w:rsidR="0077001C" w:rsidRPr="009A7BD0">
        <w:rPr>
          <w:color w:val="2D1614"/>
          <w:sz w:val="28"/>
          <w:szCs w:val="28"/>
          <w:lang w:val="uk-UA"/>
        </w:rPr>
        <w:t xml:space="preserve"> </w:t>
      </w:r>
      <w:r w:rsidRPr="009A7BD0">
        <w:rPr>
          <w:color w:val="2D1614"/>
          <w:sz w:val="28"/>
          <w:szCs w:val="28"/>
          <w:lang w:val="uk-UA"/>
        </w:rPr>
        <w:t xml:space="preserve">в рамках проведення виїзних перевірок з питання організації підвозу учнів та </w:t>
      </w:r>
      <w:r w:rsidRPr="00E97D37">
        <w:rPr>
          <w:color w:val="2D1614"/>
          <w:sz w:val="28"/>
          <w:szCs w:val="28"/>
          <w:lang w:val="uk-UA"/>
        </w:rPr>
        <w:t>педагогів</w:t>
      </w:r>
      <w:r w:rsidRPr="00E97D37">
        <w:rPr>
          <w:sz w:val="28"/>
          <w:szCs w:val="28"/>
          <w:lang w:val="uk-UA"/>
        </w:rPr>
        <w:t>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color w:val="2D1614"/>
          <w:sz w:val="28"/>
          <w:szCs w:val="28"/>
          <w:lang w:val="uk-UA"/>
        </w:rPr>
        <w:t xml:space="preserve">Контроль за цільовим використанням шкільних автобусів, за дотриманням вимог чинного законодавства щодо організації перевезень дітей і педагогів шкільними автобусами здійснює </w:t>
      </w:r>
      <w:r w:rsidR="0077001C">
        <w:rPr>
          <w:color w:val="2D1614"/>
          <w:sz w:val="28"/>
          <w:szCs w:val="28"/>
          <w:lang w:val="uk-UA"/>
        </w:rPr>
        <w:t>керівник</w:t>
      </w:r>
      <w:r w:rsidRPr="009A7BD0">
        <w:rPr>
          <w:color w:val="2D1614"/>
          <w:sz w:val="28"/>
          <w:szCs w:val="28"/>
          <w:lang w:val="uk-UA"/>
        </w:rPr>
        <w:t xml:space="preserve"> відділу </w:t>
      </w:r>
      <w:r w:rsidR="0077001C">
        <w:rPr>
          <w:color w:val="2D1614"/>
          <w:sz w:val="28"/>
          <w:szCs w:val="28"/>
          <w:lang w:val="uk-UA"/>
        </w:rPr>
        <w:t>освіти,</w:t>
      </w:r>
      <w:r w:rsidR="0077001C" w:rsidRPr="009A7BD0">
        <w:rPr>
          <w:color w:val="2D1614"/>
          <w:sz w:val="28"/>
          <w:szCs w:val="28"/>
          <w:lang w:val="uk-UA"/>
        </w:rPr>
        <w:t xml:space="preserve"> </w:t>
      </w:r>
      <w:r w:rsidR="0077001C" w:rsidRPr="006B20C2">
        <w:rPr>
          <w:bCs/>
          <w:color w:val="2D1614"/>
          <w:sz w:val="28"/>
          <w:szCs w:val="28"/>
          <w:lang w:val="uk-UA"/>
        </w:rPr>
        <w:t xml:space="preserve">молоді та спорту виконавчого комітету </w:t>
      </w:r>
      <w:proofErr w:type="spellStart"/>
      <w:r w:rsidR="0077001C" w:rsidRPr="006B20C2">
        <w:rPr>
          <w:bCs/>
          <w:color w:val="2D1614"/>
          <w:sz w:val="28"/>
          <w:szCs w:val="28"/>
          <w:lang w:val="uk-UA"/>
        </w:rPr>
        <w:t>Ходорівської</w:t>
      </w:r>
      <w:proofErr w:type="spellEnd"/>
      <w:r w:rsidR="0077001C" w:rsidRPr="006B20C2">
        <w:rPr>
          <w:bCs/>
          <w:color w:val="2D1614"/>
          <w:sz w:val="28"/>
          <w:szCs w:val="28"/>
          <w:lang w:val="uk-UA"/>
        </w:rPr>
        <w:t xml:space="preserve"> міської ради</w:t>
      </w:r>
      <w:r w:rsidR="0077001C" w:rsidRPr="009A7BD0">
        <w:rPr>
          <w:color w:val="2D1614"/>
          <w:sz w:val="28"/>
          <w:szCs w:val="28"/>
          <w:lang w:val="uk-UA"/>
        </w:rPr>
        <w:t xml:space="preserve"> </w:t>
      </w:r>
      <w:r w:rsidRPr="009A7BD0">
        <w:rPr>
          <w:color w:val="2D1614"/>
          <w:sz w:val="28"/>
          <w:szCs w:val="28"/>
          <w:lang w:val="uk-UA"/>
        </w:rPr>
        <w:t>та керівник закладу загальної середньої освіти.</w:t>
      </w:r>
    </w:p>
    <w:p w:rsidR="00D532FB" w:rsidRPr="009A7BD0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  <w:r w:rsidRPr="009A7BD0">
        <w:rPr>
          <w:b/>
          <w:bCs/>
          <w:color w:val="2D1614"/>
          <w:sz w:val="28"/>
          <w:szCs w:val="28"/>
          <w:lang w:val="uk-UA"/>
        </w:rPr>
        <w:t> </w:t>
      </w:r>
    </w:p>
    <w:p w:rsidR="00D532FB" w:rsidRDefault="00D532FB" w:rsidP="0069663D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2D1614"/>
          <w:sz w:val="28"/>
          <w:szCs w:val="28"/>
          <w:lang w:val="uk-UA"/>
        </w:rPr>
      </w:pPr>
    </w:p>
    <w:sectPr w:rsidR="00D532FB" w:rsidSect="006374C2">
      <w:pgSz w:w="11906" w:h="16838"/>
      <w:pgMar w:top="567" w:right="680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BD0"/>
    <w:rsid w:val="000033A3"/>
    <w:rsid w:val="0003283B"/>
    <w:rsid w:val="00034808"/>
    <w:rsid w:val="000B503E"/>
    <w:rsid w:val="000C24AE"/>
    <w:rsid w:val="0017357A"/>
    <w:rsid w:val="0023394A"/>
    <w:rsid w:val="00340BD0"/>
    <w:rsid w:val="00340E1F"/>
    <w:rsid w:val="00582F94"/>
    <w:rsid w:val="006374C2"/>
    <w:rsid w:val="00662516"/>
    <w:rsid w:val="0069663D"/>
    <w:rsid w:val="006B20C2"/>
    <w:rsid w:val="00704D0F"/>
    <w:rsid w:val="0077001C"/>
    <w:rsid w:val="009A7BD0"/>
    <w:rsid w:val="009B3C13"/>
    <w:rsid w:val="009E752D"/>
    <w:rsid w:val="00A4149C"/>
    <w:rsid w:val="00B67345"/>
    <w:rsid w:val="00BB4D31"/>
    <w:rsid w:val="00D532FB"/>
    <w:rsid w:val="00DE2012"/>
    <w:rsid w:val="00DE7195"/>
    <w:rsid w:val="00E9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D0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0B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Computer</Company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Пользователь</dc:creator>
  <cp:lastModifiedBy>Андрей</cp:lastModifiedBy>
  <cp:revision>6</cp:revision>
  <cp:lastPrinted>2019-02-25T14:26:00Z</cp:lastPrinted>
  <dcterms:created xsi:type="dcterms:W3CDTF">2019-02-07T09:05:00Z</dcterms:created>
  <dcterms:modified xsi:type="dcterms:W3CDTF">2019-02-25T14:26:00Z</dcterms:modified>
</cp:coreProperties>
</file>