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7C1F29" w:rsidP="00677567">
            <w:pPr>
              <w:pStyle w:val="2"/>
              <w:jc w:val="center"/>
              <w:rPr>
                <w:rFonts w:eastAsia="Times New Roman"/>
              </w:rPr>
            </w:pPr>
            <w:r w:rsidRPr="00B2689C">
              <w:object w:dxaOrig="465" w:dyaOrig="648">
                <v:rect id="rectole0000000000" o:spid="_x0000_i1025" style="width:23.4pt;height:32.4pt" o:ole="" o:preferrelative="t" stroked="f">
                  <v:imagedata r:id="rId9" o:title=""/>
                </v:rect>
                <o:OLEObject Type="Embed" ProgID="StaticMetafile" ShapeID="rectole0000000000" DrawAspect="Content" ObjectID="_1695628468" r:id="rId10"/>
              </w:object>
            </w:r>
          </w:p>
          <w:p w:rsidR="00F955F1" w:rsidRPr="00B2689C" w:rsidRDefault="007C1F29" w:rsidP="0067756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7C1F29" w:rsidP="0067756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677567" w:rsidP="0067756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706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677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681552" w:rsidRDefault="003506F4" w:rsidP="009C1D7B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681552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1513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BB61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677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</w:t>
            </w:r>
            <w:r w:rsidR="006815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30.09.</w:t>
            </w:r>
            <w:r w:rsidR="00681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615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           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  <w:proofErr w:type="spellEnd"/>
          </w:p>
        </w:tc>
      </w:tr>
    </w:tbl>
    <w:p w:rsidR="00A16A14" w:rsidRPr="00E337AC" w:rsidRDefault="00AD5A70" w:rsidP="00681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694171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затвердження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встановлення (відновлення) </w:t>
      </w:r>
      <w:r w:rsidR="00694171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061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Комаровій Ользі Володимирівні</w:t>
      </w:r>
      <w:r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2348B8" w:rsidRPr="002348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Чорноострівського</w:t>
      </w:r>
      <w:proofErr w:type="spellEnd"/>
      <w:r w:rsidR="002348B8" w:rsidRPr="002348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2348B8" w:rsidRPr="002348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старостинського</w:t>
      </w:r>
      <w:proofErr w:type="spellEnd"/>
      <w:r w:rsidR="002348B8" w:rsidRPr="002348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округу</w:t>
      </w:r>
      <w:r w:rsidR="002348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,</w:t>
      </w:r>
      <w:r w:rsidR="002348B8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681552" w:rsidRDefault="00503336" w:rsidP="0068155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7061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Комарової Ольги </w:t>
      </w:r>
      <w:proofErr w:type="spellStart"/>
      <w:r w:rsidR="007061AC">
        <w:rPr>
          <w:rFonts w:ascii="Times New Roman" w:eastAsia="Times New Roman" w:hAnsi="Times New Roman" w:cs="Times New Roman"/>
          <w:sz w:val="24"/>
          <w:szCs w:val="24"/>
          <w:lang w:val="uk-UA"/>
        </w:rPr>
        <w:t>Володимирівної</w:t>
      </w:r>
      <w:proofErr w:type="spellEnd"/>
      <w:r w:rsidR="00470ED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78535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10A73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7061AC">
        <w:rPr>
          <w:rFonts w:ascii="Times New Roman" w:eastAsia="Times New Roman" w:hAnsi="Times New Roman" w:cs="Times New Roman"/>
          <w:sz w:val="24"/>
          <w:szCs w:val="24"/>
          <w:lang w:val="uk-UA"/>
        </w:rPr>
        <w:t>.Бориничі</w:t>
      </w:r>
      <w:proofErr w:type="spellEnd"/>
      <w:r w:rsidR="0035131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061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Зелена,21, </w:t>
      </w:r>
      <w:proofErr w:type="spellStart"/>
      <w:r w:rsidR="00E337A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E337A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області,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81552">
        <w:rPr>
          <w:rFonts w:ascii="Times New Roman" w:eastAsia="Times New Roman" w:hAnsi="Times New Roman" w:cs="Times New Roman"/>
          <w:sz w:val="24"/>
          <w:szCs w:val="24"/>
          <w:lang w:val="uk-UA"/>
        </w:rPr>
        <w:t>(вх.</w:t>
      </w:r>
      <w:r w:rsidR="007C1F29" w:rsidRPr="00E337AC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9D6170">
        <w:rPr>
          <w:rFonts w:ascii="Times New Roman" w:eastAsia="Segoe UI Symbol" w:hAnsi="Times New Roman" w:cs="Times New Roman"/>
          <w:sz w:val="24"/>
          <w:szCs w:val="24"/>
          <w:lang w:val="uk-UA"/>
        </w:rPr>
        <w:t>2935</w:t>
      </w:r>
      <w:r w:rsidR="00AD5A70" w:rsidRPr="00E337AC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CD318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9D6170">
        <w:rPr>
          <w:rFonts w:ascii="Times New Roman" w:eastAsia="Times New Roman" w:hAnsi="Times New Roman" w:cs="Times New Roman"/>
          <w:sz w:val="24"/>
          <w:szCs w:val="24"/>
          <w:lang w:val="uk-UA"/>
        </w:rPr>
        <w:t>19.09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.2021</w:t>
      </w:r>
      <w:r w:rsidR="0074408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r w:rsidR="00111F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  <w:lang w:val="uk-UA"/>
        </w:rPr>
        <w:t>Чорноострівського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округу, </w:t>
      </w:r>
      <w:proofErr w:type="spellStart"/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16A1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7061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9D6170">
        <w:rPr>
          <w:rFonts w:ascii="Times New Roman" w:eastAsia="Times New Roman" w:hAnsi="Times New Roman" w:cs="Times New Roman"/>
          <w:sz w:val="24"/>
          <w:szCs w:val="24"/>
          <w:lang w:val="uk-UA"/>
        </w:rPr>
        <w:t>2,0323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46215</w:t>
      </w:r>
      <w:r w:rsidR="00132DB0">
        <w:rPr>
          <w:rFonts w:ascii="Times New Roman" w:eastAsia="Times New Roman" w:hAnsi="Times New Roman" w:cs="Times New Roman"/>
          <w:sz w:val="24"/>
          <w:szCs w:val="24"/>
          <w:lang w:val="uk-UA"/>
        </w:rPr>
        <w:t>891</w:t>
      </w:r>
      <w:r w:rsidR="0074408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7061AC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5652B0">
        <w:rPr>
          <w:rFonts w:ascii="Times New Roman" w:eastAsia="Times New Roman" w:hAnsi="Times New Roman" w:cs="Times New Roman"/>
          <w:sz w:val="24"/>
          <w:szCs w:val="24"/>
          <w:lang w:val="uk-UA"/>
        </w:rPr>
        <w:t>:000:01</w:t>
      </w:r>
      <w:r w:rsidR="009D6170">
        <w:rPr>
          <w:rFonts w:ascii="Times New Roman" w:eastAsia="Times New Roman" w:hAnsi="Times New Roman" w:cs="Times New Roman"/>
          <w:sz w:val="24"/>
          <w:szCs w:val="24"/>
          <w:lang w:val="uk-UA"/>
        </w:rPr>
        <w:t>82</w:t>
      </w:r>
      <w:r w:rsidR="005652B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32DB0" w:rsidRPr="00132DB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652B0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сіножать - площею 0,831</w:t>
      </w:r>
      <w:r w:rsidR="009D6170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132DB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</w:t>
      </w:r>
      <w:r w:rsidR="005652B0">
        <w:rPr>
          <w:rFonts w:ascii="Times New Roman" w:eastAsia="Times New Roman" w:hAnsi="Times New Roman" w:cs="Times New Roman"/>
          <w:sz w:val="24"/>
          <w:szCs w:val="24"/>
          <w:lang w:val="uk-UA"/>
        </w:rPr>
        <w:t>номер 4621589100:01:000:018</w:t>
      </w:r>
      <w:r w:rsidR="009D6170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111FF0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111FF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111F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111FF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111F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111FF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111FF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D0F7D" w:rsidRPr="00111F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37AC" w:rsidRPr="00111FF0">
        <w:rPr>
          <w:rFonts w:ascii="Times New Roman" w:hAnsi="Times New Roman"/>
          <w:sz w:val="24"/>
          <w:szCs w:val="24"/>
          <w:lang w:val="uk-UA"/>
        </w:rPr>
        <w:t xml:space="preserve">взявши до уваги свідоцтво право на спадщину за </w:t>
      </w:r>
      <w:r w:rsidR="00A62EE5" w:rsidRPr="00111FF0">
        <w:rPr>
          <w:rFonts w:ascii="Times New Roman" w:hAnsi="Times New Roman"/>
          <w:sz w:val="24"/>
          <w:szCs w:val="24"/>
          <w:lang w:val="uk-UA"/>
        </w:rPr>
        <w:t xml:space="preserve">законом </w:t>
      </w:r>
      <w:r w:rsidR="00E337AC" w:rsidRPr="00111FF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11FF0" w:rsidRPr="00111FF0">
        <w:rPr>
          <w:rFonts w:ascii="Times New Roman" w:hAnsi="Times New Roman"/>
          <w:sz w:val="24"/>
          <w:szCs w:val="24"/>
          <w:lang w:val="uk-UA"/>
        </w:rPr>
        <w:t>07.02.2020</w:t>
      </w:r>
      <w:r w:rsidR="00E337AC" w:rsidRPr="00111FF0">
        <w:rPr>
          <w:rFonts w:ascii="Times New Roman" w:hAnsi="Times New Roman"/>
          <w:sz w:val="24"/>
          <w:szCs w:val="24"/>
          <w:lang w:val="uk-UA"/>
        </w:rPr>
        <w:t>р,</w:t>
      </w:r>
      <w:r w:rsidR="00A62EE5" w:rsidRPr="00111FF0">
        <w:rPr>
          <w:rFonts w:ascii="Times New Roman" w:hAnsi="Times New Roman"/>
          <w:sz w:val="24"/>
          <w:szCs w:val="24"/>
          <w:lang w:val="uk-UA"/>
        </w:rPr>
        <w:t xml:space="preserve"> зареєстровано в реєстрі за №</w:t>
      </w:r>
      <w:r w:rsidR="00111FF0" w:rsidRPr="00111FF0">
        <w:rPr>
          <w:rFonts w:ascii="Times New Roman" w:hAnsi="Times New Roman"/>
          <w:sz w:val="24"/>
          <w:szCs w:val="24"/>
          <w:lang w:val="uk-UA"/>
        </w:rPr>
        <w:t>18</w:t>
      </w:r>
      <w:r w:rsidR="009D6170">
        <w:rPr>
          <w:rFonts w:ascii="Times New Roman" w:hAnsi="Times New Roman"/>
          <w:sz w:val="24"/>
          <w:szCs w:val="24"/>
          <w:lang w:val="uk-UA"/>
        </w:rPr>
        <w:t>6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 Кодексу  України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E337A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ст.,ст.19,25,49-1,55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9522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беручи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уваги висновок депутатської комісії, міська рада      </w:t>
      </w:r>
    </w:p>
    <w:p w:rsidR="00F955F1" w:rsidRPr="00503336" w:rsidRDefault="007C1F29" w:rsidP="0068155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D6170" w:rsidRDefault="004B3199" w:rsidP="00681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68155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r w:rsidR="005652B0">
        <w:rPr>
          <w:rFonts w:ascii="Times New Roman" w:eastAsia="Times New Roman" w:hAnsi="Times New Roman" w:cs="Times New Roman"/>
          <w:sz w:val="24"/>
          <w:szCs w:val="24"/>
          <w:lang w:val="uk-UA"/>
        </w:rPr>
        <w:t>Комаровій Ользі Володимирівні</w:t>
      </w:r>
      <w:r w:rsidR="00710A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</w:t>
      </w:r>
      <w:r w:rsidR="00111FF0" w:rsidRPr="00111F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  <w:lang w:val="uk-UA"/>
        </w:rPr>
        <w:t>Чорноострівського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округу</w:t>
      </w:r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7255B4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зокрема:</w:t>
      </w:r>
      <w:r w:rsidR="00351317" w:rsidRPr="003513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D6170">
        <w:rPr>
          <w:rFonts w:ascii="Times New Roman" w:eastAsia="Times New Roman" w:hAnsi="Times New Roman" w:cs="Times New Roman"/>
          <w:sz w:val="24"/>
          <w:szCs w:val="24"/>
          <w:lang w:val="uk-UA"/>
        </w:rPr>
        <w:t>рілля - площею 2,0323га, кадастровий номер 4621589100:01:000:0182, сіножать - площею 0,8317га, кадастровий номер 4621589100:01:000:0180.</w:t>
      </w:r>
    </w:p>
    <w:p w:rsidR="009D6170" w:rsidRDefault="00111FF0" w:rsidP="00681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68155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5652B0">
        <w:rPr>
          <w:rFonts w:ascii="Times New Roman" w:eastAsia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Передати Комаровій Ользі Володимирівні у власність земельні ділянки для ведення товарного сільськогосподарського виробництва за межами населеного пункту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Чорноострівського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із земель сільськогосподарського призначення, зокрема: </w:t>
      </w:r>
      <w:r w:rsidR="009D6170">
        <w:rPr>
          <w:rFonts w:ascii="Times New Roman" w:eastAsia="Times New Roman" w:hAnsi="Times New Roman" w:cs="Times New Roman"/>
          <w:sz w:val="24"/>
          <w:szCs w:val="24"/>
          <w:lang w:val="uk-UA"/>
        </w:rPr>
        <w:t>рілля - площею 2,0323га, кадастровий номер 4621589100:01:000:0182, сіножать - площею 0,8317га, кадастровий номер 4621589100:01:000:0180</w:t>
      </w:r>
    </w:p>
    <w:p w:rsidR="00741438" w:rsidRPr="00111FF0" w:rsidRDefault="00111FF0" w:rsidP="00681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68155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5652B0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5928CC" w:rsidRPr="00111FF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255B4" w:rsidRPr="00111F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Комаровій Ользі Володимирівні</w:t>
      </w:r>
      <w:r w:rsidR="007C1F29" w:rsidRPr="00111FF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D963B0" w:rsidRDefault="007255B4" w:rsidP="0068155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F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5652B0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D963B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вказану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в п.2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D963B0" w:rsidRDefault="007724C1" w:rsidP="00681552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52B0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Pr="00111FF0" w:rsidRDefault="005652B0" w:rsidP="00681552">
      <w:pPr>
        <w:spacing w:after="0" w:line="240" w:lineRule="auto"/>
        <w:ind w:left="-66" w:firstLine="77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="00111FF0"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11FF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111FF0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1F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відносин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екології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містобудування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="00111FF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111FF0">
        <w:rPr>
          <w:rFonts w:ascii="Times New Roman" w:eastAsia="Times New Roman" w:hAnsi="Times New Roman" w:cs="Times New Roman"/>
          <w:sz w:val="24"/>
          <w:szCs w:val="24"/>
        </w:rPr>
        <w:t xml:space="preserve">(Р. </w:t>
      </w:r>
      <w:proofErr w:type="spellStart"/>
      <w:r w:rsidR="00111FF0">
        <w:rPr>
          <w:rFonts w:ascii="Times New Roman" w:eastAsia="Times New Roman" w:hAnsi="Times New Roman" w:cs="Times New Roman"/>
          <w:sz w:val="24"/>
          <w:szCs w:val="24"/>
        </w:rPr>
        <w:t>Михайлюк</w:t>
      </w:r>
      <w:proofErr w:type="spellEnd"/>
      <w:r w:rsidR="00111FF0">
        <w:rPr>
          <w:rFonts w:ascii="Times New Roman" w:eastAsia="Times New Roman" w:hAnsi="Times New Roman" w:cs="Times New Roman"/>
          <w:sz w:val="24"/>
          <w:szCs w:val="24"/>
        </w:rPr>
        <w:t>)</w:t>
      </w:r>
      <w:r w:rsidR="00111FF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961802" w:rsidRDefault="00961802" w:rsidP="00681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955F1" w:rsidRPr="00B2689C" w:rsidRDefault="00B2689C" w:rsidP="00681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 w:rsidP="006815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81552">
      <w:pgSz w:w="11906" w:h="16838"/>
      <w:pgMar w:top="850" w:right="850" w:bottom="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32E" w:rsidRDefault="00E3432E" w:rsidP="0071502A">
      <w:pPr>
        <w:spacing w:after="0" w:line="240" w:lineRule="auto"/>
      </w:pPr>
      <w:r>
        <w:separator/>
      </w:r>
    </w:p>
  </w:endnote>
  <w:endnote w:type="continuationSeparator" w:id="0">
    <w:p w:rsidR="00E3432E" w:rsidRDefault="00E3432E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32E" w:rsidRDefault="00E3432E" w:rsidP="0071502A">
      <w:pPr>
        <w:spacing w:after="0" w:line="240" w:lineRule="auto"/>
      </w:pPr>
      <w:r>
        <w:separator/>
      </w:r>
    </w:p>
  </w:footnote>
  <w:footnote w:type="continuationSeparator" w:id="0">
    <w:p w:rsidR="00E3432E" w:rsidRDefault="00E3432E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3359D"/>
    <w:rsid w:val="000446AA"/>
    <w:rsid w:val="00075BBE"/>
    <w:rsid w:val="00087ECD"/>
    <w:rsid w:val="0009765A"/>
    <w:rsid w:val="000A6CCD"/>
    <w:rsid w:val="000B2AA7"/>
    <w:rsid w:val="000C6D38"/>
    <w:rsid w:val="000D0A8D"/>
    <w:rsid w:val="000E765F"/>
    <w:rsid w:val="000F3392"/>
    <w:rsid w:val="00107685"/>
    <w:rsid w:val="00110C45"/>
    <w:rsid w:val="00111FF0"/>
    <w:rsid w:val="00132DB0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348B8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D1264"/>
    <w:rsid w:val="003D1C64"/>
    <w:rsid w:val="003D3035"/>
    <w:rsid w:val="003F2C43"/>
    <w:rsid w:val="003F6A42"/>
    <w:rsid w:val="004271AA"/>
    <w:rsid w:val="004356CA"/>
    <w:rsid w:val="004409F5"/>
    <w:rsid w:val="00470C04"/>
    <w:rsid w:val="00470EDD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C59"/>
    <w:rsid w:val="00503336"/>
    <w:rsid w:val="00513ECE"/>
    <w:rsid w:val="00521D04"/>
    <w:rsid w:val="00537F77"/>
    <w:rsid w:val="0054571F"/>
    <w:rsid w:val="00555F31"/>
    <w:rsid w:val="005652B0"/>
    <w:rsid w:val="00591B7D"/>
    <w:rsid w:val="0059205B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15610"/>
    <w:rsid w:val="00635095"/>
    <w:rsid w:val="00641AA7"/>
    <w:rsid w:val="006456C0"/>
    <w:rsid w:val="00677567"/>
    <w:rsid w:val="00680632"/>
    <w:rsid w:val="00681552"/>
    <w:rsid w:val="00694171"/>
    <w:rsid w:val="0069791F"/>
    <w:rsid w:val="006B06F6"/>
    <w:rsid w:val="006D1830"/>
    <w:rsid w:val="006D452A"/>
    <w:rsid w:val="007002D7"/>
    <w:rsid w:val="007061AC"/>
    <w:rsid w:val="00710A73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B6A12"/>
    <w:rsid w:val="008F450B"/>
    <w:rsid w:val="00905D9D"/>
    <w:rsid w:val="00936EBB"/>
    <w:rsid w:val="00956FA4"/>
    <w:rsid w:val="00961802"/>
    <w:rsid w:val="00964795"/>
    <w:rsid w:val="00965714"/>
    <w:rsid w:val="0098200B"/>
    <w:rsid w:val="00992C67"/>
    <w:rsid w:val="00994384"/>
    <w:rsid w:val="00995227"/>
    <w:rsid w:val="009C1D7B"/>
    <w:rsid w:val="009D6170"/>
    <w:rsid w:val="009F09C4"/>
    <w:rsid w:val="00A04FCC"/>
    <w:rsid w:val="00A16A14"/>
    <w:rsid w:val="00A21A95"/>
    <w:rsid w:val="00A23207"/>
    <w:rsid w:val="00A33658"/>
    <w:rsid w:val="00A42D69"/>
    <w:rsid w:val="00A533E0"/>
    <w:rsid w:val="00A62EE5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E7F33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49A1"/>
    <w:rsid w:val="00C421F0"/>
    <w:rsid w:val="00C61318"/>
    <w:rsid w:val="00C6609C"/>
    <w:rsid w:val="00C742CC"/>
    <w:rsid w:val="00C93070"/>
    <w:rsid w:val="00CA6B4B"/>
    <w:rsid w:val="00CB6215"/>
    <w:rsid w:val="00CC631A"/>
    <w:rsid w:val="00CD0F7D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537E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37AC"/>
    <w:rsid w:val="00E3432E"/>
    <w:rsid w:val="00E348D5"/>
    <w:rsid w:val="00E42302"/>
    <w:rsid w:val="00E54759"/>
    <w:rsid w:val="00E60AEA"/>
    <w:rsid w:val="00E612A6"/>
    <w:rsid w:val="00E86D5F"/>
    <w:rsid w:val="00EA53A8"/>
    <w:rsid w:val="00EB17E7"/>
    <w:rsid w:val="00EC65FD"/>
    <w:rsid w:val="00ED3912"/>
    <w:rsid w:val="00ED41F0"/>
    <w:rsid w:val="00ED7948"/>
    <w:rsid w:val="00EE5E24"/>
    <w:rsid w:val="00F00A50"/>
    <w:rsid w:val="00F1409F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DB461-2868-4845-AD95-51470195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2466</Words>
  <Characters>1407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80</cp:revision>
  <cp:lastPrinted>2021-10-13T08:08:00Z</cp:lastPrinted>
  <dcterms:created xsi:type="dcterms:W3CDTF">2019-04-16T09:31:00Z</dcterms:created>
  <dcterms:modified xsi:type="dcterms:W3CDTF">2021-10-13T08:08:00Z</dcterms:modified>
</cp:coreProperties>
</file>