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FA41BF" w:rsidRPr="000A3C4E" w:rsidTr="00FD3124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FA41BF" w:rsidRPr="000A3C4E" w:rsidRDefault="001A399E" w:rsidP="001A399E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="00FA41BF" w:rsidRPr="000A3C4E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1A399E" w:rsidP="001A399E">
            <w:pPr>
              <w:spacing w:line="252" w:lineRule="auto"/>
            </w:pPr>
            <w:r>
              <w:t xml:space="preserve">                                                                    </w:t>
            </w:r>
            <w:r w:rsidR="00FA41BF" w:rsidRPr="000A3C4E">
              <w:t>Україна</w:t>
            </w:r>
          </w:p>
          <w:p w:rsidR="00FA41BF" w:rsidRPr="000A3C4E" w:rsidRDefault="001A399E" w:rsidP="001A399E">
            <w:pPr>
              <w:spacing w:line="252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</w:t>
            </w:r>
            <w:r w:rsidR="00FA41BF" w:rsidRPr="000A3C4E">
              <w:rPr>
                <w:b/>
              </w:rPr>
              <w:t>ХОДОРІВСЬКА МІСЬКА РАДА</w:t>
            </w:r>
          </w:p>
          <w:p w:rsidR="00FA41BF" w:rsidRPr="003A06C3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3A06C3">
              <w:rPr>
                <w:b/>
              </w:rPr>
              <w:t>Х</w:t>
            </w:r>
            <w:r w:rsidR="00CD66AD">
              <w:rPr>
                <w:b/>
              </w:rPr>
              <w:t>Х</w:t>
            </w:r>
            <w:r w:rsidR="001A399E">
              <w:rPr>
                <w:b/>
              </w:rPr>
              <w:t>Х</w:t>
            </w:r>
            <w:r w:rsidR="003232D8">
              <w:rPr>
                <w:b/>
              </w:rPr>
              <w:t>V</w:t>
            </w:r>
            <w:r w:rsidR="001A399E">
              <w:rPr>
                <w:b/>
              </w:rPr>
              <w:t>І</w:t>
            </w:r>
            <w:r w:rsidRPr="000A3C4E">
              <w:rPr>
                <w:b/>
              </w:rPr>
              <w:t xml:space="preserve"> сесія VІІІ-го скликання</w:t>
            </w:r>
          </w:p>
          <w:p w:rsidR="00406017" w:rsidRPr="003A06C3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0A3C4E" w:rsidTr="00FD3124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C819CC">
              <w:rPr>
                <w:b/>
              </w:rPr>
              <w:t>3899</w:t>
            </w:r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FD3124">
        <w:tc>
          <w:tcPr>
            <w:tcW w:w="4678" w:type="dxa"/>
            <w:hideMark/>
          </w:tcPr>
          <w:p w:rsidR="00FA41BF" w:rsidRPr="000A3C4E" w:rsidRDefault="00FA41BF" w:rsidP="00C819CC">
            <w:pPr>
              <w:spacing w:line="360" w:lineRule="auto"/>
              <w:rPr>
                <w:b/>
              </w:rPr>
            </w:pPr>
            <w:r w:rsidRPr="000A3C4E">
              <w:rPr>
                <w:b/>
                <w:lang w:val="en-US"/>
              </w:rPr>
              <w:t>в</w:t>
            </w:r>
            <w:proofErr w:type="spellStart"/>
            <w:r w:rsidRPr="000A3C4E">
              <w:rPr>
                <w:b/>
              </w:rPr>
              <w:t>ід</w:t>
            </w:r>
            <w:proofErr w:type="spellEnd"/>
            <w:r w:rsidRPr="000A3C4E">
              <w:rPr>
                <w:b/>
              </w:rPr>
              <w:t xml:space="preserve"> </w:t>
            </w:r>
            <w:r w:rsidR="003232D8">
              <w:rPr>
                <w:b/>
                <w:lang w:val="en-US"/>
              </w:rPr>
              <w:t xml:space="preserve">   </w:t>
            </w:r>
            <w:r w:rsidR="00C819CC">
              <w:rPr>
                <w:b/>
              </w:rPr>
              <w:t>16 червня</w:t>
            </w:r>
            <w:r w:rsidR="003232D8">
              <w:rPr>
                <w:b/>
                <w:lang w:val="en-US"/>
              </w:rPr>
              <w:t xml:space="preserve"> </w:t>
            </w:r>
            <w:r w:rsidR="000A3C4E">
              <w:rPr>
                <w:b/>
              </w:rPr>
              <w:t xml:space="preserve"> </w:t>
            </w:r>
            <w:r w:rsidR="00542854" w:rsidRPr="000A3C4E">
              <w:rPr>
                <w:b/>
              </w:rPr>
              <w:t xml:space="preserve"> </w:t>
            </w:r>
            <w:r w:rsidR="003232D8">
              <w:rPr>
                <w:b/>
              </w:rPr>
              <w:t>20</w:t>
            </w:r>
            <w:r w:rsidR="003232D8">
              <w:rPr>
                <w:b/>
                <w:lang w:val="en-US"/>
              </w:rPr>
              <w:t>20</w:t>
            </w:r>
            <w:r w:rsidRPr="000A3C4E">
              <w:rPr>
                <w:b/>
              </w:rPr>
              <w:t xml:space="preserve"> року</w:t>
            </w:r>
          </w:p>
        </w:tc>
        <w:tc>
          <w:tcPr>
            <w:tcW w:w="5103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4B6C3D" w:rsidRPr="000A3C4E" w:rsidRDefault="00FA41BF" w:rsidP="004B6C3D">
      <w:pPr>
        <w:ind w:left="-180"/>
        <w:jc w:val="both"/>
        <w:rPr>
          <w:b/>
        </w:rPr>
      </w:pPr>
      <w:r w:rsidRPr="000A3C4E">
        <w:rPr>
          <w:b/>
        </w:rPr>
        <w:t xml:space="preserve">Про надання дозволу на розроблення проекту землеустрою щодо відведення земельної ділянки </w:t>
      </w:r>
      <w:r w:rsidR="00CD66AD">
        <w:rPr>
          <w:b/>
        </w:rPr>
        <w:t>в</w:t>
      </w:r>
      <w:r w:rsidR="007835CA">
        <w:rPr>
          <w:b/>
        </w:rPr>
        <w:t xml:space="preserve"> постійне користування</w:t>
      </w:r>
      <w:r w:rsidR="004B6C3D" w:rsidRPr="004B6C3D">
        <w:rPr>
          <w:b/>
        </w:rPr>
        <w:t xml:space="preserve"> </w:t>
      </w:r>
      <w:r w:rsidR="004B6C3D">
        <w:rPr>
          <w:b/>
        </w:rPr>
        <w:t xml:space="preserve">для розміщення, будівництва, експлуатації та обслуговування повітряної лінії електропередачі напругою 330 кВ Західноукраїнська-Богородчани в межах населеного пункту </w:t>
      </w:r>
      <w:proofErr w:type="spellStart"/>
      <w:r w:rsidR="00AE1AD0">
        <w:rPr>
          <w:b/>
        </w:rPr>
        <w:t>с.Д</w:t>
      </w:r>
      <w:r w:rsidR="004B6C3D">
        <w:rPr>
          <w:b/>
        </w:rPr>
        <w:t>о</w:t>
      </w:r>
      <w:r w:rsidR="00AE1AD0">
        <w:rPr>
          <w:b/>
        </w:rPr>
        <w:t>брівляни</w:t>
      </w:r>
      <w:proofErr w:type="spellEnd"/>
      <w:r w:rsidR="00AE1AD0">
        <w:rPr>
          <w:b/>
        </w:rPr>
        <w:t>,</w:t>
      </w:r>
      <w:r w:rsidR="004B6C3D">
        <w:rPr>
          <w:b/>
        </w:rPr>
        <w:t xml:space="preserve"> </w:t>
      </w:r>
      <w:proofErr w:type="spellStart"/>
      <w:r w:rsidR="004B6C3D">
        <w:rPr>
          <w:b/>
        </w:rPr>
        <w:t>Ходорівської</w:t>
      </w:r>
      <w:proofErr w:type="spellEnd"/>
      <w:r w:rsidR="004B6C3D">
        <w:rPr>
          <w:b/>
        </w:rPr>
        <w:t xml:space="preserve"> міської ради Жидачівського району</w:t>
      </w:r>
      <w:r w:rsidR="00AE1AD0">
        <w:rPr>
          <w:b/>
        </w:rPr>
        <w:t>,</w:t>
      </w:r>
      <w:r w:rsidR="004B6C3D">
        <w:rPr>
          <w:b/>
        </w:rPr>
        <w:t xml:space="preserve"> Львівської області.</w:t>
      </w:r>
    </w:p>
    <w:p w:rsidR="00FA41BF" w:rsidRPr="000A3C4E" w:rsidRDefault="00FA41BF" w:rsidP="00FA41BF">
      <w:pPr>
        <w:jc w:val="both"/>
        <w:rPr>
          <w:b/>
          <w:i/>
        </w:rPr>
      </w:pPr>
    </w:p>
    <w:p w:rsidR="00FA41BF" w:rsidRPr="00FA41BF" w:rsidRDefault="00FA41BF" w:rsidP="00B60895">
      <w:pPr>
        <w:ind w:left="-180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</w:t>
      </w:r>
      <w:r w:rsidR="004B6C3D">
        <w:rPr>
          <w:rFonts w:eastAsia="Calibri"/>
          <w:lang w:eastAsia="en-US"/>
        </w:rPr>
        <w:t>клопотання ДП НЕК «Укренерго»</w:t>
      </w:r>
      <w:r w:rsidR="008301B6">
        <w:rPr>
          <w:rFonts w:eastAsia="Calibri"/>
          <w:lang w:eastAsia="en-US"/>
        </w:rPr>
        <w:t xml:space="preserve"> </w:t>
      </w:r>
      <w:r w:rsidR="00903D3D">
        <w:rPr>
          <w:rFonts w:eastAsia="Calibri"/>
          <w:lang w:eastAsia="en-US"/>
        </w:rPr>
        <w:t>(вх.№</w:t>
      </w:r>
      <w:r w:rsidR="00492940">
        <w:rPr>
          <w:rFonts w:eastAsia="Calibri"/>
          <w:lang w:eastAsia="en-US"/>
        </w:rPr>
        <w:t>973</w:t>
      </w:r>
      <w:r w:rsidR="00903D3D">
        <w:rPr>
          <w:rFonts w:eastAsia="Calibri"/>
          <w:lang w:eastAsia="en-US"/>
        </w:rPr>
        <w:t xml:space="preserve">   від </w:t>
      </w:r>
      <w:r w:rsidR="00492940">
        <w:rPr>
          <w:rFonts w:eastAsia="Calibri"/>
          <w:lang w:eastAsia="en-US"/>
        </w:rPr>
        <w:t>09.06.2020</w:t>
      </w:r>
      <w:r w:rsidR="00C819CC">
        <w:rPr>
          <w:rFonts w:eastAsia="Calibri"/>
          <w:lang w:eastAsia="en-US"/>
        </w:rPr>
        <w:t xml:space="preserve"> </w:t>
      </w:r>
      <w:r w:rsidR="00492940">
        <w:rPr>
          <w:rFonts w:eastAsia="Calibri"/>
          <w:lang w:eastAsia="en-US"/>
        </w:rPr>
        <w:t>р.</w:t>
      </w:r>
      <w:r w:rsidR="00C819CC">
        <w:rPr>
          <w:rFonts w:eastAsia="Calibri"/>
          <w:lang w:eastAsia="en-US"/>
        </w:rPr>
        <w:t>)</w:t>
      </w:r>
      <w:r w:rsidR="00903D3D">
        <w:rPr>
          <w:rFonts w:eastAsia="Calibri"/>
          <w:lang w:eastAsia="en-US"/>
        </w:rPr>
        <w:t xml:space="preserve">  </w:t>
      </w:r>
      <w:r w:rsidR="008301B6">
        <w:rPr>
          <w:rFonts w:eastAsia="Calibri"/>
          <w:lang w:eastAsia="en-US"/>
        </w:rPr>
        <w:t>«Про надання дозволу на розроблення проекту землеустрою</w:t>
      </w:r>
      <w:r w:rsidR="00903D3D">
        <w:rPr>
          <w:rFonts w:eastAsia="Calibri"/>
          <w:lang w:eastAsia="en-US"/>
        </w:rPr>
        <w:t xml:space="preserve"> </w:t>
      </w:r>
      <w:r w:rsidR="00210EC7">
        <w:rPr>
          <w:rFonts w:eastAsia="Calibri"/>
          <w:lang w:eastAsia="en-US"/>
        </w:rPr>
        <w:t xml:space="preserve">щодо відведення земельної ділянки орієнтовною площею 0,0093га (опора №22) в постійне користування  ДП НЕК «Укренерго» за рахунок земель сільськогосподарського призначення </w:t>
      </w:r>
      <w:r w:rsidR="00210EC7" w:rsidRPr="00210EC7">
        <w:t xml:space="preserve">комунальної власності в межах населеного пункту </w:t>
      </w:r>
      <w:proofErr w:type="spellStart"/>
      <w:r w:rsidR="00AE1AD0">
        <w:t>с.Добрівляни</w:t>
      </w:r>
      <w:proofErr w:type="spellEnd"/>
      <w:r w:rsidR="00AE1AD0">
        <w:t>,</w:t>
      </w:r>
      <w:r w:rsidR="00210EC7" w:rsidRPr="00210EC7">
        <w:t xml:space="preserve"> </w:t>
      </w:r>
      <w:proofErr w:type="spellStart"/>
      <w:r w:rsidR="00210EC7" w:rsidRPr="00210EC7">
        <w:t>Ходорівської</w:t>
      </w:r>
      <w:proofErr w:type="spellEnd"/>
      <w:r w:rsidR="00210EC7" w:rsidRPr="00210EC7">
        <w:t xml:space="preserve"> міської  ради</w:t>
      </w:r>
      <w:r w:rsidR="00AE1AD0">
        <w:t>,</w:t>
      </w:r>
      <w:r w:rsidR="00210EC7" w:rsidRPr="00210EC7">
        <w:t xml:space="preserve"> Жидачівського району</w:t>
      </w:r>
      <w:r w:rsidR="00AE1AD0">
        <w:t>,</w:t>
      </w:r>
      <w:r w:rsidR="00210EC7" w:rsidRPr="00210EC7">
        <w:t xml:space="preserve"> Львівської області для розміщення, будівництва, експлуатації та обслуговування повітряної лінії електропередачі напругою 330 к</w:t>
      </w:r>
      <w:r w:rsidR="00FB726B">
        <w:t xml:space="preserve">В </w:t>
      </w:r>
      <w:proofErr w:type="spellStart"/>
      <w:r w:rsidR="00FB726B">
        <w:t>Західноукраїнська-Богородчани</w:t>
      </w:r>
      <w:proofErr w:type="spellEnd"/>
      <w:r w:rsidR="00FB726B">
        <w:t>, керуючись</w:t>
      </w:r>
      <w:r w:rsidR="00C50AAA" w:rsidRPr="00C50AAA">
        <w:rPr>
          <w:lang w:eastAsia="ru-RU"/>
        </w:rPr>
        <w:t xml:space="preserve"> </w:t>
      </w:r>
      <w:proofErr w:type="spellStart"/>
      <w:r w:rsidR="00C50AAA" w:rsidRPr="00F36AA0">
        <w:rPr>
          <w:lang w:eastAsia="ru-RU"/>
        </w:rPr>
        <w:t>ст.</w:t>
      </w:r>
      <w:r w:rsidR="00C819CC">
        <w:rPr>
          <w:lang w:eastAsia="ru-RU"/>
        </w:rPr>
        <w:t>ст</w:t>
      </w:r>
      <w:proofErr w:type="spellEnd"/>
      <w:r w:rsidR="00C50AAA" w:rsidRPr="00F36AA0">
        <w:rPr>
          <w:lang w:eastAsia="ru-RU"/>
        </w:rPr>
        <w:t xml:space="preserve"> 19,25,56 Закону України «Про землеустрій», </w:t>
      </w:r>
      <w:r w:rsidR="00FB726B">
        <w:t xml:space="preserve"> ст</w:t>
      </w:r>
      <w:r w:rsidR="00C819CC">
        <w:t>.ст.</w:t>
      </w:r>
      <w:r w:rsidR="00FB726B">
        <w:t xml:space="preserve"> 92,122,123 Земельного кодексу України</w:t>
      </w:r>
      <w:r w:rsidR="00B60895">
        <w:t>,</w:t>
      </w:r>
      <w:r w:rsidR="0089135E">
        <w:t xml:space="preserve"> </w:t>
      </w:r>
      <w:r w:rsidR="00C819CC">
        <w:t xml:space="preserve">Закону </w:t>
      </w:r>
      <w:proofErr w:type="spellStart"/>
      <w:r w:rsidR="00C819CC">
        <w:t>україни</w:t>
      </w:r>
      <w:proofErr w:type="spellEnd"/>
      <w:r w:rsidR="00C819CC">
        <w:t xml:space="preserve"> </w:t>
      </w:r>
      <w:r w:rsidRPr="00FA41BF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FA41BF" w:rsidP="00FA41BF">
      <w:pPr>
        <w:jc w:val="both"/>
        <w:rPr>
          <w:rFonts w:eastAsia="Calibri"/>
          <w:sz w:val="26"/>
          <w:szCs w:val="26"/>
          <w:lang w:eastAsia="en-US"/>
        </w:rPr>
      </w:pPr>
    </w:p>
    <w:p w:rsidR="00FA41BF" w:rsidRPr="000A3C4E" w:rsidRDefault="00FA41BF" w:rsidP="00FA41BF">
      <w:pPr>
        <w:jc w:val="center"/>
        <w:rPr>
          <w:b/>
        </w:rPr>
      </w:pPr>
      <w:r w:rsidRPr="000A3C4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176EA" w:rsidRPr="00C819CC" w:rsidRDefault="00FA41BF" w:rsidP="00FA41BF">
      <w:pPr>
        <w:jc w:val="both"/>
        <w:rPr>
          <w:rFonts w:eastAsia="Calibri"/>
          <w:lang w:eastAsia="en-US"/>
        </w:rPr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B60895">
        <w:rPr>
          <w:rFonts w:eastAsia="Calibri"/>
          <w:lang w:eastAsia="en-US"/>
        </w:rPr>
        <w:t xml:space="preserve">ДП НЕК «Укренерго» на розроблення  проекту землеустрою щодо відведення </w:t>
      </w:r>
      <w:r w:rsidR="00895F2C">
        <w:rPr>
          <w:rFonts w:eastAsia="Calibri"/>
          <w:lang w:eastAsia="en-US"/>
        </w:rPr>
        <w:t xml:space="preserve">земельної ділянки орієнтовною площею 0,0093га (опора №22) в постійне користування за рахунок земель сільськогосподарського призначення </w:t>
      </w:r>
      <w:r w:rsidR="00895F2C" w:rsidRPr="00210EC7">
        <w:t>комунальної власності в м</w:t>
      </w:r>
      <w:r w:rsidR="00AE1AD0">
        <w:t xml:space="preserve">ежах населеного пункту </w:t>
      </w:r>
      <w:proofErr w:type="spellStart"/>
      <w:r w:rsidR="00AE1AD0">
        <w:t>с.Добрівляни</w:t>
      </w:r>
      <w:proofErr w:type="spellEnd"/>
      <w:r w:rsidR="00AE1AD0">
        <w:t>,</w:t>
      </w:r>
      <w:r w:rsidR="00895F2C" w:rsidRPr="00210EC7">
        <w:t xml:space="preserve"> </w:t>
      </w:r>
      <w:proofErr w:type="spellStart"/>
      <w:r w:rsidR="00895F2C" w:rsidRPr="00210EC7">
        <w:t>Ходорівської</w:t>
      </w:r>
      <w:proofErr w:type="spellEnd"/>
      <w:r w:rsidR="00895F2C" w:rsidRPr="00210EC7">
        <w:t xml:space="preserve"> міської  ради</w:t>
      </w:r>
      <w:r w:rsidR="00AE1AD0">
        <w:t>,</w:t>
      </w:r>
      <w:r w:rsidR="00895F2C" w:rsidRPr="00210EC7">
        <w:t xml:space="preserve"> Жидачівського району</w:t>
      </w:r>
      <w:r w:rsidR="00AE1AD0">
        <w:t>,</w:t>
      </w:r>
      <w:r w:rsidR="00895F2C" w:rsidRPr="00210EC7">
        <w:t xml:space="preserve"> Львівської області для розміщення, будівництва, експлуатації та обслуговування повітряної лінії електропередачі напругою 330 к</w:t>
      </w:r>
      <w:r w:rsidR="00895F2C">
        <w:t>В Західноукраїнська-Богородчани</w:t>
      </w:r>
      <w:r w:rsidR="008176EA">
        <w:t>.</w:t>
      </w:r>
      <w:r w:rsidR="00895F2C">
        <w:rPr>
          <w:rFonts w:eastAsia="Calibri"/>
          <w:lang w:eastAsia="en-US"/>
        </w:rPr>
        <w:t xml:space="preserve"> </w:t>
      </w:r>
    </w:p>
    <w:p w:rsidR="0089135E" w:rsidRPr="000A3C4E" w:rsidRDefault="00FA41BF" w:rsidP="00FA41BF">
      <w:pPr>
        <w:jc w:val="both"/>
      </w:pPr>
      <w:r w:rsidRPr="000A3C4E">
        <w:t xml:space="preserve">         2</w:t>
      </w:r>
      <w:r w:rsidR="00401F14" w:rsidRPr="000A3C4E">
        <w:t xml:space="preserve">. Дати дозвіл </w:t>
      </w:r>
      <w:r w:rsidR="008176EA">
        <w:rPr>
          <w:rFonts w:eastAsia="Calibri"/>
          <w:lang w:eastAsia="en-US"/>
        </w:rPr>
        <w:t xml:space="preserve">ДП НЕК «Укренерго» </w:t>
      </w:r>
      <w:r w:rsidR="00533162" w:rsidRPr="000A3C4E">
        <w:rPr>
          <w:b/>
        </w:rPr>
        <w:t xml:space="preserve"> </w:t>
      </w:r>
      <w:r w:rsidRPr="000A3C4E">
        <w:t xml:space="preserve">виступити замовником проекту землеустрою  вказаного у </w:t>
      </w:r>
      <w:r w:rsidR="00F868B6" w:rsidRPr="000A3C4E">
        <w:t>п</w:t>
      </w:r>
      <w:r w:rsidR="00A65753" w:rsidRPr="000A3C4E">
        <w:t>ункті першому</w:t>
      </w:r>
      <w:r w:rsidR="00F868B6" w:rsidRPr="000A3C4E">
        <w:t xml:space="preserve"> цього рішення</w:t>
      </w:r>
      <w:r w:rsidRPr="000A3C4E">
        <w:t xml:space="preserve"> та звернутися до суб’єкта господарювання, який отримав ліцензію на проведення робіт проекту землеустрою щодо його розроблення.    </w:t>
      </w:r>
    </w:p>
    <w:p w:rsidR="00FA41BF" w:rsidRPr="000A3C4E" w:rsidRDefault="008B051B" w:rsidP="00FA41BF">
      <w:pPr>
        <w:jc w:val="both"/>
      </w:pPr>
      <w:r w:rsidRPr="000A3C4E">
        <w:t xml:space="preserve">         3. Розроблен</w:t>
      </w:r>
      <w:r>
        <w:t>ий</w:t>
      </w:r>
      <w:r w:rsidRPr="000A3C4E">
        <w:t xml:space="preserve"> і погоджен</w:t>
      </w:r>
      <w:r>
        <w:t>ий</w:t>
      </w:r>
      <w:r w:rsidRPr="000A3C4E">
        <w:t xml:space="preserve"> у встановленому законодавством порядку </w:t>
      </w:r>
      <w:r>
        <w:t>проект</w:t>
      </w:r>
      <w:r w:rsidRPr="000A3C4E">
        <w:t xml:space="preserve"> землеустрою вказан</w:t>
      </w:r>
      <w:r>
        <w:t>ий</w:t>
      </w:r>
      <w:r w:rsidRPr="000A3C4E">
        <w:t xml:space="preserve"> у </w:t>
      </w:r>
      <w:r>
        <w:t>пункті першому цього</w:t>
      </w:r>
      <w:r w:rsidRPr="000A3C4E">
        <w:t xml:space="preserve"> рішенн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  <w:bookmarkStart w:id="0" w:name="_GoBack"/>
      <w:bookmarkEnd w:id="0"/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Pr="000A3C4E">
        <w:rPr>
          <w:lang w:val="ru-RU"/>
        </w:rPr>
        <w:t xml:space="preserve"> 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</w:t>
      </w:r>
      <w:r w:rsidR="00125B5D">
        <w:t xml:space="preserve"> </w:t>
      </w:r>
      <w:r>
        <w:t>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0A3C4E" w:rsidRDefault="000A3C4E" w:rsidP="000A3C4E">
      <w:pPr>
        <w:jc w:val="both"/>
        <w:rPr>
          <w:b/>
        </w:rPr>
      </w:pPr>
    </w:p>
    <w:p w:rsidR="00110C21" w:rsidRPr="0089135E" w:rsidRDefault="000A3C4E" w:rsidP="000A3C4E">
      <w:pPr>
        <w:jc w:val="both"/>
      </w:pPr>
      <w:r>
        <w:rPr>
          <w:b/>
        </w:rPr>
        <w:t xml:space="preserve">    </w:t>
      </w:r>
      <w:r w:rsidR="00FA41BF" w:rsidRPr="0089135E">
        <w:rPr>
          <w:b/>
        </w:rPr>
        <w:t xml:space="preserve">Міський голова                                                                     </w:t>
      </w:r>
      <w:r w:rsidR="00FD3124">
        <w:rPr>
          <w:b/>
        </w:rPr>
        <w:t xml:space="preserve">   </w:t>
      </w:r>
      <w:r w:rsidR="00FA41BF" w:rsidRPr="0089135E">
        <w:rPr>
          <w:b/>
        </w:rPr>
        <w:t xml:space="preserve">     О</w:t>
      </w:r>
      <w:r>
        <w:rPr>
          <w:b/>
        </w:rPr>
        <w:t xml:space="preserve">лег </w:t>
      </w:r>
      <w:r w:rsidR="00FA41BF" w:rsidRPr="0089135E">
        <w:rPr>
          <w:b/>
        </w:rPr>
        <w:t xml:space="preserve"> КОЦОВСЬКИЙ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65305"/>
    <w:rsid w:val="000A3C4E"/>
    <w:rsid w:val="000F0332"/>
    <w:rsid w:val="00110C21"/>
    <w:rsid w:val="0011304F"/>
    <w:rsid w:val="00125B5D"/>
    <w:rsid w:val="00175B93"/>
    <w:rsid w:val="001A399E"/>
    <w:rsid w:val="001F1B6F"/>
    <w:rsid w:val="001F1D0B"/>
    <w:rsid w:val="00210EC7"/>
    <w:rsid w:val="00220513"/>
    <w:rsid w:val="002244C4"/>
    <w:rsid w:val="002B0EE9"/>
    <w:rsid w:val="002B46D7"/>
    <w:rsid w:val="002B559C"/>
    <w:rsid w:val="002D44D5"/>
    <w:rsid w:val="003232D8"/>
    <w:rsid w:val="003A06C3"/>
    <w:rsid w:val="003E6687"/>
    <w:rsid w:val="00401F14"/>
    <w:rsid w:val="00406017"/>
    <w:rsid w:val="00443D5A"/>
    <w:rsid w:val="004441BE"/>
    <w:rsid w:val="0047081D"/>
    <w:rsid w:val="00492940"/>
    <w:rsid w:val="004A2224"/>
    <w:rsid w:val="004B6C3D"/>
    <w:rsid w:val="004E03C2"/>
    <w:rsid w:val="00513A6B"/>
    <w:rsid w:val="00533162"/>
    <w:rsid w:val="00542854"/>
    <w:rsid w:val="0058459E"/>
    <w:rsid w:val="005A6DB2"/>
    <w:rsid w:val="006427C4"/>
    <w:rsid w:val="006513CF"/>
    <w:rsid w:val="006761F6"/>
    <w:rsid w:val="006915FC"/>
    <w:rsid w:val="006C3770"/>
    <w:rsid w:val="006F5915"/>
    <w:rsid w:val="007640D9"/>
    <w:rsid w:val="007835CA"/>
    <w:rsid w:val="007E37C5"/>
    <w:rsid w:val="00803F1A"/>
    <w:rsid w:val="008176EA"/>
    <w:rsid w:val="008301B6"/>
    <w:rsid w:val="00842438"/>
    <w:rsid w:val="0086167A"/>
    <w:rsid w:val="00865D56"/>
    <w:rsid w:val="0089135E"/>
    <w:rsid w:val="00895F2C"/>
    <w:rsid w:val="008A688E"/>
    <w:rsid w:val="008B051B"/>
    <w:rsid w:val="008E0CBE"/>
    <w:rsid w:val="00903D3D"/>
    <w:rsid w:val="0091098B"/>
    <w:rsid w:val="00927155"/>
    <w:rsid w:val="0093630E"/>
    <w:rsid w:val="00947030"/>
    <w:rsid w:val="0099796A"/>
    <w:rsid w:val="009E0C69"/>
    <w:rsid w:val="009F2F01"/>
    <w:rsid w:val="00A65753"/>
    <w:rsid w:val="00AE1AD0"/>
    <w:rsid w:val="00B012A3"/>
    <w:rsid w:val="00B5713D"/>
    <w:rsid w:val="00B60895"/>
    <w:rsid w:val="00BD391F"/>
    <w:rsid w:val="00C50AAA"/>
    <w:rsid w:val="00C819CC"/>
    <w:rsid w:val="00C82955"/>
    <w:rsid w:val="00CD66AD"/>
    <w:rsid w:val="00D63A1F"/>
    <w:rsid w:val="00D66CE5"/>
    <w:rsid w:val="00DB0C66"/>
    <w:rsid w:val="00DD6FD5"/>
    <w:rsid w:val="00DF002D"/>
    <w:rsid w:val="00E06D99"/>
    <w:rsid w:val="00E50EE3"/>
    <w:rsid w:val="00E61FE6"/>
    <w:rsid w:val="00E77B61"/>
    <w:rsid w:val="00E92123"/>
    <w:rsid w:val="00EF36BA"/>
    <w:rsid w:val="00F06C83"/>
    <w:rsid w:val="00F43034"/>
    <w:rsid w:val="00F868B6"/>
    <w:rsid w:val="00FA41BF"/>
    <w:rsid w:val="00FB0261"/>
    <w:rsid w:val="00FB726B"/>
    <w:rsid w:val="00FC2F5F"/>
    <w:rsid w:val="00FC4647"/>
    <w:rsid w:val="00FC665B"/>
    <w:rsid w:val="00FD3124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817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24</cp:revision>
  <cp:lastPrinted>2018-05-03T07:19:00Z</cp:lastPrinted>
  <dcterms:created xsi:type="dcterms:W3CDTF">2019-07-01T12:37:00Z</dcterms:created>
  <dcterms:modified xsi:type="dcterms:W3CDTF">2020-06-24T11:57:00Z</dcterms:modified>
</cp:coreProperties>
</file>