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81"/>
        <w:gridCol w:w="4964"/>
      </w:tblGrid>
      <w:tr w:rsidR="00F86B04" w:rsidRPr="00F86B04" w:rsidTr="00F86B04">
        <w:trPr>
          <w:cantSplit/>
          <w:trHeight w:val="424"/>
        </w:trPr>
        <w:tc>
          <w:tcPr>
            <w:tcW w:w="9639" w:type="dxa"/>
            <w:gridSpan w:val="2"/>
            <w:hideMark/>
          </w:tcPr>
          <w:p w:rsidR="00F86B04" w:rsidRPr="00F86B04" w:rsidRDefault="00F86B04">
            <w:pPr>
              <w:spacing w:line="252" w:lineRule="auto"/>
              <w:jc w:val="center"/>
              <w:rPr>
                <w:b/>
              </w:rPr>
            </w:pPr>
            <w:r w:rsidRPr="00F86B04">
              <w:rPr>
                <w:b/>
                <w:noProof/>
                <w:lang w:eastAsia="ru-RU"/>
              </w:rPr>
              <w:drawing>
                <wp:inline distT="0" distB="0" distL="0" distR="0" wp14:anchorId="36903A1D" wp14:editId="56124952">
                  <wp:extent cx="304800" cy="42862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86B04" w:rsidRPr="00F86B04" w:rsidRDefault="00F86B04">
            <w:pPr>
              <w:spacing w:line="252" w:lineRule="auto"/>
              <w:jc w:val="center"/>
            </w:pPr>
            <w:r w:rsidRPr="00F86B04">
              <w:t>УКРАЇНА</w:t>
            </w:r>
          </w:p>
          <w:p w:rsidR="00F86B04" w:rsidRPr="00F86B04" w:rsidRDefault="00F86B04">
            <w:pPr>
              <w:spacing w:line="252" w:lineRule="auto"/>
              <w:jc w:val="center"/>
              <w:rPr>
                <w:b/>
              </w:rPr>
            </w:pPr>
            <w:r w:rsidRPr="00F86B04">
              <w:rPr>
                <w:b/>
              </w:rPr>
              <w:t>ХОДОРІВСЬКА МІСЬКА  РАДА</w:t>
            </w:r>
          </w:p>
          <w:p w:rsidR="00F86B04" w:rsidRPr="00F86B04" w:rsidRDefault="00F86B04">
            <w:pPr>
              <w:spacing w:line="252" w:lineRule="auto"/>
              <w:jc w:val="center"/>
              <w:rPr>
                <w:b/>
              </w:rPr>
            </w:pPr>
            <w:r w:rsidRPr="00F86B04">
              <w:rPr>
                <w:b/>
              </w:rPr>
              <w:t>Х</w:t>
            </w:r>
            <w:r w:rsidRPr="00F86B04">
              <w:rPr>
                <w:b/>
                <w:lang w:val="uk-UA"/>
              </w:rPr>
              <w:t>Х (позачергова)</w:t>
            </w:r>
            <w:r w:rsidRPr="00F86B04">
              <w:rPr>
                <w:b/>
              </w:rPr>
              <w:t xml:space="preserve"> </w:t>
            </w:r>
            <w:proofErr w:type="spellStart"/>
            <w:r w:rsidRPr="00F86B04">
              <w:rPr>
                <w:b/>
              </w:rPr>
              <w:t>сесія</w:t>
            </w:r>
            <w:proofErr w:type="spellEnd"/>
            <w:r w:rsidRPr="00F86B04">
              <w:rPr>
                <w:b/>
              </w:rPr>
              <w:t xml:space="preserve"> VІІІ - </w:t>
            </w:r>
            <w:proofErr w:type="spellStart"/>
            <w:r w:rsidRPr="00F86B04">
              <w:rPr>
                <w:b/>
              </w:rPr>
              <w:t>го</w:t>
            </w:r>
            <w:proofErr w:type="spellEnd"/>
            <w:r w:rsidRPr="00F86B04">
              <w:rPr>
                <w:b/>
              </w:rPr>
              <w:t xml:space="preserve"> </w:t>
            </w:r>
            <w:proofErr w:type="spellStart"/>
            <w:r w:rsidRPr="00F86B04">
              <w:rPr>
                <w:b/>
              </w:rPr>
              <w:t>скликання</w:t>
            </w:r>
            <w:proofErr w:type="spellEnd"/>
          </w:p>
        </w:tc>
      </w:tr>
      <w:tr w:rsidR="00F86B04" w:rsidRPr="00F86B04" w:rsidTr="00F86B04">
        <w:trPr>
          <w:cantSplit/>
          <w:trHeight w:val="424"/>
        </w:trPr>
        <w:tc>
          <w:tcPr>
            <w:tcW w:w="9639" w:type="dxa"/>
            <w:gridSpan w:val="2"/>
          </w:tcPr>
          <w:p w:rsidR="00F86B04" w:rsidRPr="00F86B04" w:rsidRDefault="00F86B04">
            <w:pPr>
              <w:spacing w:line="252" w:lineRule="auto"/>
              <w:jc w:val="center"/>
              <w:rPr>
                <w:b/>
                <w:lang w:val="uk-UA"/>
              </w:rPr>
            </w:pPr>
          </w:p>
          <w:p w:rsidR="00F86B04" w:rsidRPr="00F86B04" w:rsidRDefault="00F86B04">
            <w:pPr>
              <w:spacing w:line="252" w:lineRule="auto"/>
              <w:jc w:val="center"/>
              <w:rPr>
                <w:b/>
                <w:lang w:val="uk-UA"/>
              </w:rPr>
            </w:pPr>
            <w:proofErr w:type="gramStart"/>
            <w:r w:rsidRPr="00F86B04">
              <w:rPr>
                <w:b/>
              </w:rPr>
              <w:t>Р</w:t>
            </w:r>
            <w:proofErr w:type="gramEnd"/>
            <w:r w:rsidRPr="00F86B04">
              <w:rPr>
                <w:b/>
              </w:rPr>
              <w:t>ІШЕННЯ  №</w:t>
            </w:r>
            <w:r w:rsidRPr="00F86B04">
              <w:rPr>
                <w:b/>
                <w:lang w:val="uk-UA"/>
              </w:rPr>
              <w:t>1455</w:t>
            </w:r>
          </w:p>
          <w:p w:rsidR="00F86B04" w:rsidRPr="00F86B04" w:rsidRDefault="00F86B04">
            <w:pPr>
              <w:spacing w:line="252" w:lineRule="auto"/>
              <w:jc w:val="center"/>
              <w:rPr>
                <w:b/>
                <w:lang w:val="uk-UA"/>
              </w:rPr>
            </w:pPr>
          </w:p>
        </w:tc>
      </w:tr>
      <w:tr w:rsidR="00F86B04" w:rsidRPr="00F86B04" w:rsidTr="00F86B04">
        <w:trPr>
          <w:trHeight w:val="80"/>
        </w:trPr>
        <w:tc>
          <w:tcPr>
            <w:tcW w:w="4678" w:type="dxa"/>
            <w:hideMark/>
          </w:tcPr>
          <w:p w:rsidR="00F86B04" w:rsidRPr="00F86B04" w:rsidRDefault="00F86B04">
            <w:pPr>
              <w:spacing w:line="360" w:lineRule="auto"/>
              <w:rPr>
                <w:b/>
              </w:rPr>
            </w:pPr>
            <w:proofErr w:type="spellStart"/>
            <w:r w:rsidRPr="00F86B04">
              <w:rPr>
                <w:b/>
              </w:rPr>
              <w:t>від</w:t>
            </w:r>
            <w:proofErr w:type="spellEnd"/>
            <w:r w:rsidRPr="00F86B04">
              <w:rPr>
                <w:b/>
              </w:rPr>
              <w:t xml:space="preserve"> </w:t>
            </w:r>
            <w:r w:rsidRPr="00F86B04">
              <w:rPr>
                <w:b/>
                <w:lang w:val="uk-UA"/>
              </w:rPr>
              <w:t xml:space="preserve"> 30 листопада   </w:t>
            </w:r>
            <w:r w:rsidRPr="00F86B04">
              <w:rPr>
                <w:b/>
              </w:rPr>
              <w:t>2017 року</w:t>
            </w:r>
          </w:p>
        </w:tc>
        <w:tc>
          <w:tcPr>
            <w:tcW w:w="4961" w:type="dxa"/>
            <w:hideMark/>
          </w:tcPr>
          <w:p w:rsidR="00F86B04" w:rsidRPr="00F86B04" w:rsidRDefault="00F86B04">
            <w:pPr>
              <w:spacing w:line="252" w:lineRule="auto"/>
              <w:jc w:val="right"/>
              <w:rPr>
                <w:b/>
              </w:rPr>
            </w:pPr>
            <w:r w:rsidRPr="00F86B04">
              <w:rPr>
                <w:b/>
              </w:rPr>
              <w:t xml:space="preserve">   </w:t>
            </w:r>
            <w:proofErr w:type="spellStart"/>
            <w:r w:rsidRPr="00F86B04">
              <w:rPr>
                <w:b/>
              </w:rPr>
              <w:t>м</w:t>
            </w:r>
            <w:proofErr w:type="gramStart"/>
            <w:r w:rsidRPr="00F86B04">
              <w:rPr>
                <w:b/>
              </w:rPr>
              <w:t>.Х</w:t>
            </w:r>
            <w:proofErr w:type="gramEnd"/>
            <w:r w:rsidRPr="00F86B04">
              <w:rPr>
                <w:b/>
              </w:rPr>
              <w:t>одорів</w:t>
            </w:r>
            <w:proofErr w:type="spellEnd"/>
          </w:p>
        </w:tc>
      </w:tr>
    </w:tbl>
    <w:p w:rsidR="00C938DA" w:rsidRPr="00F86B04" w:rsidRDefault="00C938DA" w:rsidP="00C938DA">
      <w:pPr>
        <w:jc w:val="both"/>
        <w:rPr>
          <w:b/>
          <w:i/>
          <w:lang w:val="uk-UA"/>
        </w:rPr>
      </w:pPr>
    </w:p>
    <w:p w:rsidR="009F0191" w:rsidRPr="00F86B04" w:rsidRDefault="009F0191" w:rsidP="009F0191">
      <w:pPr>
        <w:jc w:val="both"/>
        <w:rPr>
          <w:b/>
          <w:lang w:val="uk-UA"/>
        </w:rPr>
      </w:pPr>
      <w:r w:rsidRPr="00F86B04">
        <w:rPr>
          <w:b/>
          <w:lang w:val="uk-UA"/>
        </w:rPr>
        <w:t>Про надання дозволу на виготовлення проектно-кошторисної документації «К</w:t>
      </w:r>
      <w:r w:rsidR="00A60D47" w:rsidRPr="00F86B04">
        <w:rPr>
          <w:b/>
          <w:lang w:val="uk-UA"/>
        </w:rPr>
        <w:t>апітальний</w:t>
      </w:r>
      <w:r w:rsidR="00AB4905" w:rsidRPr="00F86B04">
        <w:rPr>
          <w:b/>
          <w:lang w:val="uk-UA"/>
        </w:rPr>
        <w:t xml:space="preserve"> </w:t>
      </w:r>
      <w:r w:rsidR="00A60D47" w:rsidRPr="00F86B04">
        <w:rPr>
          <w:b/>
          <w:lang w:val="uk-UA"/>
        </w:rPr>
        <w:t xml:space="preserve"> ремонт </w:t>
      </w:r>
      <w:r w:rsidR="00AB4905" w:rsidRPr="00F86B04">
        <w:rPr>
          <w:b/>
          <w:lang w:val="uk-UA"/>
        </w:rPr>
        <w:t xml:space="preserve"> </w:t>
      </w:r>
      <w:r w:rsidR="00A60D47" w:rsidRPr="00F86B04">
        <w:rPr>
          <w:b/>
          <w:lang w:val="uk-UA"/>
        </w:rPr>
        <w:t xml:space="preserve">фельдшерсько-акушерського пункту в селі </w:t>
      </w:r>
      <w:proofErr w:type="spellStart"/>
      <w:r w:rsidR="00A60D47" w:rsidRPr="00F86B04">
        <w:rPr>
          <w:b/>
          <w:lang w:val="uk-UA"/>
        </w:rPr>
        <w:t>Борусів</w:t>
      </w:r>
      <w:proofErr w:type="spellEnd"/>
      <w:r w:rsidR="00A60D47" w:rsidRPr="00F86B04">
        <w:rPr>
          <w:b/>
          <w:lang w:val="uk-UA"/>
        </w:rPr>
        <w:t xml:space="preserve"> </w:t>
      </w:r>
      <w:r w:rsidRPr="00F86B04">
        <w:rPr>
          <w:b/>
          <w:lang w:val="uk-UA"/>
        </w:rPr>
        <w:t xml:space="preserve"> </w:t>
      </w:r>
      <w:proofErr w:type="spellStart"/>
      <w:r w:rsidRPr="00F86B04">
        <w:rPr>
          <w:b/>
          <w:lang w:val="uk-UA"/>
        </w:rPr>
        <w:t>Жидачівського</w:t>
      </w:r>
      <w:proofErr w:type="spellEnd"/>
      <w:r w:rsidRPr="00F86B04">
        <w:rPr>
          <w:b/>
          <w:lang w:val="uk-UA"/>
        </w:rPr>
        <w:t xml:space="preserve"> району, Львівської області»   </w:t>
      </w:r>
    </w:p>
    <w:p w:rsidR="00A60D47" w:rsidRPr="00F86B04" w:rsidRDefault="00C938DA" w:rsidP="009F0191">
      <w:pPr>
        <w:jc w:val="both"/>
        <w:rPr>
          <w:lang w:val="uk-UA"/>
        </w:rPr>
      </w:pPr>
      <w:r w:rsidRPr="00F86B04">
        <w:rPr>
          <w:lang w:val="uk-UA"/>
        </w:rPr>
        <w:t xml:space="preserve">       </w:t>
      </w:r>
    </w:p>
    <w:p w:rsidR="00C938DA" w:rsidRPr="00F86B04" w:rsidRDefault="00A60D47" w:rsidP="009F0191">
      <w:pPr>
        <w:jc w:val="both"/>
        <w:rPr>
          <w:lang w:val="uk-UA"/>
        </w:rPr>
      </w:pPr>
      <w:r w:rsidRPr="00F86B04">
        <w:rPr>
          <w:lang w:val="uk-UA"/>
        </w:rPr>
        <w:t xml:space="preserve">      </w:t>
      </w:r>
      <w:r w:rsidR="00C938DA" w:rsidRPr="00F86B04">
        <w:rPr>
          <w:lang w:val="uk-UA"/>
        </w:rPr>
        <w:t xml:space="preserve">Враховуючи інтереси Ходорівської територіальної громади у покращенні технічного стану та  комфортного перебування людей  в  комунальному закладі охорони здоров’я,  </w:t>
      </w:r>
      <w:r w:rsidR="00F86B04">
        <w:rPr>
          <w:lang w:val="uk-UA"/>
        </w:rPr>
        <w:t>керуючись ст.26 Закону України «</w:t>
      </w:r>
      <w:r w:rsidR="00C938DA" w:rsidRPr="00F86B04">
        <w:rPr>
          <w:lang w:val="uk-UA"/>
        </w:rPr>
        <w:t>Про м</w:t>
      </w:r>
      <w:r w:rsidR="00F86B04">
        <w:rPr>
          <w:lang w:val="uk-UA"/>
        </w:rPr>
        <w:t>ісцеве самоврядування в Україні»</w:t>
      </w:r>
      <w:r w:rsidR="00C938DA" w:rsidRPr="00F86B04">
        <w:rPr>
          <w:lang w:val="uk-UA"/>
        </w:rPr>
        <w:t>, Законом України «Про регулювання містобудівної документації», беручи до уваги висновок депутатської комісії, міська рада</w:t>
      </w:r>
    </w:p>
    <w:p w:rsidR="00C938DA" w:rsidRPr="00F86B04" w:rsidRDefault="00C938DA" w:rsidP="00C938DA">
      <w:pPr>
        <w:tabs>
          <w:tab w:val="left" w:pos="567"/>
          <w:tab w:val="left" w:pos="851"/>
        </w:tabs>
        <w:ind w:firstLine="142"/>
        <w:jc w:val="both"/>
        <w:rPr>
          <w:lang w:val="uk-UA"/>
        </w:rPr>
      </w:pPr>
    </w:p>
    <w:p w:rsidR="00C938DA" w:rsidRPr="00F86B04" w:rsidRDefault="00C938DA" w:rsidP="00C938DA">
      <w:pPr>
        <w:pStyle w:val="a3"/>
        <w:ind w:firstLine="0"/>
        <w:jc w:val="center"/>
        <w:rPr>
          <w:b/>
        </w:rPr>
      </w:pPr>
      <w:r w:rsidRPr="00F86B04">
        <w:rPr>
          <w:b/>
        </w:rPr>
        <w:t>ВИРІШИЛА:</w:t>
      </w:r>
    </w:p>
    <w:p w:rsidR="00C938DA" w:rsidRPr="00F86B04" w:rsidRDefault="00C938DA" w:rsidP="00C938DA">
      <w:pPr>
        <w:pStyle w:val="a3"/>
        <w:ind w:firstLine="540"/>
        <w:jc w:val="center"/>
        <w:rPr>
          <w:b/>
        </w:rPr>
      </w:pPr>
      <w:r w:rsidRPr="00F86B04">
        <w:rPr>
          <w:b/>
        </w:rPr>
        <w:t xml:space="preserve"> </w:t>
      </w:r>
    </w:p>
    <w:p w:rsidR="005136EB" w:rsidRDefault="00C938DA" w:rsidP="005136EB">
      <w:pPr>
        <w:jc w:val="both"/>
        <w:rPr>
          <w:lang w:val="uk-UA"/>
        </w:rPr>
      </w:pPr>
      <w:r w:rsidRPr="00F86B04">
        <w:rPr>
          <w:lang w:val="uk-UA"/>
        </w:rPr>
        <w:t xml:space="preserve">         1. </w:t>
      </w:r>
      <w:r w:rsidR="005136EB" w:rsidRPr="00F86B04">
        <w:rPr>
          <w:lang w:val="uk-UA"/>
        </w:rPr>
        <w:t xml:space="preserve">Дати дозвіл на виготовлення проектно-кошторисної </w:t>
      </w:r>
      <w:r w:rsidR="005136EB" w:rsidRPr="00F86B04">
        <w:rPr>
          <w:b/>
          <w:i/>
          <w:lang w:val="uk-UA"/>
        </w:rPr>
        <w:t xml:space="preserve"> </w:t>
      </w:r>
      <w:r w:rsidR="005136EB" w:rsidRPr="00F86B04">
        <w:rPr>
          <w:lang w:val="uk-UA"/>
        </w:rPr>
        <w:t xml:space="preserve">документації </w:t>
      </w:r>
      <w:r w:rsidR="005136EB" w:rsidRPr="00F86B04">
        <w:rPr>
          <w:b/>
          <w:i/>
          <w:lang w:val="uk-UA"/>
        </w:rPr>
        <w:t xml:space="preserve"> </w:t>
      </w:r>
      <w:r w:rsidR="005136EB" w:rsidRPr="00F86B04">
        <w:rPr>
          <w:lang w:val="uk-UA"/>
        </w:rPr>
        <w:t xml:space="preserve">«Капітальний ремонт фельдшерсько-акушерського пункту в селі  </w:t>
      </w:r>
      <w:proofErr w:type="spellStart"/>
      <w:r w:rsidR="005136EB" w:rsidRPr="00F86B04">
        <w:rPr>
          <w:lang w:val="uk-UA"/>
        </w:rPr>
        <w:t>Борусів</w:t>
      </w:r>
      <w:proofErr w:type="spellEnd"/>
      <w:r w:rsidR="005136EB" w:rsidRPr="00F86B04">
        <w:rPr>
          <w:lang w:val="uk-UA"/>
        </w:rPr>
        <w:t xml:space="preserve">  </w:t>
      </w:r>
      <w:proofErr w:type="spellStart"/>
      <w:r w:rsidR="005136EB" w:rsidRPr="00F86B04">
        <w:rPr>
          <w:lang w:val="uk-UA"/>
        </w:rPr>
        <w:t>Жидачівського</w:t>
      </w:r>
      <w:proofErr w:type="spellEnd"/>
      <w:r w:rsidR="005136EB" w:rsidRPr="00F86B04">
        <w:rPr>
          <w:lang w:val="uk-UA"/>
        </w:rPr>
        <w:t xml:space="preserve"> району, Львівської області».</w:t>
      </w:r>
      <w:bookmarkStart w:id="0" w:name="_GoBack"/>
      <w:bookmarkEnd w:id="0"/>
    </w:p>
    <w:p w:rsidR="00F86B04" w:rsidRPr="00F86B04" w:rsidRDefault="00F86B04" w:rsidP="005136EB">
      <w:pPr>
        <w:jc w:val="both"/>
        <w:rPr>
          <w:b/>
          <w:lang w:val="uk-UA"/>
        </w:rPr>
      </w:pPr>
    </w:p>
    <w:p w:rsidR="00C938DA" w:rsidRPr="00F86B04" w:rsidRDefault="005136EB" w:rsidP="00C938DA">
      <w:pPr>
        <w:jc w:val="both"/>
        <w:rPr>
          <w:lang w:val="uk-UA"/>
        </w:rPr>
      </w:pPr>
      <w:r w:rsidRPr="00F86B04">
        <w:rPr>
          <w:lang w:val="uk-UA"/>
        </w:rPr>
        <w:t xml:space="preserve">         </w:t>
      </w:r>
      <w:r w:rsidR="00F86B04">
        <w:rPr>
          <w:lang w:val="uk-UA"/>
        </w:rPr>
        <w:t>2</w:t>
      </w:r>
      <w:r w:rsidR="00C938DA" w:rsidRPr="00F86B04">
        <w:rPr>
          <w:lang w:val="uk-UA"/>
        </w:rPr>
        <w:t>. Контроль за виконанням рішення покласти  на депутатську комісію з питань господарського комплексу, комунальної власності, транспорту, зв’язку, сільських територій та АПК (П.</w:t>
      </w:r>
      <w:proofErr w:type="spellStart"/>
      <w:r w:rsidR="00C938DA" w:rsidRPr="00F86B04">
        <w:rPr>
          <w:lang w:val="uk-UA"/>
        </w:rPr>
        <w:t>Панат</w:t>
      </w:r>
      <w:proofErr w:type="spellEnd"/>
      <w:r w:rsidR="00C938DA" w:rsidRPr="00F86B04">
        <w:rPr>
          <w:lang w:val="uk-UA"/>
        </w:rPr>
        <w:t xml:space="preserve">).  </w:t>
      </w:r>
    </w:p>
    <w:p w:rsidR="00C938DA" w:rsidRPr="00F86B04" w:rsidRDefault="00C938DA" w:rsidP="00C938DA">
      <w:pPr>
        <w:tabs>
          <w:tab w:val="left" w:pos="851"/>
        </w:tabs>
        <w:jc w:val="both"/>
        <w:rPr>
          <w:lang w:val="uk-UA"/>
        </w:rPr>
      </w:pPr>
    </w:p>
    <w:p w:rsidR="00C938DA" w:rsidRDefault="00C938DA" w:rsidP="00C938DA">
      <w:pPr>
        <w:jc w:val="both"/>
        <w:rPr>
          <w:lang w:val="uk-UA"/>
        </w:rPr>
      </w:pPr>
    </w:p>
    <w:p w:rsidR="00F86B04" w:rsidRPr="00F86B04" w:rsidRDefault="00F86B04" w:rsidP="00C938DA">
      <w:pPr>
        <w:jc w:val="both"/>
        <w:rPr>
          <w:lang w:val="uk-UA"/>
        </w:rPr>
      </w:pPr>
    </w:p>
    <w:p w:rsidR="00C938DA" w:rsidRPr="00F86B04" w:rsidRDefault="00C938DA" w:rsidP="00C938DA">
      <w:pPr>
        <w:jc w:val="both"/>
        <w:rPr>
          <w:b/>
          <w:lang w:val="uk-UA"/>
        </w:rPr>
      </w:pPr>
    </w:p>
    <w:p w:rsidR="00C938DA" w:rsidRPr="00F86B04" w:rsidRDefault="00C938DA" w:rsidP="00C938DA">
      <w:proofErr w:type="spellStart"/>
      <w:r w:rsidRPr="00F86B04">
        <w:rPr>
          <w:b/>
        </w:rPr>
        <w:t>Міський</w:t>
      </w:r>
      <w:proofErr w:type="spellEnd"/>
      <w:r w:rsidRPr="00F86B04">
        <w:rPr>
          <w:b/>
        </w:rPr>
        <w:t xml:space="preserve"> голова                                    </w:t>
      </w:r>
      <w:r w:rsidRPr="00F86B04">
        <w:rPr>
          <w:b/>
          <w:lang w:val="uk-UA"/>
        </w:rPr>
        <w:t xml:space="preserve">                </w:t>
      </w:r>
      <w:r w:rsidRPr="00F86B04">
        <w:rPr>
          <w:b/>
        </w:rPr>
        <w:t xml:space="preserve"> </w:t>
      </w:r>
      <w:r w:rsidR="00F86B04">
        <w:rPr>
          <w:b/>
          <w:lang w:val="uk-UA"/>
        </w:rPr>
        <w:t xml:space="preserve">                                </w:t>
      </w:r>
      <w:r w:rsidRPr="00F86B04">
        <w:rPr>
          <w:b/>
        </w:rPr>
        <w:t xml:space="preserve">  </w:t>
      </w:r>
      <w:r w:rsidR="00F86B04">
        <w:rPr>
          <w:b/>
          <w:lang w:val="uk-UA"/>
        </w:rPr>
        <w:t xml:space="preserve">Олег </w:t>
      </w:r>
      <w:r w:rsidRPr="00F86B04">
        <w:rPr>
          <w:b/>
          <w:lang w:val="uk-UA"/>
        </w:rPr>
        <w:t>КОЦОВСЬКИЙ</w:t>
      </w:r>
      <w:r w:rsidRPr="00F86B04">
        <w:rPr>
          <w:b/>
        </w:rPr>
        <w:t xml:space="preserve">                 </w:t>
      </w:r>
    </w:p>
    <w:p w:rsidR="000B6F9B" w:rsidRPr="00F86B04" w:rsidRDefault="000B6F9B"/>
    <w:sectPr w:rsidR="000B6F9B" w:rsidRPr="00F86B04" w:rsidSect="00151B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8252CE"/>
    <w:rsid w:val="000742A3"/>
    <w:rsid w:val="000B6F9B"/>
    <w:rsid w:val="00151B1C"/>
    <w:rsid w:val="00205F8C"/>
    <w:rsid w:val="005136EB"/>
    <w:rsid w:val="008252CE"/>
    <w:rsid w:val="009F0191"/>
    <w:rsid w:val="00A60D47"/>
    <w:rsid w:val="00AB4905"/>
    <w:rsid w:val="00C26DA4"/>
    <w:rsid w:val="00C938DA"/>
    <w:rsid w:val="00F86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8D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C938DA"/>
    <w:pPr>
      <w:suppressAutoHyphens w:val="0"/>
      <w:ind w:firstLine="561"/>
    </w:pPr>
    <w:rPr>
      <w:lang w:val="uk-UA"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C938D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C938D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38DA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List Paragraph"/>
    <w:basedOn w:val="a"/>
    <w:uiPriority w:val="34"/>
    <w:qFormat/>
    <w:rsid w:val="00F86B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8D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C938DA"/>
    <w:pPr>
      <w:suppressAutoHyphens w:val="0"/>
      <w:ind w:firstLine="561"/>
    </w:pPr>
    <w:rPr>
      <w:lang w:val="uk-UA"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C938D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C938D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38DA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0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5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184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жкг1</dc:creator>
  <cp:keywords/>
  <dc:description/>
  <cp:lastModifiedBy>Андрей</cp:lastModifiedBy>
  <cp:revision>14</cp:revision>
  <cp:lastPrinted>2017-12-05T07:31:00Z</cp:lastPrinted>
  <dcterms:created xsi:type="dcterms:W3CDTF">2017-11-29T14:11:00Z</dcterms:created>
  <dcterms:modified xsi:type="dcterms:W3CDTF">2017-12-05T07:31:00Z</dcterms:modified>
</cp:coreProperties>
</file>