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40D" w:rsidRPr="0068540D" w:rsidRDefault="0068540D"/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7D24B7" w:rsidRPr="0068540D" w:rsidTr="005B23F9">
        <w:trPr>
          <w:cantSplit/>
          <w:trHeight w:val="424"/>
        </w:trPr>
        <w:tc>
          <w:tcPr>
            <w:tcW w:w="9356" w:type="dxa"/>
            <w:gridSpan w:val="2"/>
          </w:tcPr>
          <w:p w:rsidR="007D24B7" w:rsidRPr="0068540D" w:rsidRDefault="007D24B7" w:rsidP="00782C81">
            <w:pPr>
              <w:spacing w:line="252" w:lineRule="auto"/>
              <w:jc w:val="center"/>
              <w:rPr>
                <w:b/>
              </w:rPr>
            </w:pPr>
            <w:r w:rsidRPr="0068540D">
              <w:rPr>
                <w:b/>
                <w:noProof/>
                <w:lang w:val="uk-UA" w:eastAsia="uk-UA"/>
              </w:rPr>
              <w:drawing>
                <wp:inline distT="0" distB="0" distL="0" distR="0" wp14:anchorId="2EEF323E" wp14:editId="29674526">
                  <wp:extent cx="304800" cy="43180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24B7" w:rsidRPr="0068540D" w:rsidRDefault="007D24B7" w:rsidP="00782C81">
            <w:pPr>
              <w:spacing w:line="252" w:lineRule="auto"/>
              <w:jc w:val="center"/>
            </w:pPr>
            <w:r w:rsidRPr="0068540D">
              <w:t>УКРАЇНА</w:t>
            </w:r>
          </w:p>
          <w:p w:rsidR="007D24B7" w:rsidRPr="0068540D" w:rsidRDefault="007D24B7" w:rsidP="00782C81">
            <w:pPr>
              <w:spacing w:line="252" w:lineRule="auto"/>
              <w:jc w:val="center"/>
              <w:rPr>
                <w:b/>
              </w:rPr>
            </w:pPr>
            <w:r w:rsidRPr="0068540D">
              <w:rPr>
                <w:b/>
              </w:rPr>
              <w:t>ХОДОРІВСЬКА МІСЬКА  РАДА</w:t>
            </w:r>
          </w:p>
          <w:p w:rsidR="007D24B7" w:rsidRPr="0068540D" w:rsidRDefault="0068540D" w:rsidP="00782C81">
            <w:pPr>
              <w:spacing w:line="252" w:lineRule="auto"/>
              <w:jc w:val="center"/>
              <w:rPr>
                <w:b/>
              </w:rPr>
            </w:pPr>
            <w:r w:rsidRPr="0068540D">
              <w:rPr>
                <w:b/>
                <w:lang w:val="uk-UA"/>
              </w:rPr>
              <w:t xml:space="preserve">ІІІ </w:t>
            </w:r>
            <w:proofErr w:type="spellStart"/>
            <w:r w:rsidR="006F58FC" w:rsidRPr="0068540D">
              <w:rPr>
                <w:b/>
              </w:rPr>
              <w:t>сесія</w:t>
            </w:r>
            <w:proofErr w:type="spellEnd"/>
            <w:r w:rsidR="006F58FC" w:rsidRPr="0068540D">
              <w:rPr>
                <w:b/>
              </w:rPr>
              <w:t xml:space="preserve"> VІІІ </w:t>
            </w:r>
            <w:proofErr w:type="spellStart"/>
            <w:r w:rsidR="007D24B7" w:rsidRPr="0068540D">
              <w:rPr>
                <w:b/>
              </w:rPr>
              <w:t>скликання</w:t>
            </w:r>
            <w:proofErr w:type="spellEnd"/>
          </w:p>
          <w:p w:rsidR="007D24B7" w:rsidRPr="0068540D" w:rsidRDefault="007D24B7" w:rsidP="00782C81">
            <w:pPr>
              <w:spacing w:line="252" w:lineRule="auto"/>
              <w:jc w:val="center"/>
              <w:rPr>
                <w:b/>
              </w:rPr>
            </w:pPr>
            <w:bookmarkStart w:id="0" w:name="_GoBack"/>
            <w:bookmarkEnd w:id="0"/>
          </w:p>
        </w:tc>
      </w:tr>
      <w:tr w:rsidR="007D24B7" w:rsidRPr="0068540D" w:rsidTr="005B23F9">
        <w:trPr>
          <w:cantSplit/>
          <w:trHeight w:val="424"/>
        </w:trPr>
        <w:tc>
          <w:tcPr>
            <w:tcW w:w="9356" w:type="dxa"/>
            <w:gridSpan w:val="2"/>
          </w:tcPr>
          <w:p w:rsidR="007D24B7" w:rsidRPr="0068540D" w:rsidRDefault="007D24B7" w:rsidP="00782C81">
            <w:pPr>
              <w:spacing w:line="252" w:lineRule="auto"/>
              <w:jc w:val="center"/>
              <w:rPr>
                <w:b/>
                <w:lang w:val="uk-UA"/>
              </w:rPr>
            </w:pPr>
            <w:proofErr w:type="gramStart"/>
            <w:r w:rsidRPr="0068540D">
              <w:rPr>
                <w:b/>
              </w:rPr>
              <w:t>Р</w:t>
            </w:r>
            <w:proofErr w:type="gramEnd"/>
            <w:r w:rsidRPr="0068540D">
              <w:rPr>
                <w:b/>
              </w:rPr>
              <w:t>ІШЕННЯ  №</w:t>
            </w:r>
            <w:r w:rsidR="0068540D" w:rsidRPr="0068540D">
              <w:rPr>
                <w:b/>
                <w:lang w:val="uk-UA"/>
              </w:rPr>
              <w:t>174</w:t>
            </w:r>
          </w:p>
          <w:p w:rsidR="007D24B7" w:rsidRPr="0068540D" w:rsidRDefault="007D24B7" w:rsidP="00782C81">
            <w:pPr>
              <w:spacing w:line="252" w:lineRule="auto"/>
              <w:jc w:val="center"/>
              <w:rPr>
                <w:b/>
                <w:lang w:val="uk-UA"/>
              </w:rPr>
            </w:pPr>
          </w:p>
        </w:tc>
      </w:tr>
      <w:tr w:rsidR="007D24B7" w:rsidRPr="0068540D" w:rsidTr="005B23F9">
        <w:trPr>
          <w:trHeight w:val="80"/>
        </w:trPr>
        <w:tc>
          <w:tcPr>
            <w:tcW w:w="4678" w:type="dxa"/>
          </w:tcPr>
          <w:p w:rsidR="007D24B7" w:rsidRPr="0068540D" w:rsidRDefault="006F58FC" w:rsidP="00782C81">
            <w:pPr>
              <w:spacing w:line="360" w:lineRule="auto"/>
              <w:rPr>
                <w:b/>
              </w:rPr>
            </w:pPr>
            <w:r w:rsidRPr="0068540D">
              <w:rPr>
                <w:b/>
                <w:lang w:val="uk-UA"/>
              </w:rPr>
              <w:t>в</w:t>
            </w:r>
            <w:proofErr w:type="spellStart"/>
            <w:r w:rsidR="007D24B7" w:rsidRPr="0068540D">
              <w:rPr>
                <w:b/>
              </w:rPr>
              <w:t>ід</w:t>
            </w:r>
            <w:proofErr w:type="spellEnd"/>
            <w:r w:rsidRPr="0068540D">
              <w:rPr>
                <w:b/>
                <w:lang w:val="uk-UA"/>
              </w:rPr>
              <w:t xml:space="preserve">  11 </w:t>
            </w:r>
            <w:r w:rsidR="007D24B7" w:rsidRPr="0068540D">
              <w:rPr>
                <w:b/>
                <w:lang w:val="uk-UA"/>
              </w:rPr>
              <w:t>березня 2021</w:t>
            </w:r>
            <w:r w:rsidR="007D24B7" w:rsidRPr="0068540D">
              <w:rPr>
                <w:b/>
              </w:rPr>
              <w:t xml:space="preserve"> року</w:t>
            </w:r>
          </w:p>
        </w:tc>
        <w:tc>
          <w:tcPr>
            <w:tcW w:w="4678" w:type="dxa"/>
          </w:tcPr>
          <w:p w:rsidR="007D24B7" w:rsidRPr="0068540D" w:rsidRDefault="007D24B7" w:rsidP="00782C81">
            <w:pPr>
              <w:spacing w:line="252" w:lineRule="auto"/>
              <w:ind w:right="742"/>
              <w:jc w:val="right"/>
              <w:rPr>
                <w:b/>
              </w:rPr>
            </w:pPr>
            <w:proofErr w:type="spellStart"/>
            <w:r w:rsidRPr="0068540D">
              <w:rPr>
                <w:b/>
              </w:rPr>
              <w:t>м</w:t>
            </w:r>
            <w:proofErr w:type="gramStart"/>
            <w:r w:rsidRPr="0068540D">
              <w:rPr>
                <w:b/>
              </w:rPr>
              <w:t>.Х</w:t>
            </w:r>
            <w:proofErr w:type="gramEnd"/>
            <w:r w:rsidRPr="0068540D">
              <w:rPr>
                <w:b/>
              </w:rPr>
              <w:t>одорів</w:t>
            </w:r>
            <w:proofErr w:type="spellEnd"/>
          </w:p>
        </w:tc>
      </w:tr>
    </w:tbl>
    <w:p w:rsidR="006F58FC" w:rsidRPr="0068540D" w:rsidRDefault="007D24B7" w:rsidP="0068540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40D">
        <w:rPr>
          <w:rFonts w:ascii="Times New Roman" w:hAnsi="Times New Roman" w:cs="Times New Roman"/>
          <w:b/>
          <w:sz w:val="24"/>
          <w:szCs w:val="24"/>
        </w:rPr>
        <w:t xml:space="preserve">Про прийняття в комунальну власність </w:t>
      </w:r>
      <w:proofErr w:type="spellStart"/>
      <w:r w:rsidRPr="0068540D">
        <w:rPr>
          <w:rFonts w:ascii="Times New Roman" w:hAnsi="Times New Roman" w:cs="Times New Roman"/>
          <w:b/>
          <w:sz w:val="24"/>
          <w:szCs w:val="24"/>
        </w:rPr>
        <w:t>Ходорівської</w:t>
      </w:r>
      <w:proofErr w:type="spellEnd"/>
      <w:r w:rsidRPr="0068540D">
        <w:rPr>
          <w:rFonts w:ascii="Times New Roman" w:hAnsi="Times New Roman" w:cs="Times New Roman"/>
          <w:b/>
          <w:sz w:val="24"/>
          <w:szCs w:val="24"/>
        </w:rPr>
        <w:t xml:space="preserve"> міської</w:t>
      </w:r>
      <w:r w:rsidR="0068540D" w:rsidRPr="0068540D">
        <w:rPr>
          <w:rFonts w:ascii="Times New Roman" w:hAnsi="Times New Roman" w:cs="Times New Roman"/>
          <w:b/>
          <w:sz w:val="24"/>
          <w:szCs w:val="24"/>
        </w:rPr>
        <w:t xml:space="preserve"> ради нерухомого майна</w:t>
      </w:r>
    </w:p>
    <w:p w:rsidR="007D24B7" w:rsidRPr="0068540D" w:rsidRDefault="007D24B7" w:rsidP="007D24B7">
      <w:pPr>
        <w:jc w:val="both"/>
        <w:rPr>
          <w:b/>
          <w:lang w:val="uk-UA"/>
        </w:rPr>
      </w:pPr>
    </w:p>
    <w:p w:rsidR="0068540D" w:rsidRPr="0068540D" w:rsidRDefault="007D24B7" w:rsidP="007D24B7">
      <w:pPr>
        <w:pStyle w:val="docdata"/>
        <w:spacing w:before="0" w:beforeAutospacing="0" w:after="0" w:afterAutospacing="0"/>
        <w:jc w:val="both"/>
        <w:rPr>
          <w:color w:val="000000"/>
        </w:rPr>
      </w:pPr>
      <w:r w:rsidRPr="0068540D">
        <w:rPr>
          <w:color w:val="000000"/>
        </w:rPr>
        <w:t xml:space="preserve">            Керуючись  статтями 25, 26, частинами першою-третьою статті 59, частиною другою статті 60 Закону України “Про місцеве самоврядування в Україні”, 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 і районних державних адміністрацій щодо правонаступництва територій реформованої територіальної громади, які включені до кількох сформованих територіальних громад, розглянувши рішення Жидачівської міської ради № 66 від 24.12.2020 року «Про внесення змін до рішення Жидачівської міської ради  від 2611.2020р.№32 «Про припинення </w:t>
      </w:r>
      <w:proofErr w:type="spellStart"/>
      <w:r w:rsidRPr="0068540D">
        <w:rPr>
          <w:color w:val="000000"/>
        </w:rPr>
        <w:t>Млиниської</w:t>
      </w:r>
      <w:proofErr w:type="spellEnd"/>
      <w:r w:rsidRPr="0068540D">
        <w:rPr>
          <w:color w:val="000000"/>
        </w:rPr>
        <w:t xml:space="preserve"> сільської ради»»,  беручи до уваги висновок постійної депутатської комісії, міська рада </w:t>
      </w:r>
    </w:p>
    <w:p w:rsidR="004803B5" w:rsidRDefault="004803B5" w:rsidP="0068540D">
      <w:pPr>
        <w:pStyle w:val="docdata"/>
        <w:spacing w:before="0" w:beforeAutospacing="0" w:after="0" w:afterAutospacing="0"/>
        <w:jc w:val="center"/>
        <w:rPr>
          <w:b/>
          <w:bCs/>
          <w:color w:val="000000"/>
        </w:rPr>
      </w:pPr>
    </w:p>
    <w:p w:rsidR="007D24B7" w:rsidRDefault="007D24B7" w:rsidP="0068540D">
      <w:pPr>
        <w:pStyle w:val="docdata"/>
        <w:spacing w:before="0" w:beforeAutospacing="0" w:after="0" w:afterAutospacing="0"/>
        <w:jc w:val="center"/>
        <w:rPr>
          <w:b/>
          <w:bCs/>
          <w:color w:val="000000"/>
        </w:rPr>
      </w:pPr>
      <w:r w:rsidRPr="0068540D">
        <w:rPr>
          <w:b/>
          <w:bCs/>
          <w:color w:val="000000"/>
        </w:rPr>
        <w:t>ВИРІШИЛА:</w:t>
      </w:r>
    </w:p>
    <w:p w:rsidR="004803B5" w:rsidRPr="0068540D" w:rsidRDefault="004803B5" w:rsidP="0068540D">
      <w:pPr>
        <w:pStyle w:val="docdata"/>
        <w:spacing w:before="0" w:beforeAutospacing="0" w:after="0" w:afterAutospacing="0"/>
        <w:jc w:val="center"/>
        <w:rPr>
          <w:color w:val="000000"/>
        </w:rPr>
      </w:pPr>
    </w:p>
    <w:p w:rsidR="007D24B7" w:rsidRPr="0068540D" w:rsidRDefault="007D24B7" w:rsidP="007D24B7">
      <w:pPr>
        <w:jc w:val="both"/>
        <w:rPr>
          <w:color w:val="000000"/>
          <w:lang w:val="uk-UA"/>
        </w:rPr>
      </w:pPr>
      <w:r w:rsidRPr="0068540D">
        <w:rPr>
          <w:color w:val="000000"/>
          <w:lang w:val="uk-UA"/>
        </w:rPr>
        <w:t xml:space="preserve">         1 Прийняти у комунальну власність Ходорівської міської ради   об’єкти комунальної власності, які визначились в результаті розформування </w:t>
      </w:r>
      <w:proofErr w:type="spellStart"/>
      <w:r w:rsidRPr="0068540D">
        <w:rPr>
          <w:color w:val="000000"/>
          <w:lang w:val="uk-UA"/>
        </w:rPr>
        <w:t>Млиниської</w:t>
      </w:r>
      <w:proofErr w:type="spellEnd"/>
      <w:r w:rsidRPr="0068540D">
        <w:rPr>
          <w:color w:val="000000"/>
          <w:lang w:val="uk-UA"/>
        </w:rPr>
        <w:t xml:space="preserve"> сільської ради та приєднання до Ходорівської міської ради сіл </w:t>
      </w:r>
      <w:proofErr w:type="spellStart"/>
      <w:r w:rsidRPr="0068540D">
        <w:rPr>
          <w:color w:val="000000"/>
          <w:lang w:val="uk-UA"/>
        </w:rPr>
        <w:t>Голешів</w:t>
      </w:r>
      <w:proofErr w:type="spellEnd"/>
      <w:r w:rsidRPr="0068540D">
        <w:rPr>
          <w:color w:val="000000"/>
          <w:lang w:val="uk-UA"/>
        </w:rPr>
        <w:t xml:space="preserve"> та </w:t>
      </w:r>
      <w:proofErr w:type="spellStart"/>
      <w:r w:rsidRPr="0068540D">
        <w:rPr>
          <w:color w:val="000000"/>
          <w:lang w:val="uk-UA"/>
        </w:rPr>
        <w:t>Лапшин</w:t>
      </w:r>
      <w:proofErr w:type="spellEnd"/>
      <w:r w:rsidRPr="0068540D">
        <w:rPr>
          <w:color w:val="000000"/>
          <w:lang w:val="uk-UA"/>
        </w:rPr>
        <w:t xml:space="preserve">  відповідно актів приймання-передачі, що додаються, а саме:</w:t>
      </w:r>
    </w:p>
    <w:p w:rsidR="007D24B7" w:rsidRPr="0068540D" w:rsidRDefault="007D24B7" w:rsidP="007D24B7">
      <w:pPr>
        <w:pStyle w:val="a5"/>
        <w:numPr>
          <w:ilvl w:val="0"/>
          <w:numId w:val="1"/>
        </w:numPr>
        <w:jc w:val="both"/>
        <w:rPr>
          <w:color w:val="000000"/>
          <w:lang w:val="uk-UA"/>
        </w:rPr>
      </w:pPr>
      <w:r w:rsidRPr="0068540D">
        <w:rPr>
          <w:color w:val="000000"/>
          <w:lang w:val="uk-UA"/>
        </w:rPr>
        <w:t xml:space="preserve">Будинок </w:t>
      </w:r>
      <w:proofErr w:type="spellStart"/>
      <w:r w:rsidRPr="0068540D">
        <w:rPr>
          <w:color w:val="000000"/>
          <w:lang w:val="uk-UA"/>
        </w:rPr>
        <w:t>ФАПу</w:t>
      </w:r>
      <w:proofErr w:type="spellEnd"/>
      <w:r w:rsidRPr="0068540D">
        <w:rPr>
          <w:color w:val="000000"/>
          <w:lang w:val="uk-UA"/>
        </w:rPr>
        <w:t xml:space="preserve"> в селі </w:t>
      </w:r>
      <w:proofErr w:type="spellStart"/>
      <w:r w:rsidRPr="0068540D">
        <w:rPr>
          <w:color w:val="000000"/>
          <w:lang w:val="uk-UA"/>
        </w:rPr>
        <w:t>Голешів</w:t>
      </w:r>
      <w:proofErr w:type="spellEnd"/>
      <w:r w:rsidRPr="0068540D">
        <w:rPr>
          <w:color w:val="000000"/>
          <w:lang w:val="uk-UA"/>
        </w:rPr>
        <w:t>;</w:t>
      </w:r>
    </w:p>
    <w:p w:rsidR="007D24B7" w:rsidRPr="0068540D" w:rsidRDefault="007D24B7" w:rsidP="007D24B7">
      <w:pPr>
        <w:pStyle w:val="a5"/>
        <w:numPr>
          <w:ilvl w:val="0"/>
          <w:numId w:val="1"/>
        </w:numPr>
        <w:jc w:val="both"/>
        <w:rPr>
          <w:color w:val="000000"/>
          <w:lang w:val="uk-UA"/>
        </w:rPr>
      </w:pPr>
      <w:r w:rsidRPr="0068540D">
        <w:rPr>
          <w:color w:val="000000"/>
          <w:lang w:val="uk-UA"/>
        </w:rPr>
        <w:t xml:space="preserve">Будинок №1, Будинок №2, Криниця (недіюча школа в селі </w:t>
      </w:r>
      <w:proofErr w:type="spellStart"/>
      <w:r w:rsidRPr="0068540D">
        <w:rPr>
          <w:color w:val="000000"/>
          <w:lang w:val="uk-UA"/>
        </w:rPr>
        <w:t>Голешів</w:t>
      </w:r>
      <w:proofErr w:type="spellEnd"/>
      <w:r w:rsidRPr="0068540D">
        <w:rPr>
          <w:color w:val="000000"/>
          <w:lang w:val="uk-UA"/>
        </w:rPr>
        <w:t>);</w:t>
      </w:r>
    </w:p>
    <w:p w:rsidR="007D24B7" w:rsidRPr="0068540D" w:rsidRDefault="007D24B7" w:rsidP="007D24B7">
      <w:pPr>
        <w:pStyle w:val="a5"/>
        <w:numPr>
          <w:ilvl w:val="0"/>
          <w:numId w:val="1"/>
        </w:numPr>
        <w:jc w:val="both"/>
        <w:rPr>
          <w:color w:val="000000"/>
          <w:lang w:val="uk-UA"/>
        </w:rPr>
      </w:pPr>
      <w:r w:rsidRPr="0068540D">
        <w:rPr>
          <w:color w:val="000000"/>
          <w:lang w:val="uk-UA"/>
        </w:rPr>
        <w:t xml:space="preserve">Народний дім в селі </w:t>
      </w:r>
      <w:proofErr w:type="spellStart"/>
      <w:r w:rsidRPr="0068540D">
        <w:rPr>
          <w:color w:val="000000"/>
          <w:lang w:val="uk-UA"/>
        </w:rPr>
        <w:t>Голешів</w:t>
      </w:r>
      <w:proofErr w:type="spellEnd"/>
      <w:r w:rsidRPr="0068540D">
        <w:rPr>
          <w:color w:val="000000"/>
          <w:lang w:val="uk-UA"/>
        </w:rPr>
        <w:t>;</w:t>
      </w:r>
    </w:p>
    <w:p w:rsidR="007D24B7" w:rsidRPr="0068540D" w:rsidRDefault="007D24B7" w:rsidP="007D24B7">
      <w:pPr>
        <w:pStyle w:val="a5"/>
        <w:numPr>
          <w:ilvl w:val="0"/>
          <w:numId w:val="1"/>
        </w:numPr>
        <w:jc w:val="both"/>
        <w:rPr>
          <w:color w:val="000000"/>
          <w:lang w:val="uk-UA"/>
        </w:rPr>
      </w:pPr>
      <w:r w:rsidRPr="0068540D">
        <w:rPr>
          <w:color w:val="000000"/>
          <w:lang w:val="uk-UA"/>
        </w:rPr>
        <w:t xml:space="preserve">Народний дім  в селі </w:t>
      </w:r>
      <w:proofErr w:type="spellStart"/>
      <w:r w:rsidRPr="0068540D">
        <w:rPr>
          <w:color w:val="000000"/>
          <w:lang w:val="uk-UA"/>
        </w:rPr>
        <w:t>Лапшин</w:t>
      </w:r>
      <w:proofErr w:type="spellEnd"/>
      <w:r w:rsidRPr="0068540D">
        <w:rPr>
          <w:color w:val="000000"/>
        </w:rPr>
        <w:t xml:space="preserve">. </w:t>
      </w:r>
    </w:p>
    <w:p w:rsidR="007D24B7" w:rsidRPr="0068540D" w:rsidRDefault="007D24B7" w:rsidP="007D24B7">
      <w:pPr>
        <w:jc w:val="both"/>
        <w:rPr>
          <w:color w:val="000000"/>
          <w:lang w:val="uk-UA"/>
        </w:rPr>
      </w:pPr>
      <w:r w:rsidRPr="0068540D">
        <w:rPr>
          <w:color w:val="000000"/>
        </w:rPr>
        <w:t xml:space="preserve">        2</w:t>
      </w:r>
      <w:r w:rsidRPr="0068540D">
        <w:rPr>
          <w:color w:val="000000"/>
          <w:lang w:val="uk-UA"/>
        </w:rPr>
        <w:t xml:space="preserve">. Визначити </w:t>
      </w:r>
      <w:proofErr w:type="spellStart"/>
      <w:r w:rsidRPr="0068540D">
        <w:rPr>
          <w:color w:val="000000"/>
          <w:lang w:val="uk-UA"/>
        </w:rPr>
        <w:t>балансоутримувачів</w:t>
      </w:r>
      <w:proofErr w:type="spellEnd"/>
      <w:r w:rsidRPr="0068540D">
        <w:rPr>
          <w:color w:val="000000"/>
          <w:lang w:val="uk-UA"/>
        </w:rPr>
        <w:t xml:space="preserve">  комунального майна, вказаного в п.1 рішення:</w:t>
      </w:r>
    </w:p>
    <w:p w:rsidR="007D24B7" w:rsidRPr="0068540D" w:rsidRDefault="007D24B7" w:rsidP="007D24B7">
      <w:pPr>
        <w:jc w:val="both"/>
        <w:rPr>
          <w:lang w:val="uk-UA"/>
        </w:rPr>
      </w:pPr>
      <w:r w:rsidRPr="0068540D">
        <w:rPr>
          <w:lang w:val="uk-UA"/>
        </w:rPr>
        <w:t>2.1 комунальне некомерційне підприємство «Ходорівська міська лікарня» Ходорівської міської ради на:</w:t>
      </w:r>
    </w:p>
    <w:p w:rsidR="007D24B7" w:rsidRPr="0068540D" w:rsidRDefault="007D24B7" w:rsidP="007D24B7">
      <w:pPr>
        <w:jc w:val="both"/>
        <w:rPr>
          <w:lang w:val="uk-UA"/>
        </w:rPr>
      </w:pPr>
      <w:r w:rsidRPr="0068540D">
        <w:rPr>
          <w:lang w:val="uk-UA"/>
        </w:rPr>
        <w:t xml:space="preserve">- будинок </w:t>
      </w:r>
      <w:proofErr w:type="spellStart"/>
      <w:r w:rsidRPr="0068540D">
        <w:rPr>
          <w:lang w:val="uk-UA"/>
        </w:rPr>
        <w:t>ФАПу</w:t>
      </w:r>
      <w:proofErr w:type="spellEnd"/>
      <w:r w:rsidRPr="0068540D">
        <w:rPr>
          <w:lang w:val="uk-UA"/>
        </w:rPr>
        <w:t xml:space="preserve"> в селі </w:t>
      </w:r>
      <w:proofErr w:type="spellStart"/>
      <w:r w:rsidRPr="0068540D">
        <w:rPr>
          <w:lang w:val="uk-UA"/>
        </w:rPr>
        <w:t>Голешів</w:t>
      </w:r>
      <w:proofErr w:type="spellEnd"/>
      <w:r w:rsidRPr="0068540D">
        <w:rPr>
          <w:lang w:val="uk-UA"/>
        </w:rPr>
        <w:t>;</w:t>
      </w:r>
    </w:p>
    <w:p w:rsidR="007D24B7" w:rsidRPr="0068540D" w:rsidRDefault="007D24B7" w:rsidP="007D24B7">
      <w:pPr>
        <w:jc w:val="both"/>
        <w:rPr>
          <w:color w:val="000000"/>
          <w:lang w:val="uk-UA"/>
        </w:rPr>
      </w:pPr>
      <w:r w:rsidRPr="0068540D">
        <w:rPr>
          <w:color w:val="000000"/>
          <w:lang w:val="uk-UA"/>
        </w:rPr>
        <w:t xml:space="preserve">2.2   відділ освіти, молоді та спорту виконавчого комітету </w:t>
      </w:r>
      <w:proofErr w:type="spellStart"/>
      <w:r w:rsidR="0068540D">
        <w:rPr>
          <w:color w:val="000000"/>
          <w:lang w:val="uk-UA"/>
        </w:rPr>
        <w:t>Ходорівської</w:t>
      </w:r>
      <w:proofErr w:type="spellEnd"/>
      <w:r w:rsidR="0068540D">
        <w:rPr>
          <w:color w:val="000000"/>
          <w:lang w:val="uk-UA"/>
        </w:rPr>
        <w:t xml:space="preserve"> міської ради </w:t>
      </w:r>
      <w:r w:rsidRPr="0068540D">
        <w:rPr>
          <w:color w:val="000000"/>
          <w:lang w:val="uk-UA"/>
        </w:rPr>
        <w:t>на</w:t>
      </w:r>
      <w:r w:rsidR="0068540D">
        <w:rPr>
          <w:color w:val="000000"/>
          <w:lang w:val="uk-UA"/>
        </w:rPr>
        <w:t>:</w:t>
      </w:r>
    </w:p>
    <w:p w:rsidR="007D24B7" w:rsidRPr="0068540D" w:rsidRDefault="007D24B7" w:rsidP="007D24B7">
      <w:pPr>
        <w:jc w:val="both"/>
        <w:rPr>
          <w:color w:val="000000"/>
          <w:lang w:val="uk-UA"/>
        </w:rPr>
      </w:pPr>
      <w:r w:rsidRPr="0068540D">
        <w:rPr>
          <w:color w:val="000000"/>
          <w:lang w:val="uk-UA"/>
        </w:rPr>
        <w:t xml:space="preserve"> - будинок №1, будинок №2, криниця (недіюча школа в селі </w:t>
      </w:r>
      <w:proofErr w:type="spellStart"/>
      <w:r w:rsidRPr="0068540D">
        <w:rPr>
          <w:color w:val="000000"/>
          <w:lang w:val="uk-UA"/>
        </w:rPr>
        <w:t>Голешів</w:t>
      </w:r>
      <w:proofErr w:type="spellEnd"/>
      <w:r w:rsidRPr="0068540D">
        <w:rPr>
          <w:color w:val="000000"/>
          <w:lang w:val="uk-UA"/>
        </w:rPr>
        <w:t>);</w:t>
      </w:r>
    </w:p>
    <w:p w:rsidR="007D24B7" w:rsidRPr="0068540D" w:rsidRDefault="007D24B7" w:rsidP="007D24B7">
      <w:pPr>
        <w:jc w:val="both"/>
        <w:rPr>
          <w:color w:val="000000"/>
          <w:lang w:val="uk-UA"/>
        </w:rPr>
      </w:pPr>
      <w:r w:rsidRPr="0068540D">
        <w:rPr>
          <w:color w:val="000000"/>
          <w:lang w:val="uk-UA"/>
        </w:rPr>
        <w:t>2.3 відділ культури, туризму та архітектурної спадщини виконавчого комітету Ходорівської міської ради на:</w:t>
      </w:r>
    </w:p>
    <w:p w:rsidR="007D24B7" w:rsidRPr="0068540D" w:rsidRDefault="007D24B7" w:rsidP="007D24B7">
      <w:pPr>
        <w:pStyle w:val="a5"/>
        <w:numPr>
          <w:ilvl w:val="0"/>
          <w:numId w:val="1"/>
        </w:numPr>
        <w:jc w:val="both"/>
        <w:rPr>
          <w:color w:val="000000"/>
          <w:lang w:val="uk-UA"/>
        </w:rPr>
      </w:pPr>
      <w:r w:rsidRPr="0068540D">
        <w:rPr>
          <w:color w:val="000000"/>
          <w:lang w:val="uk-UA"/>
        </w:rPr>
        <w:t xml:space="preserve">Народний дім в селі </w:t>
      </w:r>
      <w:proofErr w:type="spellStart"/>
      <w:r w:rsidRPr="0068540D">
        <w:rPr>
          <w:color w:val="000000"/>
          <w:lang w:val="uk-UA"/>
        </w:rPr>
        <w:t>Голешів</w:t>
      </w:r>
      <w:proofErr w:type="spellEnd"/>
      <w:r w:rsidRPr="0068540D">
        <w:rPr>
          <w:color w:val="000000"/>
          <w:lang w:val="uk-UA"/>
        </w:rPr>
        <w:t>;</w:t>
      </w:r>
    </w:p>
    <w:p w:rsidR="007D24B7" w:rsidRPr="0068540D" w:rsidRDefault="007D24B7" w:rsidP="007D24B7">
      <w:pPr>
        <w:pStyle w:val="a5"/>
        <w:numPr>
          <w:ilvl w:val="0"/>
          <w:numId w:val="1"/>
        </w:numPr>
        <w:jc w:val="both"/>
        <w:rPr>
          <w:color w:val="000000"/>
          <w:lang w:val="uk-UA"/>
        </w:rPr>
      </w:pPr>
      <w:r w:rsidRPr="0068540D">
        <w:rPr>
          <w:color w:val="000000"/>
          <w:lang w:val="uk-UA"/>
        </w:rPr>
        <w:t xml:space="preserve">Народний дім  в селі </w:t>
      </w:r>
      <w:proofErr w:type="spellStart"/>
      <w:r w:rsidRPr="0068540D">
        <w:rPr>
          <w:color w:val="000000"/>
          <w:lang w:val="uk-UA"/>
        </w:rPr>
        <w:t>Лапшин</w:t>
      </w:r>
      <w:proofErr w:type="spellEnd"/>
      <w:r w:rsidRPr="0068540D">
        <w:rPr>
          <w:color w:val="000000"/>
          <w:lang w:val="uk-UA"/>
        </w:rPr>
        <w:t>.</w:t>
      </w:r>
    </w:p>
    <w:p w:rsidR="007D24B7" w:rsidRPr="0068540D" w:rsidRDefault="0068540D" w:rsidP="0068540D">
      <w:pPr>
        <w:pStyle w:val="a3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color w:val="000000"/>
        </w:rPr>
        <w:t xml:space="preserve"> 3</w:t>
      </w:r>
      <w:r w:rsidR="007D24B7" w:rsidRPr="0068540D">
        <w:rPr>
          <w:color w:val="000000"/>
        </w:rPr>
        <w:t>. Контроль за виконанням цього рішення покласти на постійну депутатську комісію ради з питань з питань господарського комплексу та розвитку територій (Р.</w:t>
      </w:r>
      <w:proofErr w:type="spellStart"/>
      <w:r w:rsidR="007D24B7" w:rsidRPr="0068540D">
        <w:rPr>
          <w:color w:val="000000"/>
        </w:rPr>
        <w:t>Гапонюк</w:t>
      </w:r>
      <w:proofErr w:type="spellEnd"/>
      <w:r w:rsidR="007D24B7" w:rsidRPr="0068540D">
        <w:rPr>
          <w:color w:val="000000"/>
        </w:rPr>
        <w:t>).</w:t>
      </w:r>
    </w:p>
    <w:p w:rsidR="007D24B7" w:rsidRPr="0068540D" w:rsidRDefault="007D24B7" w:rsidP="007D24B7">
      <w:pPr>
        <w:ind w:firstLine="426"/>
        <w:jc w:val="both"/>
        <w:rPr>
          <w:lang w:val="uk-UA"/>
        </w:rPr>
      </w:pPr>
    </w:p>
    <w:p w:rsidR="007D24B7" w:rsidRDefault="007D24B7" w:rsidP="007D24B7">
      <w:pPr>
        <w:ind w:firstLine="426"/>
        <w:jc w:val="both"/>
        <w:rPr>
          <w:lang w:val="uk-UA"/>
        </w:rPr>
      </w:pPr>
    </w:p>
    <w:p w:rsidR="0068540D" w:rsidRPr="0068540D" w:rsidRDefault="0068540D" w:rsidP="007D24B7">
      <w:pPr>
        <w:ind w:firstLine="426"/>
        <w:jc w:val="both"/>
        <w:rPr>
          <w:lang w:val="uk-UA"/>
        </w:rPr>
      </w:pPr>
    </w:p>
    <w:p w:rsidR="007D24B7" w:rsidRPr="0068540D" w:rsidRDefault="007D24B7" w:rsidP="007D24B7">
      <w:pPr>
        <w:ind w:firstLine="426"/>
        <w:jc w:val="both"/>
        <w:rPr>
          <w:lang w:val="uk-UA"/>
        </w:rPr>
      </w:pPr>
      <w:r w:rsidRPr="0068540D">
        <w:rPr>
          <w:lang w:val="uk-UA"/>
        </w:rPr>
        <w:t xml:space="preserve">   М</w:t>
      </w:r>
      <w:r w:rsidRPr="0068540D">
        <w:rPr>
          <w:b/>
          <w:lang w:val="uk-UA"/>
        </w:rPr>
        <w:t xml:space="preserve">іський голова                             </w:t>
      </w:r>
      <w:r w:rsidR="0068540D">
        <w:rPr>
          <w:b/>
          <w:lang w:val="uk-UA"/>
        </w:rPr>
        <w:t xml:space="preserve">               </w:t>
      </w:r>
      <w:r w:rsidRPr="0068540D">
        <w:rPr>
          <w:b/>
          <w:lang w:val="uk-UA"/>
        </w:rPr>
        <w:t xml:space="preserve">     Олег КОЦОВСЬКИЙ                 </w:t>
      </w:r>
    </w:p>
    <w:p w:rsidR="007D24B7" w:rsidRPr="0068540D" w:rsidRDefault="007D24B7" w:rsidP="007D24B7">
      <w:pPr>
        <w:jc w:val="both"/>
      </w:pPr>
    </w:p>
    <w:p w:rsidR="00EB7BAB" w:rsidRPr="0068540D" w:rsidRDefault="00EB7BAB"/>
    <w:sectPr w:rsidR="00EB7BAB" w:rsidRPr="0068540D" w:rsidSect="00D12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11E28"/>
    <w:multiLevelType w:val="hybridMultilevel"/>
    <w:tmpl w:val="7AFC7C08"/>
    <w:lvl w:ilvl="0" w:tplc="1E9A6D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D24B7"/>
    <w:rsid w:val="000A0FE6"/>
    <w:rsid w:val="00192865"/>
    <w:rsid w:val="0031537C"/>
    <w:rsid w:val="004803B5"/>
    <w:rsid w:val="004A5118"/>
    <w:rsid w:val="005B23F9"/>
    <w:rsid w:val="005E07C0"/>
    <w:rsid w:val="0060734E"/>
    <w:rsid w:val="0068540D"/>
    <w:rsid w:val="006F58FC"/>
    <w:rsid w:val="007B15A2"/>
    <w:rsid w:val="007B32E2"/>
    <w:rsid w:val="007D24B7"/>
    <w:rsid w:val="00910AFF"/>
    <w:rsid w:val="00967A78"/>
    <w:rsid w:val="00970CBC"/>
    <w:rsid w:val="00C1298A"/>
    <w:rsid w:val="00C7694C"/>
    <w:rsid w:val="00CE7233"/>
    <w:rsid w:val="00D874FA"/>
    <w:rsid w:val="00EB7BAB"/>
    <w:rsid w:val="00EE0D73"/>
    <w:rsid w:val="00FC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4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0508,baiaagaaboqcaaadqicaaavqjwaaaaaaaaaaaaaaaaaaaaaaaaaaaaaaaaaaaaaaaaaaaaaaaaaaaaaaaaaaaaaaaaaaaaaaaaaaaaaaaaaaaaaaaaaaaaaaaaaaaaaaaaaaaaaaaaaaaaaaaaaaaaaaaaaaaaaaaaaaaaaaaaaaaaaaaaaaaaaaaaaaaaaaaaaaaaaaaaaaaaaaaaaaaaaaaaaaaaaaaaaaaaa"/>
    <w:basedOn w:val="a"/>
    <w:rsid w:val="007D24B7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3">
    <w:name w:val="Normal (Web)"/>
    <w:basedOn w:val="a"/>
    <w:unhideWhenUsed/>
    <w:rsid w:val="007D24B7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7D24B7"/>
    <w:pPr>
      <w:spacing w:after="0" w:line="240" w:lineRule="auto"/>
    </w:pPr>
    <w:rPr>
      <w:rFonts w:eastAsiaTheme="minorEastAsia"/>
      <w:lang w:eastAsia="uk-UA"/>
    </w:rPr>
  </w:style>
  <w:style w:type="paragraph" w:styleId="a5">
    <w:name w:val="List Paragraph"/>
    <w:basedOn w:val="a"/>
    <w:uiPriority w:val="34"/>
    <w:qFormat/>
    <w:rsid w:val="007D24B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D24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24B7"/>
    <w:rPr>
      <w:rFonts w:ascii="Tahoma" w:eastAsia="Times New Roman" w:hAnsi="Tahoma" w:cs="Tahoma"/>
      <w:sz w:val="16"/>
      <w:szCs w:val="16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1401</Words>
  <Characters>800</Characters>
  <Application>Microsoft Office Word</Application>
  <DocSecurity>0</DocSecurity>
  <Lines>6</Lines>
  <Paragraphs>4</Paragraphs>
  <ScaleCrop>false</ScaleCrop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Користувач Windows</cp:lastModifiedBy>
  <cp:revision>6</cp:revision>
  <dcterms:created xsi:type="dcterms:W3CDTF">2021-03-01T12:10:00Z</dcterms:created>
  <dcterms:modified xsi:type="dcterms:W3CDTF">2021-03-23T12:38:00Z</dcterms:modified>
</cp:coreProperties>
</file>