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88" w:rsidRPr="00B53BE2" w:rsidRDefault="00016AD9" w:rsidP="0062617A">
      <w:pPr>
        <w:tabs>
          <w:tab w:val="left" w:pos="8145"/>
        </w:tabs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DC1F0E">
        <w:rPr>
          <w:rFonts w:ascii="Times New Roman" w:hAnsi="Times New Roman" w:cs="Times New Roman"/>
          <w:color w:val="00B050"/>
          <w:sz w:val="28"/>
          <w:szCs w:val="28"/>
        </w:rPr>
        <w:t xml:space="preserve">                                             </w:t>
      </w:r>
      <w:r w:rsidR="0062617A" w:rsidRPr="00B53BE2">
        <w:rPr>
          <w:rFonts w:ascii="Times New Roman" w:hAnsi="Times New Roman" w:cs="Times New Roman"/>
          <w:sz w:val="28"/>
          <w:szCs w:val="28"/>
        </w:rPr>
        <w:tab/>
      </w:r>
    </w:p>
    <w:p w:rsidR="0062617A" w:rsidRPr="00B53BE2" w:rsidRDefault="0062617A" w:rsidP="00016AD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016AD9" w:rsidRPr="00B53BE2" w:rsidRDefault="007D3CD0" w:rsidP="001516E3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3BE2"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091C47FD" wp14:editId="1D027D4B">
            <wp:extent cx="304800" cy="428625"/>
            <wp:effectExtent l="19050" t="0" r="0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AD9" w:rsidRPr="00B53BE2" w:rsidRDefault="00016AD9" w:rsidP="001516E3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E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</w:p>
    <w:p w:rsidR="00016AD9" w:rsidRPr="00B53BE2" w:rsidRDefault="00016AD9" w:rsidP="001516E3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ХОДОРІВСЬКА МІСЬКА РАДА</w:t>
      </w:r>
    </w:p>
    <w:p w:rsidR="00016AD9" w:rsidRPr="00B53BE2" w:rsidRDefault="00E7639A" w:rsidP="00151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ХХХ</w:t>
      </w:r>
      <w:r w:rsidR="00CF715C" w:rsidRPr="00B53B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 w:rsidR="00016AD9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 </w:t>
      </w:r>
      <w:r w:rsidR="00E2372F" w:rsidRPr="00B53B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 w:rsidR="00016AD9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-го скликання</w:t>
      </w:r>
      <w:r w:rsidR="00CF715C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16AD9" w:rsidRPr="00B53BE2" w:rsidRDefault="00016AD9" w:rsidP="001516E3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AD9" w:rsidRPr="00B53BE2" w:rsidRDefault="00016AD9" w:rsidP="001516E3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 №</w:t>
      </w:r>
      <w:r w:rsidR="00AF3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3788</w:t>
      </w:r>
    </w:p>
    <w:p w:rsidR="00016AD9" w:rsidRPr="00B53BE2" w:rsidRDefault="001516E3" w:rsidP="00151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53B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</w:t>
      </w:r>
    </w:p>
    <w:p w:rsidR="00016AD9" w:rsidRPr="00B53BE2" w:rsidRDefault="00F60E42" w:rsidP="00151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DC1F0E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</w:t>
      </w:r>
      <w:r w:rsidR="00C40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 червня </w:t>
      </w:r>
      <w:r w:rsidR="00CF715C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</w:t>
      </w:r>
      <w:r w:rsidR="007D3CD0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</w:t>
      </w:r>
      <w:r w:rsidR="00016AD9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D13A6C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016AD9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DD679F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465FFC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2B50D9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1516E3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D62C84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1516E3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16AD9"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м. Ходорів</w:t>
      </w:r>
    </w:p>
    <w:p w:rsidR="00FB18D0" w:rsidRPr="00B53BE2" w:rsidRDefault="00FB18D0" w:rsidP="00151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3ECD" w:rsidRPr="00B53BE2" w:rsidRDefault="00FA59C0" w:rsidP="00B53ECD">
      <w:pPr>
        <w:tabs>
          <w:tab w:val="left" w:pos="426"/>
        </w:tabs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3BE2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486B88" w:rsidRPr="00B53BE2">
        <w:rPr>
          <w:rFonts w:ascii="Times New Roman" w:hAnsi="Times New Roman" w:cs="Times New Roman"/>
          <w:b/>
          <w:sz w:val="24"/>
          <w:szCs w:val="24"/>
        </w:rPr>
        <w:t>встановлення ставок та пільг із сплати податку на</w:t>
      </w:r>
      <w:r w:rsidR="00D62C84" w:rsidRPr="00B53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6B88" w:rsidRPr="00B53BE2">
        <w:rPr>
          <w:rFonts w:ascii="Times New Roman" w:hAnsi="Times New Roman" w:cs="Times New Roman"/>
          <w:b/>
          <w:sz w:val="24"/>
          <w:szCs w:val="24"/>
        </w:rPr>
        <w:t>нерухоме майно, відмінн</w:t>
      </w:r>
      <w:r w:rsidR="000E1797" w:rsidRPr="00B53BE2">
        <w:rPr>
          <w:rFonts w:ascii="Times New Roman" w:hAnsi="Times New Roman" w:cs="Times New Roman"/>
          <w:b/>
          <w:sz w:val="24"/>
          <w:szCs w:val="24"/>
        </w:rPr>
        <w:t xml:space="preserve">е </w:t>
      </w:r>
    </w:p>
    <w:p w:rsidR="00FA59C0" w:rsidRPr="00B53BE2" w:rsidRDefault="000E1797" w:rsidP="00B53ECD">
      <w:pPr>
        <w:tabs>
          <w:tab w:val="left" w:pos="426"/>
        </w:tabs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3BE2">
        <w:rPr>
          <w:rFonts w:ascii="Times New Roman" w:hAnsi="Times New Roman" w:cs="Times New Roman"/>
          <w:b/>
          <w:sz w:val="24"/>
          <w:szCs w:val="24"/>
        </w:rPr>
        <w:t>від земельної ділянки, на 2021</w:t>
      </w:r>
      <w:r w:rsidR="00486B88" w:rsidRPr="00B53BE2">
        <w:rPr>
          <w:rFonts w:ascii="Times New Roman" w:hAnsi="Times New Roman" w:cs="Times New Roman"/>
          <w:b/>
          <w:sz w:val="24"/>
          <w:szCs w:val="24"/>
        </w:rPr>
        <w:t xml:space="preserve"> рік</w:t>
      </w:r>
    </w:p>
    <w:p w:rsidR="00274B81" w:rsidRPr="00B53BE2" w:rsidRDefault="00274B81" w:rsidP="002B50D9">
      <w:pPr>
        <w:spacing w:after="0"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</w:p>
    <w:p w:rsidR="002D7A39" w:rsidRPr="00B53BE2" w:rsidRDefault="00F60E42" w:rsidP="00F60E42">
      <w:pPr>
        <w:tabs>
          <w:tab w:val="left" w:pos="284"/>
        </w:tabs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B53BE2">
        <w:rPr>
          <w:rFonts w:ascii="Times New Roman" w:hAnsi="Times New Roman" w:cs="Times New Roman"/>
          <w:sz w:val="24"/>
          <w:szCs w:val="24"/>
        </w:rPr>
        <w:t xml:space="preserve">      </w:t>
      </w:r>
      <w:r w:rsidR="00D12C60" w:rsidRPr="00B53BE2">
        <w:rPr>
          <w:rFonts w:ascii="Times New Roman" w:hAnsi="Times New Roman" w:cs="Times New Roman"/>
          <w:sz w:val="24"/>
          <w:szCs w:val="24"/>
        </w:rPr>
        <w:t>Керуючись</w:t>
      </w:r>
      <w:r w:rsidR="007D3CD0" w:rsidRPr="00B53BE2">
        <w:rPr>
          <w:rFonts w:ascii="Times New Roman" w:hAnsi="Times New Roman" w:cs="Times New Roman"/>
          <w:sz w:val="24"/>
          <w:szCs w:val="24"/>
        </w:rPr>
        <w:t xml:space="preserve"> статтею 266 Податково</w:t>
      </w:r>
      <w:r w:rsidR="00AF35FA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7D3CD0" w:rsidRPr="00B53BE2">
        <w:rPr>
          <w:rFonts w:ascii="Times New Roman" w:hAnsi="Times New Roman" w:cs="Times New Roman"/>
          <w:sz w:val="24"/>
          <w:szCs w:val="24"/>
        </w:rPr>
        <w:t>го кодексу України, пунктом 24 частини першої статті 26 Закону України “Про місцеве самоврядування в Україні</w:t>
      </w:r>
      <w:r w:rsidR="007D3CD0" w:rsidRPr="00B53BE2">
        <w:rPr>
          <w:rFonts w:ascii="Times New Roman" w:hAnsi="Times New Roman"/>
          <w:noProof/>
          <w:sz w:val="24"/>
          <w:szCs w:val="24"/>
        </w:rPr>
        <w:t>”,</w:t>
      </w:r>
      <w:r w:rsidR="007D3CD0" w:rsidRPr="00B53BE2">
        <w:rPr>
          <w:rFonts w:ascii="Times New Roman" w:hAnsi="Times New Roman" w:cs="Times New Roman"/>
          <w:sz w:val="24"/>
          <w:szCs w:val="24"/>
        </w:rPr>
        <w:t xml:space="preserve"> </w:t>
      </w:r>
      <w:r w:rsidR="002D7A39" w:rsidRPr="00B53BE2">
        <w:rPr>
          <w:rFonts w:ascii="Times New Roman" w:hAnsi="Times New Roman" w:cs="Times New Roman"/>
          <w:sz w:val="24"/>
          <w:szCs w:val="24"/>
        </w:rPr>
        <w:t>за погодженням з по</w:t>
      </w:r>
      <w:r w:rsidR="00430487" w:rsidRPr="00B53BE2">
        <w:rPr>
          <w:rFonts w:ascii="Times New Roman" w:hAnsi="Times New Roman" w:cs="Times New Roman"/>
          <w:sz w:val="24"/>
          <w:szCs w:val="24"/>
        </w:rPr>
        <w:t>стійними депутатськими комісіями</w:t>
      </w:r>
      <w:r w:rsidR="00D12C60" w:rsidRPr="00B53BE2">
        <w:rPr>
          <w:rFonts w:ascii="Times New Roman" w:hAnsi="Times New Roman" w:cs="Times New Roman"/>
          <w:sz w:val="24"/>
          <w:szCs w:val="24"/>
        </w:rPr>
        <w:t xml:space="preserve"> з питань </w:t>
      </w:r>
      <w:r w:rsidR="00430487" w:rsidRPr="00B53BE2">
        <w:rPr>
          <w:rFonts w:ascii="Times New Roman" w:hAnsi="Times New Roman" w:cs="Times New Roman"/>
          <w:sz w:val="24"/>
          <w:szCs w:val="24"/>
        </w:rPr>
        <w:t>інвестиційної і регуляторної політики, розвитку підприємн</w:t>
      </w:r>
      <w:r w:rsidR="00894BD2" w:rsidRPr="00B53BE2">
        <w:rPr>
          <w:rFonts w:ascii="Times New Roman" w:hAnsi="Times New Roman" w:cs="Times New Roman"/>
          <w:sz w:val="24"/>
          <w:szCs w:val="24"/>
        </w:rPr>
        <w:t xml:space="preserve">ицтва та зайнятості населення </w:t>
      </w:r>
      <w:r w:rsidR="00D62C84" w:rsidRPr="00B53BE2">
        <w:rPr>
          <w:rFonts w:ascii="Times New Roman" w:hAnsi="Times New Roman" w:cs="Times New Roman"/>
          <w:sz w:val="24"/>
          <w:szCs w:val="24"/>
        </w:rPr>
        <w:t>та</w:t>
      </w:r>
      <w:r w:rsidR="00430487" w:rsidRPr="00B53BE2">
        <w:rPr>
          <w:rFonts w:ascii="Times New Roman" w:hAnsi="Times New Roman" w:cs="Times New Roman"/>
          <w:sz w:val="24"/>
          <w:szCs w:val="24"/>
        </w:rPr>
        <w:t xml:space="preserve"> </w:t>
      </w:r>
      <w:r w:rsidR="00AD3170" w:rsidRPr="00B53BE2">
        <w:rPr>
          <w:rFonts w:ascii="Times New Roman" w:hAnsi="Times New Roman" w:cs="Times New Roman"/>
          <w:sz w:val="24"/>
          <w:szCs w:val="24"/>
        </w:rPr>
        <w:t xml:space="preserve">з питань </w:t>
      </w:r>
      <w:r w:rsidR="00D12C60" w:rsidRPr="00B53BE2">
        <w:rPr>
          <w:rFonts w:ascii="Times New Roman" w:hAnsi="Times New Roman" w:cs="Times New Roman"/>
          <w:sz w:val="24"/>
          <w:szCs w:val="24"/>
        </w:rPr>
        <w:t>бюджету та фінансової політики</w:t>
      </w:r>
      <w:r w:rsidR="002D7A39" w:rsidRPr="00B53BE2">
        <w:rPr>
          <w:rFonts w:ascii="Times New Roman" w:hAnsi="Times New Roman" w:cs="Times New Roman"/>
          <w:sz w:val="24"/>
          <w:szCs w:val="24"/>
        </w:rPr>
        <w:t>, міська рада</w:t>
      </w:r>
      <w:r w:rsidR="007D3CD0" w:rsidRPr="00B53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6492" w:rsidRPr="00B53BE2" w:rsidRDefault="002D7A39" w:rsidP="00CA68E8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D3CD0" w:rsidRPr="00B5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016AD9" w:rsidRPr="00B53BE2" w:rsidRDefault="00016AD9" w:rsidP="00D62C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BE2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DC060B" w:rsidRPr="00B53BE2" w:rsidRDefault="00DC22A8" w:rsidP="00DC060B">
      <w:pPr>
        <w:tabs>
          <w:tab w:val="left" w:pos="426"/>
        </w:tabs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B53BE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2682F" w:rsidRPr="00B53BE2" w:rsidRDefault="0027348E" w:rsidP="0027348E">
      <w:pPr>
        <w:tabs>
          <w:tab w:val="left" w:pos="426"/>
        </w:tabs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B53BE2">
        <w:rPr>
          <w:rFonts w:ascii="Times New Roman" w:hAnsi="Times New Roman" w:cs="Times New Roman"/>
          <w:sz w:val="24"/>
          <w:szCs w:val="24"/>
        </w:rPr>
        <w:t xml:space="preserve">      </w:t>
      </w:r>
      <w:r w:rsidR="005904D0" w:rsidRPr="00B53BE2">
        <w:rPr>
          <w:rFonts w:ascii="Times New Roman" w:hAnsi="Times New Roman" w:cs="Times New Roman"/>
          <w:sz w:val="24"/>
          <w:szCs w:val="24"/>
        </w:rPr>
        <w:t xml:space="preserve">1. </w:t>
      </w:r>
      <w:r w:rsidR="00274B81" w:rsidRPr="00B53BE2">
        <w:rPr>
          <w:rFonts w:ascii="Times New Roman" w:hAnsi="Times New Roman"/>
          <w:noProof/>
          <w:sz w:val="24"/>
          <w:szCs w:val="24"/>
        </w:rPr>
        <w:t>Установити на території Ходорівської міської</w:t>
      </w:r>
      <w:r w:rsidR="00F60E42" w:rsidRPr="00B53BE2">
        <w:rPr>
          <w:rFonts w:ascii="Times New Roman" w:hAnsi="Times New Roman"/>
          <w:noProof/>
          <w:sz w:val="24"/>
          <w:szCs w:val="24"/>
        </w:rPr>
        <w:t xml:space="preserve"> об</w:t>
      </w:r>
      <w:r w:rsidR="00A73939" w:rsidRPr="00B53BE2">
        <w:rPr>
          <w:rFonts w:ascii="Times New Roman" w:hAnsi="Times New Roman"/>
          <w:noProof/>
          <w:sz w:val="24"/>
          <w:szCs w:val="24"/>
          <w:lang w:val="ru-RU"/>
        </w:rPr>
        <w:t>’</w:t>
      </w:r>
      <w:r w:rsidR="00F60E42" w:rsidRPr="00B53BE2">
        <w:rPr>
          <w:rFonts w:ascii="Times New Roman" w:hAnsi="Times New Roman"/>
          <w:noProof/>
          <w:sz w:val="24"/>
          <w:szCs w:val="24"/>
        </w:rPr>
        <w:t>єднаної територіальної громади</w:t>
      </w:r>
      <w:r w:rsidR="00274B81" w:rsidRPr="00B53BE2">
        <w:rPr>
          <w:rFonts w:ascii="Times New Roman" w:hAnsi="Times New Roman"/>
          <w:noProof/>
          <w:sz w:val="24"/>
          <w:szCs w:val="24"/>
        </w:rPr>
        <w:t>:</w:t>
      </w:r>
    </w:p>
    <w:p w:rsidR="00A73939" w:rsidRPr="00B53BE2" w:rsidRDefault="00A73939" w:rsidP="000C5930">
      <w:pPr>
        <w:tabs>
          <w:tab w:val="left" w:pos="284"/>
        </w:tabs>
        <w:spacing w:after="0" w:line="240" w:lineRule="auto"/>
        <w:ind w:right="-142" w:firstLine="426"/>
        <w:rPr>
          <w:rFonts w:ascii="Times New Roman" w:hAnsi="Times New Roman"/>
          <w:noProof/>
          <w:sz w:val="24"/>
          <w:szCs w:val="24"/>
        </w:rPr>
      </w:pPr>
    </w:p>
    <w:p w:rsidR="00E2682F" w:rsidRPr="00B53BE2" w:rsidRDefault="00DC060B" w:rsidP="00DC060B">
      <w:pPr>
        <w:tabs>
          <w:tab w:val="left" w:pos="284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B53BE2">
        <w:rPr>
          <w:rFonts w:ascii="Times New Roman" w:hAnsi="Times New Roman" w:cs="Times New Roman"/>
          <w:sz w:val="24"/>
          <w:szCs w:val="24"/>
        </w:rPr>
        <w:t xml:space="preserve">      </w:t>
      </w:r>
      <w:r w:rsidR="00E2682F" w:rsidRPr="00B53BE2">
        <w:rPr>
          <w:rFonts w:ascii="Times New Roman" w:hAnsi="Times New Roman" w:cs="Times New Roman"/>
          <w:sz w:val="24"/>
          <w:szCs w:val="24"/>
        </w:rPr>
        <w:t>1</w:t>
      </w:r>
      <w:r w:rsidR="00EE4A31" w:rsidRPr="00B53BE2">
        <w:rPr>
          <w:rFonts w:ascii="Times New Roman" w:hAnsi="Times New Roman" w:cs="Times New Roman"/>
          <w:sz w:val="24"/>
          <w:szCs w:val="24"/>
        </w:rPr>
        <w:t>)</w:t>
      </w:r>
      <w:r w:rsidR="00E2682F" w:rsidRPr="00B53BE2">
        <w:rPr>
          <w:rFonts w:ascii="Times New Roman" w:hAnsi="Times New Roman" w:cs="Times New Roman"/>
          <w:sz w:val="24"/>
          <w:szCs w:val="24"/>
        </w:rPr>
        <w:t xml:space="preserve"> ставки податку на нерухоме майно, відмінне в</w:t>
      </w:r>
      <w:r w:rsidR="008057C4" w:rsidRPr="00B53BE2">
        <w:rPr>
          <w:rFonts w:ascii="Times New Roman" w:hAnsi="Times New Roman" w:cs="Times New Roman"/>
          <w:sz w:val="24"/>
          <w:szCs w:val="24"/>
        </w:rPr>
        <w:t>ід земельної ділянки, згідно з д</w:t>
      </w:r>
      <w:r w:rsidR="00E2682F" w:rsidRPr="00B53BE2">
        <w:rPr>
          <w:rFonts w:ascii="Times New Roman" w:hAnsi="Times New Roman" w:cs="Times New Roman"/>
          <w:sz w:val="24"/>
          <w:szCs w:val="24"/>
        </w:rPr>
        <w:t>одатком 1;</w:t>
      </w:r>
    </w:p>
    <w:p w:rsidR="00DC060B" w:rsidRPr="00B53BE2" w:rsidRDefault="00DC060B" w:rsidP="00DC060B">
      <w:pPr>
        <w:tabs>
          <w:tab w:val="left" w:pos="284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</w:p>
    <w:p w:rsidR="00274B81" w:rsidRPr="00B53BE2" w:rsidRDefault="00DC060B" w:rsidP="00EE4A31">
      <w:pPr>
        <w:tabs>
          <w:tab w:val="left" w:pos="567"/>
        </w:tabs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B53BE2">
        <w:rPr>
          <w:rFonts w:ascii="Times New Roman" w:hAnsi="Times New Roman" w:cs="Times New Roman"/>
          <w:sz w:val="24"/>
          <w:szCs w:val="24"/>
        </w:rPr>
        <w:t xml:space="preserve">      </w:t>
      </w:r>
      <w:r w:rsidR="00BE4ABE" w:rsidRPr="00B53BE2">
        <w:rPr>
          <w:rFonts w:ascii="Times New Roman" w:hAnsi="Times New Roman" w:cs="Times New Roman"/>
          <w:sz w:val="24"/>
          <w:szCs w:val="24"/>
        </w:rPr>
        <w:t>2</w:t>
      </w:r>
      <w:r w:rsidR="00EE4A31" w:rsidRPr="00B53BE2">
        <w:rPr>
          <w:rFonts w:ascii="Times New Roman" w:hAnsi="Times New Roman" w:cs="Times New Roman"/>
          <w:sz w:val="24"/>
          <w:szCs w:val="24"/>
        </w:rPr>
        <w:t>)</w:t>
      </w:r>
      <w:r w:rsidR="00E2682F" w:rsidRPr="00B53BE2">
        <w:rPr>
          <w:rFonts w:ascii="Times New Roman" w:hAnsi="Times New Roman" w:cs="Times New Roman"/>
          <w:sz w:val="24"/>
          <w:szCs w:val="24"/>
        </w:rPr>
        <w:t xml:space="preserve"> пільги для фізичних та юридичних осіб, надані відповідно до підпункту 266.4.2 пункту 266.4 статті 266 Податкового кодексу </w:t>
      </w:r>
      <w:r w:rsidR="008057C4" w:rsidRPr="00B53BE2">
        <w:rPr>
          <w:rFonts w:ascii="Times New Roman" w:hAnsi="Times New Roman" w:cs="Times New Roman"/>
          <w:sz w:val="24"/>
          <w:szCs w:val="24"/>
        </w:rPr>
        <w:t>України, за переліком згідно з д</w:t>
      </w:r>
      <w:r w:rsidR="00E2682F" w:rsidRPr="00B53BE2">
        <w:rPr>
          <w:rFonts w:ascii="Times New Roman" w:hAnsi="Times New Roman" w:cs="Times New Roman"/>
          <w:sz w:val="24"/>
          <w:szCs w:val="24"/>
        </w:rPr>
        <w:t>одатком 2.</w:t>
      </w:r>
    </w:p>
    <w:p w:rsidR="00DC060B" w:rsidRPr="00B53BE2" w:rsidRDefault="00DC060B" w:rsidP="00DC060B">
      <w:pPr>
        <w:tabs>
          <w:tab w:val="left" w:pos="284"/>
        </w:tabs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A73939" w:rsidRPr="00B53BE2" w:rsidRDefault="0027348E" w:rsidP="0027348E">
      <w:pPr>
        <w:tabs>
          <w:tab w:val="left" w:pos="42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3BE2">
        <w:rPr>
          <w:rFonts w:ascii="Times New Roman" w:hAnsi="Times New Roman" w:cs="Times New Roman"/>
          <w:sz w:val="24"/>
          <w:szCs w:val="24"/>
        </w:rPr>
        <w:t xml:space="preserve">      </w:t>
      </w:r>
      <w:r w:rsidR="00AC79FD" w:rsidRPr="00B53BE2">
        <w:rPr>
          <w:rFonts w:ascii="Times New Roman" w:hAnsi="Times New Roman" w:cs="Times New Roman"/>
          <w:sz w:val="24"/>
          <w:szCs w:val="24"/>
        </w:rPr>
        <w:t>2</w:t>
      </w:r>
      <w:r w:rsidR="00574D9B" w:rsidRPr="00B53BE2">
        <w:rPr>
          <w:rFonts w:ascii="Times New Roman" w:hAnsi="Times New Roman" w:cs="Times New Roman"/>
          <w:sz w:val="24"/>
          <w:szCs w:val="24"/>
        </w:rPr>
        <w:t xml:space="preserve">. </w:t>
      </w:r>
      <w:r w:rsidR="00A73939" w:rsidRPr="00B53B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Оприлюднити рішення в засобах масової інформації або в інший можливий спосіб.</w:t>
      </w:r>
      <w:r w:rsidR="004018B9" w:rsidRPr="00B53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060B" w:rsidRPr="00B53BE2" w:rsidRDefault="00A73939" w:rsidP="00A7393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3BE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C4E0D" w:rsidRPr="00B53BE2" w:rsidRDefault="0027348E" w:rsidP="00DC060B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3BE2">
        <w:rPr>
          <w:rFonts w:ascii="Times New Roman" w:hAnsi="Times New Roman" w:cs="Times New Roman"/>
          <w:sz w:val="24"/>
          <w:szCs w:val="24"/>
        </w:rPr>
        <w:t xml:space="preserve">      </w:t>
      </w:r>
      <w:r w:rsidR="00017089" w:rsidRPr="00B53BE2">
        <w:rPr>
          <w:rFonts w:ascii="Times New Roman" w:hAnsi="Times New Roman" w:cs="Times New Roman"/>
          <w:sz w:val="24"/>
          <w:szCs w:val="24"/>
        </w:rPr>
        <w:t xml:space="preserve">3. </w:t>
      </w:r>
      <w:r w:rsidR="00DC060B" w:rsidRPr="00B53BE2">
        <w:rPr>
          <w:rFonts w:ascii="Times New Roman" w:hAnsi="Times New Roman" w:cs="Times New Roman"/>
          <w:sz w:val="24"/>
          <w:szCs w:val="24"/>
        </w:rPr>
        <w:t>Контроль за виконанням</w:t>
      </w:r>
      <w:r w:rsidR="000A3C08" w:rsidRPr="00B53BE2">
        <w:rPr>
          <w:rFonts w:ascii="Times New Roman" w:hAnsi="Times New Roman" w:cs="Times New Roman"/>
          <w:sz w:val="24"/>
          <w:szCs w:val="24"/>
        </w:rPr>
        <w:t xml:space="preserve"> </w:t>
      </w:r>
      <w:r w:rsidR="003C4E0D" w:rsidRPr="00B53BE2">
        <w:rPr>
          <w:rFonts w:ascii="Times New Roman" w:hAnsi="Times New Roman" w:cs="Times New Roman"/>
          <w:sz w:val="24"/>
          <w:szCs w:val="24"/>
        </w:rPr>
        <w:t>рішення покласти на постійну депутатську комісію з питань бюджету та фінансової політики (О.</w:t>
      </w:r>
      <w:r w:rsidR="004018B9" w:rsidRPr="00B53B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4E0D" w:rsidRPr="00B53BE2">
        <w:rPr>
          <w:rFonts w:ascii="Times New Roman" w:hAnsi="Times New Roman" w:cs="Times New Roman"/>
          <w:sz w:val="24"/>
          <w:szCs w:val="24"/>
        </w:rPr>
        <w:t>Деляновський</w:t>
      </w:r>
      <w:proofErr w:type="spellEnd"/>
      <w:r w:rsidR="003C4E0D" w:rsidRPr="00B53BE2">
        <w:rPr>
          <w:rFonts w:ascii="Times New Roman" w:hAnsi="Times New Roman" w:cs="Times New Roman"/>
          <w:sz w:val="24"/>
          <w:szCs w:val="24"/>
        </w:rPr>
        <w:t>).</w:t>
      </w:r>
    </w:p>
    <w:p w:rsidR="00DC060B" w:rsidRPr="00B53BE2" w:rsidRDefault="00DC060B" w:rsidP="00DC060B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C4E0D" w:rsidRPr="00B53BE2" w:rsidRDefault="0027348E" w:rsidP="0027348E">
      <w:pPr>
        <w:tabs>
          <w:tab w:val="left" w:pos="284"/>
          <w:tab w:val="left" w:pos="426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B53BE2">
        <w:rPr>
          <w:rFonts w:ascii="Times New Roman" w:hAnsi="Times New Roman" w:cs="Times New Roman"/>
          <w:sz w:val="24"/>
          <w:szCs w:val="24"/>
        </w:rPr>
        <w:t xml:space="preserve">      </w:t>
      </w:r>
      <w:r w:rsidR="00034EBF" w:rsidRPr="00B53BE2">
        <w:rPr>
          <w:rFonts w:ascii="Times New Roman" w:hAnsi="Times New Roman" w:cs="Times New Roman"/>
          <w:sz w:val="24"/>
          <w:szCs w:val="24"/>
        </w:rPr>
        <w:t>4</w:t>
      </w:r>
      <w:r w:rsidR="003C4E0D" w:rsidRPr="00B53BE2">
        <w:rPr>
          <w:rFonts w:ascii="Times New Roman" w:hAnsi="Times New Roman" w:cs="Times New Roman"/>
          <w:sz w:val="24"/>
          <w:szCs w:val="24"/>
        </w:rPr>
        <w:t>. Рішен</w:t>
      </w:r>
      <w:r w:rsidRPr="00B53BE2">
        <w:rPr>
          <w:rFonts w:ascii="Times New Roman" w:hAnsi="Times New Roman" w:cs="Times New Roman"/>
          <w:sz w:val="24"/>
          <w:szCs w:val="24"/>
        </w:rPr>
        <w:t>ня набирає чинності з 01.01.2021</w:t>
      </w:r>
      <w:r w:rsidR="003C4E0D" w:rsidRPr="00B53BE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71084B" w:rsidRPr="00B53BE2" w:rsidRDefault="0071084B" w:rsidP="0071084B">
      <w:pPr>
        <w:tabs>
          <w:tab w:val="left" w:pos="284"/>
          <w:tab w:val="left" w:pos="567"/>
        </w:tabs>
        <w:spacing w:after="0" w:line="240" w:lineRule="auto"/>
        <w:ind w:right="-142" w:firstLine="426"/>
        <w:rPr>
          <w:rFonts w:ascii="Times New Roman" w:hAnsi="Times New Roman" w:cs="Times New Roman"/>
          <w:sz w:val="24"/>
          <w:szCs w:val="24"/>
        </w:rPr>
      </w:pPr>
    </w:p>
    <w:p w:rsidR="00C8726A" w:rsidRPr="00B53BE2" w:rsidRDefault="00C8726A" w:rsidP="00FB6B41">
      <w:pPr>
        <w:tabs>
          <w:tab w:val="left" w:pos="0"/>
          <w:tab w:val="left" w:pos="426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3BD" w:rsidRPr="00B53BE2" w:rsidRDefault="000C33BD" w:rsidP="00FB6B41">
      <w:pPr>
        <w:tabs>
          <w:tab w:val="left" w:pos="0"/>
          <w:tab w:val="left" w:pos="426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3C05" w:rsidRPr="00B53BE2" w:rsidRDefault="00B94DD1" w:rsidP="004F2183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B53BE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9381E" w:rsidRPr="00B53BE2" w:rsidRDefault="007D524B" w:rsidP="00DC060B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proofErr w:type="spellStart"/>
      <w:r w:rsidR="00016AD9" w:rsidRPr="00B53BE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Міськ</w:t>
      </w:r>
      <w:r w:rsidR="003C4E0D" w:rsidRPr="00B53BE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ий</w:t>
      </w:r>
      <w:proofErr w:type="spellEnd"/>
      <w:r w:rsidR="003C4E0D" w:rsidRPr="00B53BE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голова</w:t>
      </w:r>
      <w:r w:rsidR="003C4E0D" w:rsidRPr="00B53BE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="003C4E0D" w:rsidRPr="00B53BE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="003C4E0D" w:rsidRPr="00B53BE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  <w:t xml:space="preserve">                  </w:t>
      </w:r>
      <w:r w:rsidRPr="00B53BE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</w:t>
      </w:r>
      <w:r w:rsidR="00D70E34" w:rsidRPr="00B53BE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</w:t>
      </w:r>
      <w:r w:rsidR="00D62C84" w:rsidRPr="00B53BE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</w:t>
      </w:r>
      <w:r w:rsidR="00D70E34" w:rsidRPr="00B53BE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="00016AD9" w:rsidRPr="00B53BE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Олег КОЦОВСЬКИЙ  </w:t>
      </w:r>
      <w:r w:rsidR="00016AD9" w:rsidRPr="00B53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90081" w:rsidRPr="00B53BE2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81" w:rsidRPr="00B53BE2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81" w:rsidRPr="00B53BE2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81" w:rsidRPr="00B53BE2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81" w:rsidRPr="00B53BE2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81" w:rsidRPr="00B53BE2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81" w:rsidRPr="00B53BE2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81" w:rsidRPr="00B53BE2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81" w:rsidRPr="00B53BE2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81" w:rsidRPr="00B53BE2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81" w:rsidRPr="00B53BE2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81" w:rsidRPr="00B53BE2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90081" w:rsidRPr="00B53BE2" w:rsidSect="00C8726A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690" w:rsidRDefault="00745690" w:rsidP="00B95B6B">
      <w:pPr>
        <w:spacing w:after="0" w:line="240" w:lineRule="auto"/>
      </w:pPr>
      <w:r>
        <w:separator/>
      </w:r>
    </w:p>
  </w:endnote>
  <w:endnote w:type="continuationSeparator" w:id="0">
    <w:p w:rsidR="00745690" w:rsidRDefault="00745690" w:rsidP="00B95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690" w:rsidRDefault="00745690" w:rsidP="00B95B6B">
      <w:pPr>
        <w:spacing w:after="0" w:line="240" w:lineRule="auto"/>
      </w:pPr>
      <w:r>
        <w:separator/>
      </w:r>
    </w:p>
  </w:footnote>
  <w:footnote w:type="continuationSeparator" w:id="0">
    <w:p w:rsidR="00745690" w:rsidRDefault="00745690" w:rsidP="00B95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8786D"/>
    <w:multiLevelType w:val="hybridMultilevel"/>
    <w:tmpl w:val="C02CD6EE"/>
    <w:lvl w:ilvl="0" w:tplc="89643F32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72064DF"/>
    <w:multiLevelType w:val="hybridMultilevel"/>
    <w:tmpl w:val="B9FA4882"/>
    <w:lvl w:ilvl="0" w:tplc="297004C8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65243F1"/>
    <w:multiLevelType w:val="multilevel"/>
    <w:tmpl w:val="7E54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15592A"/>
    <w:multiLevelType w:val="hybridMultilevel"/>
    <w:tmpl w:val="1790566A"/>
    <w:lvl w:ilvl="0" w:tplc="49CEC3D4">
      <w:start w:val="8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5F4"/>
    <w:rsid w:val="0000032E"/>
    <w:rsid w:val="00004035"/>
    <w:rsid w:val="000064C5"/>
    <w:rsid w:val="00016AD9"/>
    <w:rsid w:val="00017089"/>
    <w:rsid w:val="00027D7D"/>
    <w:rsid w:val="000335A8"/>
    <w:rsid w:val="00034EBF"/>
    <w:rsid w:val="000355B6"/>
    <w:rsid w:val="00035907"/>
    <w:rsid w:val="00061552"/>
    <w:rsid w:val="00062F7A"/>
    <w:rsid w:val="000667BC"/>
    <w:rsid w:val="00072298"/>
    <w:rsid w:val="00093304"/>
    <w:rsid w:val="000940EA"/>
    <w:rsid w:val="000A2D4C"/>
    <w:rsid w:val="000A3C08"/>
    <w:rsid w:val="000A678D"/>
    <w:rsid w:val="000A6E89"/>
    <w:rsid w:val="000B21C4"/>
    <w:rsid w:val="000B5163"/>
    <w:rsid w:val="000B6316"/>
    <w:rsid w:val="000C33BD"/>
    <w:rsid w:val="000C5930"/>
    <w:rsid w:val="000E1797"/>
    <w:rsid w:val="000F242C"/>
    <w:rsid w:val="000F6B1C"/>
    <w:rsid w:val="001227CD"/>
    <w:rsid w:val="001417E1"/>
    <w:rsid w:val="00145588"/>
    <w:rsid w:val="001516E3"/>
    <w:rsid w:val="00172082"/>
    <w:rsid w:val="001812EE"/>
    <w:rsid w:val="00181927"/>
    <w:rsid w:val="001A4506"/>
    <w:rsid w:val="001A48B6"/>
    <w:rsid w:val="001A5B0D"/>
    <w:rsid w:val="001B6483"/>
    <w:rsid w:val="001B79B3"/>
    <w:rsid w:val="001D14DB"/>
    <w:rsid w:val="001D351C"/>
    <w:rsid w:val="001E229C"/>
    <w:rsid w:val="001E617B"/>
    <w:rsid w:val="001F5199"/>
    <w:rsid w:val="002343DB"/>
    <w:rsid w:val="00236440"/>
    <w:rsid w:val="00244E7B"/>
    <w:rsid w:val="00245D8D"/>
    <w:rsid w:val="0025724A"/>
    <w:rsid w:val="00262393"/>
    <w:rsid w:val="0027348E"/>
    <w:rsid w:val="00274B81"/>
    <w:rsid w:val="002763EB"/>
    <w:rsid w:val="002922AF"/>
    <w:rsid w:val="00295464"/>
    <w:rsid w:val="002B50D9"/>
    <w:rsid w:val="002B7419"/>
    <w:rsid w:val="002D6BB6"/>
    <w:rsid w:val="002D7A39"/>
    <w:rsid w:val="002E1E13"/>
    <w:rsid w:val="00310B85"/>
    <w:rsid w:val="003230F8"/>
    <w:rsid w:val="00336493"/>
    <w:rsid w:val="003462B0"/>
    <w:rsid w:val="00346EDB"/>
    <w:rsid w:val="003506C8"/>
    <w:rsid w:val="00352373"/>
    <w:rsid w:val="003535FB"/>
    <w:rsid w:val="003708E3"/>
    <w:rsid w:val="00374EDC"/>
    <w:rsid w:val="003930F9"/>
    <w:rsid w:val="003B480F"/>
    <w:rsid w:val="003C03E8"/>
    <w:rsid w:val="003C23BF"/>
    <w:rsid w:val="003C39CF"/>
    <w:rsid w:val="003C4E0D"/>
    <w:rsid w:val="003C505A"/>
    <w:rsid w:val="003D3811"/>
    <w:rsid w:val="003D6492"/>
    <w:rsid w:val="003E76B3"/>
    <w:rsid w:val="003F5A80"/>
    <w:rsid w:val="004000E1"/>
    <w:rsid w:val="004018B9"/>
    <w:rsid w:val="0041346F"/>
    <w:rsid w:val="00414207"/>
    <w:rsid w:val="0041570B"/>
    <w:rsid w:val="00430487"/>
    <w:rsid w:val="0043234B"/>
    <w:rsid w:val="0043287C"/>
    <w:rsid w:val="00435747"/>
    <w:rsid w:val="0045135E"/>
    <w:rsid w:val="00465FFC"/>
    <w:rsid w:val="00485541"/>
    <w:rsid w:val="00486B88"/>
    <w:rsid w:val="00495B12"/>
    <w:rsid w:val="004A7B1D"/>
    <w:rsid w:val="004F2183"/>
    <w:rsid w:val="004F2BAF"/>
    <w:rsid w:val="004F42F7"/>
    <w:rsid w:val="005232BC"/>
    <w:rsid w:val="005251B9"/>
    <w:rsid w:val="00527E8F"/>
    <w:rsid w:val="00545248"/>
    <w:rsid w:val="00545DA1"/>
    <w:rsid w:val="005469FD"/>
    <w:rsid w:val="005533E6"/>
    <w:rsid w:val="00553AE4"/>
    <w:rsid w:val="00566B0C"/>
    <w:rsid w:val="0057101E"/>
    <w:rsid w:val="00574D9B"/>
    <w:rsid w:val="00577B8D"/>
    <w:rsid w:val="00585234"/>
    <w:rsid w:val="005904D0"/>
    <w:rsid w:val="005B1A2B"/>
    <w:rsid w:val="005D3C3C"/>
    <w:rsid w:val="005E3279"/>
    <w:rsid w:val="005F199B"/>
    <w:rsid w:val="005F66F9"/>
    <w:rsid w:val="00605842"/>
    <w:rsid w:val="0060628F"/>
    <w:rsid w:val="00606729"/>
    <w:rsid w:val="006213A4"/>
    <w:rsid w:val="00624982"/>
    <w:rsid w:val="0062617A"/>
    <w:rsid w:val="00630467"/>
    <w:rsid w:val="00631CC6"/>
    <w:rsid w:val="006355F4"/>
    <w:rsid w:val="00635792"/>
    <w:rsid w:val="00635AA2"/>
    <w:rsid w:val="00646D2A"/>
    <w:rsid w:val="00654A4E"/>
    <w:rsid w:val="00655F93"/>
    <w:rsid w:val="00662690"/>
    <w:rsid w:val="006671EB"/>
    <w:rsid w:val="0067526C"/>
    <w:rsid w:val="00681D54"/>
    <w:rsid w:val="00684DF9"/>
    <w:rsid w:val="0069175B"/>
    <w:rsid w:val="0069377B"/>
    <w:rsid w:val="00694722"/>
    <w:rsid w:val="00697581"/>
    <w:rsid w:val="006C3995"/>
    <w:rsid w:val="006C50A8"/>
    <w:rsid w:val="006E5F18"/>
    <w:rsid w:val="0070138D"/>
    <w:rsid w:val="00706D5B"/>
    <w:rsid w:val="0071084B"/>
    <w:rsid w:val="00721C92"/>
    <w:rsid w:val="00731812"/>
    <w:rsid w:val="0073542E"/>
    <w:rsid w:val="00744321"/>
    <w:rsid w:val="00745690"/>
    <w:rsid w:val="00753EFD"/>
    <w:rsid w:val="00757E67"/>
    <w:rsid w:val="00770AAC"/>
    <w:rsid w:val="007824D0"/>
    <w:rsid w:val="007845DC"/>
    <w:rsid w:val="0079381E"/>
    <w:rsid w:val="007C7C48"/>
    <w:rsid w:val="007D165B"/>
    <w:rsid w:val="007D1E95"/>
    <w:rsid w:val="007D3CD0"/>
    <w:rsid w:val="007D4574"/>
    <w:rsid w:val="007D4A52"/>
    <w:rsid w:val="007D524B"/>
    <w:rsid w:val="007F396B"/>
    <w:rsid w:val="008057C4"/>
    <w:rsid w:val="00816D5C"/>
    <w:rsid w:val="0083105A"/>
    <w:rsid w:val="0083613F"/>
    <w:rsid w:val="00863B18"/>
    <w:rsid w:val="0087362A"/>
    <w:rsid w:val="00875A23"/>
    <w:rsid w:val="0088142B"/>
    <w:rsid w:val="00890326"/>
    <w:rsid w:val="00893DEC"/>
    <w:rsid w:val="00893F85"/>
    <w:rsid w:val="00894BD2"/>
    <w:rsid w:val="008A48C0"/>
    <w:rsid w:val="008B122A"/>
    <w:rsid w:val="008C3C6B"/>
    <w:rsid w:val="008D4AB4"/>
    <w:rsid w:val="008D7F35"/>
    <w:rsid w:val="008F44F7"/>
    <w:rsid w:val="00902434"/>
    <w:rsid w:val="00915298"/>
    <w:rsid w:val="009308CA"/>
    <w:rsid w:val="00942869"/>
    <w:rsid w:val="0094499C"/>
    <w:rsid w:val="00957BD0"/>
    <w:rsid w:val="00957DD3"/>
    <w:rsid w:val="00957F1B"/>
    <w:rsid w:val="00972B2B"/>
    <w:rsid w:val="00973472"/>
    <w:rsid w:val="00977AAB"/>
    <w:rsid w:val="00980D3A"/>
    <w:rsid w:val="0098682D"/>
    <w:rsid w:val="009962FB"/>
    <w:rsid w:val="009A36A9"/>
    <w:rsid w:val="009A6B73"/>
    <w:rsid w:val="009B22FF"/>
    <w:rsid w:val="009B256F"/>
    <w:rsid w:val="009B5D95"/>
    <w:rsid w:val="009C01CB"/>
    <w:rsid w:val="009D6FB0"/>
    <w:rsid w:val="009D781E"/>
    <w:rsid w:val="009E133E"/>
    <w:rsid w:val="009E3D2B"/>
    <w:rsid w:val="00A24596"/>
    <w:rsid w:val="00A305C6"/>
    <w:rsid w:val="00A43C67"/>
    <w:rsid w:val="00A5416A"/>
    <w:rsid w:val="00A552A4"/>
    <w:rsid w:val="00A572EA"/>
    <w:rsid w:val="00A64029"/>
    <w:rsid w:val="00A67672"/>
    <w:rsid w:val="00A73939"/>
    <w:rsid w:val="00A90081"/>
    <w:rsid w:val="00A91C39"/>
    <w:rsid w:val="00A961BC"/>
    <w:rsid w:val="00AB1418"/>
    <w:rsid w:val="00AB280E"/>
    <w:rsid w:val="00AC79FD"/>
    <w:rsid w:val="00AD3170"/>
    <w:rsid w:val="00AE6D6A"/>
    <w:rsid w:val="00AF0907"/>
    <w:rsid w:val="00AF35FA"/>
    <w:rsid w:val="00B10851"/>
    <w:rsid w:val="00B174A4"/>
    <w:rsid w:val="00B426F0"/>
    <w:rsid w:val="00B4698A"/>
    <w:rsid w:val="00B501E0"/>
    <w:rsid w:val="00B50213"/>
    <w:rsid w:val="00B53BE2"/>
    <w:rsid w:val="00B53ECD"/>
    <w:rsid w:val="00B61DB5"/>
    <w:rsid w:val="00B70F1F"/>
    <w:rsid w:val="00B739F4"/>
    <w:rsid w:val="00B75BEF"/>
    <w:rsid w:val="00B81F38"/>
    <w:rsid w:val="00B8627D"/>
    <w:rsid w:val="00B8637A"/>
    <w:rsid w:val="00B94DD1"/>
    <w:rsid w:val="00B95742"/>
    <w:rsid w:val="00B95B6B"/>
    <w:rsid w:val="00BA0594"/>
    <w:rsid w:val="00BC2E92"/>
    <w:rsid w:val="00BC4A21"/>
    <w:rsid w:val="00BD2C7E"/>
    <w:rsid w:val="00BE0136"/>
    <w:rsid w:val="00BE0B22"/>
    <w:rsid w:val="00BE4ABE"/>
    <w:rsid w:val="00BF0D0E"/>
    <w:rsid w:val="00C177FE"/>
    <w:rsid w:val="00C2075E"/>
    <w:rsid w:val="00C2129F"/>
    <w:rsid w:val="00C36A9C"/>
    <w:rsid w:val="00C4017D"/>
    <w:rsid w:val="00C42F3E"/>
    <w:rsid w:val="00C60824"/>
    <w:rsid w:val="00C61529"/>
    <w:rsid w:val="00C645BF"/>
    <w:rsid w:val="00C66D03"/>
    <w:rsid w:val="00C7264E"/>
    <w:rsid w:val="00C77F3B"/>
    <w:rsid w:val="00C8726A"/>
    <w:rsid w:val="00CA56F9"/>
    <w:rsid w:val="00CA68E8"/>
    <w:rsid w:val="00CB7215"/>
    <w:rsid w:val="00CC05D2"/>
    <w:rsid w:val="00CC2583"/>
    <w:rsid w:val="00CD5124"/>
    <w:rsid w:val="00CF715C"/>
    <w:rsid w:val="00D12C60"/>
    <w:rsid w:val="00D13A6C"/>
    <w:rsid w:val="00D22C3D"/>
    <w:rsid w:val="00D2550F"/>
    <w:rsid w:val="00D303FF"/>
    <w:rsid w:val="00D44ADD"/>
    <w:rsid w:val="00D4762F"/>
    <w:rsid w:val="00D62C84"/>
    <w:rsid w:val="00D70E34"/>
    <w:rsid w:val="00D729FB"/>
    <w:rsid w:val="00D744B1"/>
    <w:rsid w:val="00D852B3"/>
    <w:rsid w:val="00D93679"/>
    <w:rsid w:val="00DB1061"/>
    <w:rsid w:val="00DB5966"/>
    <w:rsid w:val="00DC060B"/>
    <w:rsid w:val="00DC1F0E"/>
    <w:rsid w:val="00DC22A8"/>
    <w:rsid w:val="00DD679F"/>
    <w:rsid w:val="00DE184F"/>
    <w:rsid w:val="00DE306C"/>
    <w:rsid w:val="00E01109"/>
    <w:rsid w:val="00E06CC0"/>
    <w:rsid w:val="00E11FEA"/>
    <w:rsid w:val="00E2372F"/>
    <w:rsid w:val="00E24901"/>
    <w:rsid w:val="00E2682F"/>
    <w:rsid w:val="00E379B7"/>
    <w:rsid w:val="00E40B94"/>
    <w:rsid w:val="00E470D5"/>
    <w:rsid w:val="00E51798"/>
    <w:rsid w:val="00E55D8F"/>
    <w:rsid w:val="00E57BF2"/>
    <w:rsid w:val="00E66DF5"/>
    <w:rsid w:val="00E708AA"/>
    <w:rsid w:val="00E7639A"/>
    <w:rsid w:val="00E76E46"/>
    <w:rsid w:val="00EA06AE"/>
    <w:rsid w:val="00EA1B35"/>
    <w:rsid w:val="00EB1AE2"/>
    <w:rsid w:val="00EB3A6C"/>
    <w:rsid w:val="00EC117E"/>
    <w:rsid w:val="00ED5988"/>
    <w:rsid w:val="00EE040B"/>
    <w:rsid w:val="00EE167D"/>
    <w:rsid w:val="00EE1BF2"/>
    <w:rsid w:val="00EE4A31"/>
    <w:rsid w:val="00EE5BB3"/>
    <w:rsid w:val="00EE72E7"/>
    <w:rsid w:val="00EF6811"/>
    <w:rsid w:val="00F03C05"/>
    <w:rsid w:val="00F1321E"/>
    <w:rsid w:val="00F14240"/>
    <w:rsid w:val="00F16D16"/>
    <w:rsid w:val="00F44A0C"/>
    <w:rsid w:val="00F4642E"/>
    <w:rsid w:val="00F476F1"/>
    <w:rsid w:val="00F57B14"/>
    <w:rsid w:val="00F60E42"/>
    <w:rsid w:val="00F62D70"/>
    <w:rsid w:val="00F73C68"/>
    <w:rsid w:val="00F758DD"/>
    <w:rsid w:val="00FA06BB"/>
    <w:rsid w:val="00FA59C0"/>
    <w:rsid w:val="00FB0679"/>
    <w:rsid w:val="00FB18D0"/>
    <w:rsid w:val="00FB3AA9"/>
    <w:rsid w:val="00FB6B41"/>
    <w:rsid w:val="00FD3C25"/>
    <w:rsid w:val="00FE2BD0"/>
    <w:rsid w:val="00FE6B02"/>
    <w:rsid w:val="00FE787E"/>
    <w:rsid w:val="00FF2A98"/>
    <w:rsid w:val="00FF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6D6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95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B6B"/>
  </w:style>
  <w:style w:type="paragraph" w:styleId="a6">
    <w:name w:val="footer"/>
    <w:basedOn w:val="a"/>
    <w:link w:val="a7"/>
    <w:uiPriority w:val="99"/>
    <w:unhideWhenUsed/>
    <w:rsid w:val="00B95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B6B"/>
  </w:style>
  <w:style w:type="character" w:customStyle="1" w:styleId="rvts23">
    <w:name w:val="rvts23"/>
    <w:basedOn w:val="a0"/>
    <w:rsid w:val="00902434"/>
  </w:style>
  <w:style w:type="paragraph" w:styleId="a8">
    <w:name w:val="Balloon Text"/>
    <w:basedOn w:val="a"/>
    <w:link w:val="a9"/>
    <w:uiPriority w:val="99"/>
    <w:semiHidden/>
    <w:unhideWhenUsed/>
    <w:rsid w:val="0001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A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B5163"/>
    <w:pPr>
      <w:ind w:left="720"/>
      <w:contextualSpacing/>
    </w:pPr>
  </w:style>
  <w:style w:type="table" w:customStyle="1" w:styleId="1">
    <w:name w:val="Сетка таблицы1"/>
    <w:basedOn w:val="a1"/>
    <w:next w:val="ab"/>
    <w:uiPriority w:val="39"/>
    <w:rsid w:val="005B1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5B1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ий текст"/>
    <w:basedOn w:val="a"/>
    <w:rsid w:val="00C7264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6D6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95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B6B"/>
  </w:style>
  <w:style w:type="paragraph" w:styleId="a6">
    <w:name w:val="footer"/>
    <w:basedOn w:val="a"/>
    <w:link w:val="a7"/>
    <w:uiPriority w:val="99"/>
    <w:unhideWhenUsed/>
    <w:rsid w:val="00B95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B6B"/>
  </w:style>
  <w:style w:type="character" w:customStyle="1" w:styleId="rvts23">
    <w:name w:val="rvts23"/>
    <w:basedOn w:val="a0"/>
    <w:rsid w:val="00902434"/>
  </w:style>
  <w:style w:type="paragraph" w:styleId="a8">
    <w:name w:val="Balloon Text"/>
    <w:basedOn w:val="a"/>
    <w:link w:val="a9"/>
    <w:uiPriority w:val="99"/>
    <w:semiHidden/>
    <w:unhideWhenUsed/>
    <w:rsid w:val="0001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A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B5163"/>
    <w:pPr>
      <w:ind w:left="720"/>
      <w:contextualSpacing/>
    </w:pPr>
  </w:style>
  <w:style w:type="table" w:customStyle="1" w:styleId="1">
    <w:name w:val="Сетка таблицы1"/>
    <w:basedOn w:val="a1"/>
    <w:next w:val="ab"/>
    <w:uiPriority w:val="39"/>
    <w:rsid w:val="005B1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5B1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ий текст"/>
    <w:basedOn w:val="a"/>
    <w:rsid w:val="00C7264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C2728-AAC7-4E11-8079-90F6538F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2059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Андрей</cp:lastModifiedBy>
  <cp:revision>241</cp:revision>
  <cp:lastPrinted>2020-06-24T09:15:00Z</cp:lastPrinted>
  <dcterms:created xsi:type="dcterms:W3CDTF">2017-03-07T21:56:00Z</dcterms:created>
  <dcterms:modified xsi:type="dcterms:W3CDTF">2020-06-24T09:15:00Z</dcterms:modified>
</cp:coreProperties>
</file>