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A56A54" w:rsidTr="00EE7652">
        <w:trPr>
          <w:cantSplit/>
          <w:trHeight w:val="607"/>
        </w:trPr>
        <w:tc>
          <w:tcPr>
            <w:tcW w:w="9214" w:type="dxa"/>
          </w:tcPr>
          <w:p w:rsidR="00A56A54" w:rsidRDefault="00A56A54" w:rsidP="00EE7652">
            <w:pPr>
              <w:ind w:left="317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noProof/>
                <w:szCs w:val="28"/>
                <w:lang w:val="uk-UA" w:eastAsia="uk-UA"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6A54" w:rsidRDefault="00A56A54" w:rsidP="00EE7652">
            <w:pPr>
              <w:spacing w:line="288" w:lineRule="auto"/>
              <w:ind w:left="317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Cs w:val="28"/>
              </w:rPr>
              <w:t>УКРАЇНА</w:t>
            </w:r>
          </w:p>
        </w:tc>
      </w:tr>
    </w:tbl>
    <w:p w:rsidR="00A56A54" w:rsidRDefault="00A56A54" w:rsidP="00A56A54">
      <w:pPr>
        <w:jc w:val="center"/>
        <w:rPr>
          <w:b/>
          <w:lang w:val="uk-UA"/>
        </w:rPr>
      </w:pPr>
      <w:r>
        <w:rPr>
          <w:b/>
          <w:lang w:val="uk-UA"/>
        </w:rPr>
        <w:t>ХОДОРІВСЬКА МІСЬКА</w:t>
      </w:r>
      <w:r w:rsidRPr="00840954">
        <w:rPr>
          <w:b/>
          <w:lang w:val="uk-UA"/>
        </w:rPr>
        <w:t xml:space="preserve"> РАДА</w:t>
      </w:r>
    </w:p>
    <w:p w:rsidR="00A56A54" w:rsidRPr="004132F7" w:rsidRDefault="00A56A54" w:rsidP="00A56A54">
      <w:pPr>
        <w:jc w:val="center"/>
        <w:rPr>
          <w:b/>
          <w:sz w:val="28"/>
          <w:szCs w:val="28"/>
          <w:lang w:val="uk-UA"/>
        </w:rPr>
      </w:pPr>
      <w:r w:rsidRPr="004132F7">
        <w:rPr>
          <w:b/>
          <w:sz w:val="28"/>
          <w:szCs w:val="28"/>
          <w:lang w:val="en-US"/>
        </w:rPr>
        <w:t>V</w:t>
      </w:r>
      <w:r w:rsidRPr="004132F7">
        <w:rPr>
          <w:b/>
          <w:sz w:val="28"/>
          <w:szCs w:val="28"/>
        </w:rPr>
        <w:t xml:space="preserve"> </w:t>
      </w:r>
      <w:r w:rsidRPr="004132F7">
        <w:rPr>
          <w:b/>
          <w:sz w:val="28"/>
          <w:szCs w:val="28"/>
          <w:lang w:val="uk-UA"/>
        </w:rPr>
        <w:t>(позачергова) сесія</w:t>
      </w:r>
      <w:r w:rsidRPr="004132F7">
        <w:rPr>
          <w:b/>
          <w:sz w:val="28"/>
          <w:szCs w:val="28"/>
        </w:rPr>
        <w:t xml:space="preserve"> </w:t>
      </w:r>
      <w:r w:rsidRPr="004132F7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ІІІ-</w:t>
      </w:r>
      <w:r w:rsidRPr="004132F7">
        <w:rPr>
          <w:b/>
          <w:sz w:val="28"/>
          <w:szCs w:val="28"/>
          <w:lang w:val="uk-UA"/>
        </w:rPr>
        <w:t>го скликання</w:t>
      </w:r>
    </w:p>
    <w:p w:rsidR="00A56A54" w:rsidRPr="00840954" w:rsidRDefault="00A56A54" w:rsidP="00A56A54">
      <w:pPr>
        <w:rPr>
          <w:b/>
          <w:lang w:val="uk-UA"/>
        </w:rPr>
      </w:pPr>
    </w:p>
    <w:p w:rsidR="00A56A54" w:rsidRPr="00840954" w:rsidRDefault="00A56A54" w:rsidP="00A56A54">
      <w:pPr>
        <w:jc w:val="center"/>
        <w:rPr>
          <w:b/>
          <w:lang w:val="uk-UA"/>
        </w:rPr>
      </w:pPr>
      <w:r w:rsidRPr="00840954">
        <w:rPr>
          <w:b/>
          <w:lang w:val="uk-UA"/>
        </w:rPr>
        <w:t xml:space="preserve"> РІШЕННЯ</w:t>
      </w:r>
      <w:r>
        <w:rPr>
          <w:b/>
          <w:lang w:val="uk-UA"/>
        </w:rPr>
        <w:t xml:space="preserve"> №270</w:t>
      </w:r>
      <w:r w:rsidRPr="00840954">
        <w:rPr>
          <w:b/>
          <w:lang w:val="uk-UA"/>
        </w:rPr>
        <w:t xml:space="preserve">  </w:t>
      </w:r>
    </w:p>
    <w:p w:rsidR="00A56A54" w:rsidRDefault="00A56A54" w:rsidP="00A56A54">
      <w:pPr>
        <w:rPr>
          <w:b/>
          <w:lang w:val="uk-UA"/>
        </w:rPr>
      </w:pPr>
    </w:p>
    <w:p w:rsidR="00A56A54" w:rsidRPr="0012093B" w:rsidRDefault="00A56A54" w:rsidP="00A56A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12093B">
        <w:rPr>
          <w:sz w:val="28"/>
          <w:szCs w:val="28"/>
          <w:lang w:val="uk-UA"/>
        </w:rPr>
        <w:t>ід</w:t>
      </w:r>
      <w:r w:rsidR="00F84744">
        <w:rPr>
          <w:sz w:val="28"/>
          <w:szCs w:val="28"/>
          <w:lang w:val="uk-UA"/>
        </w:rPr>
        <w:t xml:space="preserve"> 22 вересня 2016 року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                    </w:t>
      </w:r>
      <w:proofErr w:type="spellStart"/>
      <w:r>
        <w:rPr>
          <w:sz w:val="28"/>
          <w:szCs w:val="28"/>
          <w:lang w:val="uk-UA"/>
        </w:rPr>
        <w:t>м.Ходорів</w:t>
      </w:r>
      <w:proofErr w:type="spellEnd"/>
      <w:r w:rsidRPr="0012093B">
        <w:rPr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A56A54" w:rsidRPr="0012093B" w:rsidRDefault="00A56A54" w:rsidP="00A56A54">
      <w:pPr>
        <w:rPr>
          <w:sz w:val="28"/>
          <w:szCs w:val="28"/>
          <w:lang w:val="uk-UA"/>
        </w:rPr>
      </w:pPr>
      <w:r w:rsidRPr="0012093B">
        <w:rPr>
          <w:sz w:val="28"/>
          <w:szCs w:val="28"/>
          <w:lang w:val="uk-UA"/>
        </w:rPr>
        <w:tab/>
      </w:r>
      <w:r w:rsidRPr="0012093B">
        <w:rPr>
          <w:sz w:val="28"/>
          <w:szCs w:val="28"/>
          <w:lang w:val="uk-UA"/>
        </w:rPr>
        <w:tab/>
      </w:r>
      <w:r w:rsidRPr="0012093B">
        <w:rPr>
          <w:sz w:val="28"/>
          <w:szCs w:val="28"/>
          <w:lang w:val="uk-UA"/>
        </w:rPr>
        <w:tab/>
      </w:r>
      <w:r w:rsidRPr="0012093B">
        <w:rPr>
          <w:sz w:val="28"/>
          <w:szCs w:val="28"/>
          <w:lang w:val="uk-UA"/>
        </w:rPr>
        <w:tab/>
      </w:r>
      <w:r w:rsidRPr="0012093B">
        <w:rPr>
          <w:sz w:val="28"/>
          <w:szCs w:val="28"/>
          <w:lang w:val="uk-UA"/>
        </w:rPr>
        <w:tab/>
      </w:r>
      <w:r w:rsidRPr="0012093B">
        <w:rPr>
          <w:sz w:val="28"/>
          <w:szCs w:val="28"/>
          <w:lang w:val="uk-UA"/>
        </w:rPr>
        <w:tab/>
      </w:r>
      <w:r w:rsidRPr="0012093B">
        <w:rPr>
          <w:sz w:val="28"/>
          <w:szCs w:val="28"/>
          <w:lang w:val="uk-UA"/>
        </w:rPr>
        <w:tab/>
      </w:r>
      <w:r w:rsidRPr="0012093B">
        <w:rPr>
          <w:sz w:val="28"/>
          <w:szCs w:val="28"/>
          <w:lang w:val="uk-UA"/>
        </w:rPr>
        <w:tab/>
      </w:r>
      <w:r w:rsidRPr="0012093B">
        <w:rPr>
          <w:sz w:val="28"/>
          <w:szCs w:val="28"/>
          <w:lang w:val="uk-UA"/>
        </w:rPr>
        <w:tab/>
      </w:r>
      <w:r w:rsidRPr="0012093B">
        <w:rPr>
          <w:sz w:val="28"/>
          <w:szCs w:val="28"/>
          <w:lang w:val="uk-UA"/>
        </w:rPr>
        <w:tab/>
      </w:r>
    </w:p>
    <w:p w:rsidR="00A56A54" w:rsidRPr="00CC7D0D" w:rsidRDefault="00A56A54" w:rsidP="00A56A54">
      <w:pPr>
        <w:rPr>
          <w:lang w:val="uk-UA"/>
        </w:rPr>
      </w:pPr>
      <w:r w:rsidRPr="004132F7">
        <w:rPr>
          <w:b/>
          <w:sz w:val="28"/>
          <w:szCs w:val="28"/>
          <w:lang w:val="uk-UA"/>
        </w:rPr>
        <w:t>Про внесення змін до показників Вербицького сільського бюджету  на 2016р</w:t>
      </w:r>
      <w:r w:rsidRPr="00CC7D0D">
        <w:rPr>
          <w:lang w:val="uk-UA"/>
        </w:rPr>
        <w:t>.</w:t>
      </w:r>
    </w:p>
    <w:p w:rsidR="00A56A54" w:rsidRPr="00CC7D0D" w:rsidRDefault="00A56A54" w:rsidP="00A56A54">
      <w:pPr>
        <w:rPr>
          <w:lang w:val="uk-UA"/>
        </w:rPr>
      </w:pPr>
    </w:p>
    <w:p w:rsidR="00A56A54" w:rsidRPr="004132F7" w:rsidRDefault="00A56A54" w:rsidP="00A56A54">
      <w:pPr>
        <w:jc w:val="both"/>
        <w:rPr>
          <w:lang w:val="uk-UA"/>
        </w:rPr>
      </w:pPr>
      <w:r w:rsidRPr="00CC7D0D">
        <w:rPr>
          <w:lang w:val="uk-UA"/>
        </w:rPr>
        <w:tab/>
      </w:r>
      <w:r w:rsidRPr="004132F7">
        <w:rPr>
          <w:lang w:val="uk-UA"/>
        </w:rPr>
        <w:t xml:space="preserve">Відповідно до вимог Бюджетного Кодексу України,  керуючись ст.ст. 26, 59Закону України «Про місцеве самоврядування в Україні», розглянувши лист старости </w:t>
      </w:r>
      <w:proofErr w:type="spellStart"/>
      <w:r w:rsidRPr="004132F7">
        <w:rPr>
          <w:lang w:val="uk-UA"/>
        </w:rPr>
        <w:t>с.Вербиці</w:t>
      </w:r>
      <w:proofErr w:type="spellEnd"/>
      <w:r w:rsidRPr="004132F7">
        <w:rPr>
          <w:lang w:val="uk-UA"/>
        </w:rPr>
        <w:t xml:space="preserve"> (вх.. №795 від 22.09.2016р), беручи до уваги висновок депутатської комісії , міська рада </w:t>
      </w:r>
    </w:p>
    <w:p w:rsidR="00A56A54" w:rsidRPr="004132F7" w:rsidRDefault="00A56A54" w:rsidP="00A56A54">
      <w:pPr>
        <w:jc w:val="both"/>
        <w:rPr>
          <w:b/>
          <w:sz w:val="28"/>
          <w:szCs w:val="28"/>
          <w:lang w:val="uk-UA"/>
        </w:rPr>
      </w:pPr>
      <w:r w:rsidRPr="004132F7">
        <w:rPr>
          <w:b/>
          <w:sz w:val="28"/>
          <w:szCs w:val="28"/>
          <w:lang w:val="uk-UA"/>
        </w:rPr>
        <w:t>ВИРІШИЛА:</w:t>
      </w:r>
    </w:p>
    <w:p w:rsidR="00A56A54" w:rsidRPr="004132F7" w:rsidRDefault="00A56A54" w:rsidP="00A56A54">
      <w:pPr>
        <w:jc w:val="both"/>
        <w:rPr>
          <w:lang w:val="uk-UA"/>
        </w:rPr>
      </w:pPr>
      <w:r w:rsidRPr="004132F7">
        <w:rPr>
          <w:sz w:val="28"/>
          <w:szCs w:val="28"/>
          <w:lang w:val="uk-UA"/>
        </w:rPr>
        <w:tab/>
      </w:r>
      <w:r w:rsidRPr="004132F7">
        <w:rPr>
          <w:lang w:val="uk-UA"/>
        </w:rPr>
        <w:t>1.Внести зміни до показників Вербицького сільського бюджету  на 2016 рік, затверджених рішенням Вербицької сільської ради від 25 грудня 2015року № 25 «Про бюджет Вербицької сільської ради на 2016рік», а саме:</w:t>
      </w:r>
    </w:p>
    <w:p w:rsidR="00A56A54" w:rsidRPr="004132F7" w:rsidRDefault="00A56A54" w:rsidP="00A56A54">
      <w:pPr>
        <w:jc w:val="both"/>
        <w:rPr>
          <w:lang w:val="uk-UA"/>
        </w:rPr>
      </w:pPr>
      <w:r w:rsidRPr="004132F7">
        <w:rPr>
          <w:lang w:val="uk-UA"/>
        </w:rPr>
        <w:tab/>
        <w:t xml:space="preserve">1.1. Збільшити загальний обсяг доходів сільського бюджету на 2016 рік на суму 100,0 тис. </w:t>
      </w:r>
      <w:proofErr w:type="spellStart"/>
      <w:r w:rsidRPr="004132F7">
        <w:rPr>
          <w:lang w:val="uk-UA"/>
        </w:rPr>
        <w:t>грн</w:t>
      </w:r>
      <w:proofErr w:type="spellEnd"/>
      <w:r w:rsidRPr="004132F7">
        <w:rPr>
          <w:lang w:val="uk-UA"/>
        </w:rPr>
        <w:t xml:space="preserve">, у тому числі доходів загального фонду на суму 100,0 </w:t>
      </w:r>
      <w:proofErr w:type="spellStart"/>
      <w:r w:rsidRPr="004132F7">
        <w:rPr>
          <w:lang w:val="uk-UA"/>
        </w:rPr>
        <w:t>тис.грн</w:t>
      </w:r>
      <w:proofErr w:type="spellEnd"/>
      <w:r w:rsidRPr="004132F7">
        <w:rPr>
          <w:lang w:val="uk-UA"/>
        </w:rPr>
        <w:t xml:space="preserve">., провести перерозподіл доходів та внести відповідні зміни до показників Вербицького сільського бюджету  на 2016р. (додаток 1). </w:t>
      </w:r>
    </w:p>
    <w:p w:rsidR="00A56A54" w:rsidRDefault="00A56A54" w:rsidP="00A56A54">
      <w:pPr>
        <w:jc w:val="both"/>
        <w:rPr>
          <w:lang w:val="uk-UA"/>
        </w:rPr>
      </w:pPr>
      <w:r w:rsidRPr="004132F7">
        <w:rPr>
          <w:lang w:val="uk-UA"/>
        </w:rPr>
        <w:tab/>
        <w:t xml:space="preserve">1.2. Збільшити загальний обсяг видатків сільського бюджету на 2016 рік на суму 100,0 тис. грн., у тому числі видатків загального фонду </w:t>
      </w:r>
      <w:r>
        <w:rPr>
          <w:lang w:val="uk-UA"/>
        </w:rPr>
        <w:t>77</w:t>
      </w:r>
      <w:r w:rsidRPr="004132F7">
        <w:rPr>
          <w:lang w:val="uk-UA"/>
        </w:rPr>
        <w:t>,0тис.грн, видатків спеціального фонду 2</w:t>
      </w:r>
      <w:r>
        <w:rPr>
          <w:lang w:val="uk-UA"/>
        </w:rPr>
        <w:t>3</w:t>
      </w:r>
      <w:r w:rsidRPr="004132F7">
        <w:rPr>
          <w:lang w:val="uk-UA"/>
        </w:rPr>
        <w:t xml:space="preserve">,0 </w:t>
      </w:r>
      <w:proofErr w:type="spellStart"/>
      <w:r w:rsidRPr="004132F7">
        <w:rPr>
          <w:lang w:val="uk-UA"/>
        </w:rPr>
        <w:t>тис.грн</w:t>
      </w:r>
      <w:proofErr w:type="spellEnd"/>
      <w:r w:rsidRPr="004132F7">
        <w:rPr>
          <w:lang w:val="uk-UA"/>
        </w:rPr>
        <w:t>, з них бюджету розвитку 2</w:t>
      </w:r>
      <w:r>
        <w:rPr>
          <w:lang w:val="uk-UA"/>
        </w:rPr>
        <w:t>3</w:t>
      </w:r>
      <w:r w:rsidRPr="004132F7">
        <w:rPr>
          <w:lang w:val="uk-UA"/>
        </w:rPr>
        <w:t>,0тис.грн, та внести відповідні зміни до показників Вербицького сільського бюджету  на 2016рік за функціональною (додаток 2) відомчою(додаток3) структурами бюджету.</w:t>
      </w:r>
    </w:p>
    <w:p w:rsidR="00A56A54" w:rsidRPr="004132F7" w:rsidRDefault="00A56A54" w:rsidP="00A56A54">
      <w:pPr>
        <w:jc w:val="both"/>
        <w:rPr>
          <w:lang w:val="uk-UA"/>
        </w:rPr>
      </w:pPr>
      <w:r>
        <w:rPr>
          <w:lang w:val="uk-UA"/>
        </w:rPr>
        <w:tab/>
        <w:t xml:space="preserve">1.3 Збільшити дефіцит загального фонду сільського бюджету на 2016 рік на суму 23,0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 xml:space="preserve"> з врахуванням коштів , що передаються з загального фонду бюджету до бюджету розвитку спеціального фонду в сумі 23,0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 xml:space="preserve"> та профіциту сільського бюджету в сумі 23,0тис.грн. (додаток 4)</w:t>
      </w:r>
    </w:p>
    <w:p w:rsidR="00A56A54" w:rsidRPr="004132F7" w:rsidRDefault="00A56A54" w:rsidP="00A56A54">
      <w:pPr>
        <w:jc w:val="both"/>
        <w:rPr>
          <w:lang w:val="uk-UA"/>
        </w:rPr>
      </w:pPr>
      <w:r w:rsidRPr="004132F7">
        <w:rPr>
          <w:lang w:val="uk-UA"/>
        </w:rPr>
        <w:tab/>
        <w:t>1.</w:t>
      </w:r>
      <w:r>
        <w:rPr>
          <w:lang w:val="uk-UA"/>
        </w:rPr>
        <w:t>4</w:t>
      </w:r>
      <w:r w:rsidRPr="004132F7">
        <w:rPr>
          <w:lang w:val="uk-UA"/>
        </w:rPr>
        <w:t>. Збільшити дефіцит спеціального фонду сільського бюджету на 2016 рік на суму 2</w:t>
      </w:r>
      <w:r>
        <w:rPr>
          <w:lang w:val="uk-UA"/>
        </w:rPr>
        <w:t>3</w:t>
      </w:r>
      <w:r w:rsidRPr="004132F7">
        <w:rPr>
          <w:lang w:val="uk-UA"/>
        </w:rPr>
        <w:t>,0тис.грн , в тому числі бюджету розвитку 2</w:t>
      </w:r>
      <w:r>
        <w:rPr>
          <w:lang w:val="uk-UA"/>
        </w:rPr>
        <w:t>3</w:t>
      </w:r>
      <w:r w:rsidRPr="004132F7">
        <w:rPr>
          <w:lang w:val="uk-UA"/>
        </w:rPr>
        <w:t>,0тис.грн.Джерелом покриття  дефіциту визначити кошти, що надходять з загального фонду сільського бюджету до бюджету розвитку (спеціального фонду) в сумі 2</w:t>
      </w:r>
      <w:r>
        <w:rPr>
          <w:lang w:val="uk-UA"/>
        </w:rPr>
        <w:t>3</w:t>
      </w:r>
      <w:r w:rsidRPr="004132F7">
        <w:rPr>
          <w:lang w:val="uk-UA"/>
        </w:rPr>
        <w:t>,0тис.грн.(Додаток 4)</w:t>
      </w:r>
    </w:p>
    <w:p w:rsidR="00A56A54" w:rsidRPr="004132F7" w:rsidRDefault="00A56A54" w:rsidP="00A56A54">
      <w:pPr>
        <w:jc w:val="both"/>
        <w:rPr>
          <w:lang w:val="uk-UA"/>
        </w:rPr>
      </w:pPr>
      <w:r w:rsidRPr="004132F7">
        <w:rPr>
          <w:lang w:val="uk-UA"/>
        </w:rPr>
        <w:tab/>
        <w:t>1.</w:t>
      </w:r>
      <w:r>
        <w:rPr>
          <w:lang w:val="uk-UA"/>
        </w:rPr>
        <w:t>5</w:t>
      </w:r>
      <w:r w:rsidRPr="004132F7">
        <w:rPr>
          <w:lang w:val="uk-UA"/>
        </w:rPr>
        <w:t xml:space="preserve"> Внести зміни до переліку видатків бюджету розвитку на 2016 рік згідно з додатком 5. </w:t>
      </w:r>
      <w:r w:rsidRPr="004132F7">
        <w:rPr>
          <w:lang w:val="uk-UA"/>
        </w:rPr>
        <w:tab/>
      </w:r>
    </w:p>
    <w:p w:rsidR="00A56A54" w:rsidRPr="004132F7" w:rsidRDefault="00A56A54" w:rsidP="00A56A54">
      <w:pPr>
        <w:jc w:val="both"/>
        <w:rPr>
          <w:lang w:val="uk-UA"/>
        </w:rPr>
      </w:pPr>
      <w:r w:rsidRPr="004132F7">
        <w:rPr>
          <w:lang w:val="uk-UA"/>
        </w:rPr>
        <w:tab/>
        <w:t>1.</w:t>
      </w:r>
      <w:r>
        <w:rPr>
          <w:lang w:val="uk-UA"/>
        </w:rPr>
        <w:t>6</w:t>
      </w:r>
      <w:r w:rsidRPr="004132F7">
        <w:rPr>
          <w:lang w:val="uk-UA"/>
        </w:rPr>
        <w:t>. Внести зміни до переліку регіональних програм, які фінансуються за рахунок коштів сільського бюджету у 2016р. згідно з додатком 6.</w:t>
      </w:r>
    </w:p>
    <w:p w:rsidR="00A56A54" w:rsidRPr="004132F7" w:rsidRDefault="00A56A54" w:rsidP="00A56A54">
      <w:pPr>
        <w:jc w:val="both"/>
        <w:rPr>
          <w:lang w:val="uk-UA"/>
        </w:rPr>
      </w:pPr>
      <w:r w:rsidRPr="004132F7">
        <w:rPr>
          <w:lang w:val="uk-UA"/>
        </w:rPr>
        <w:t xml:space="preserve">     </w:t>
      </w:r>
      <w:r w:rsidRPr="004132F7">
        <w:rPr>
          <w:lang w:val="uk-UA"/>
        </w:rPr>
        <w:tab/>
        <w:t xml:space="preserve">2.Додатки 1 - 6 до цього рішення є його невід’ємною частиною. </w:t>
      </w:r>
    </w:p>
    <w:p w:rsidR="00A56A54" w:rsidRPr="004132F7" w:rsidRDefault="00A56A54" w:rsidP="00A56A54">
      <w:pPr>
        <w:jc w:val="both"/>
        <w:rPr>
          <w:lang w:val="uk-UA"/>
        </w:rPr>
      </w:pPr>
      <w:r w:rsidRPr="004132F7">
        <w:rPr>
          <w:lang w:val="uk-UA"/>
        </w:rPr>
        <w:tab/>
        <w:t>3.Головному бухгалтеру  внести відповідні зміни в  бюджет на 2016р.</w:t>
      </w:r>
    </w:p>
    <w:p w:rsidR="00A56A54" w:rsidRPr="004132F7" w:rsidRDefault="00A56A54" w:rsidP="00A56A54">
      <w:pPr>
        <w:jc w:val="both"/>
        <w:rPr>
          <w:lang w:val="uk-UA"/>
        </w:rPr>
      </w:pPr>
      <w:r w:rsidRPr="004132F7">
        <w:rPr>
          <w:lang w:val="uk-UA"/>
        </w:rPr>
        <w:tab/>
        <w:t>4. Контроль за виконанням даного рішення покласти на постійну депутатську  комісію з питань бюджету та фінансової політики (О.</w:t>
      </w:r>
      <w:proofErr w:type="spellStart"/>
      <w:r w:rsidRPr="004132F7">
        <w:rPr>
          <w:lang w:val="uk-UA"/>
        </w:rPr>
        <w:t>Деляновський</w:t>
      </w:r>
      <w:proofErr w:type="spellEnd"/>
      <w:r w:rsidRPr="004132F7">
        <w:rPr>
          <w:lang w:val="uk-UA"/>
        </w:rPr>
        <w:t>)..</w:t>
      </w:r>
    </w:p>
    <w:p w:rsidR="00A56A54" w:rsidRPr="004132F7" w:rsidRDefault="00A56A54" w:rsidP="00A56A54">
      <w:pPr>
        <w:jc w:val="both"/>
        <w:rPr>
          <w:lang w:val="uk-UA"/>
        </w:rPr>
      </w:pPr>
    </w:p>
    <w:p w:rsidR="00A56A54" w:rsidRPr="004132F7" w:rsidRDefault="00A56A54" w:rsidP="00A56A54">
      <w:pPr>
        <w:jc w:val="both"/>
        <w:rPr>
          <w:sz w:val="28"/>
          <w:szCs w:val="28"/>
          <w:lang w:val="uk-UA"/>
        </w:rPr>
      </w:pPr>
    </w:p>
    <w:p w:rsidR="00A56A54" w:rsidRPr="004132F7" w:rsidRDefault="00A56A54" w:rsidP="00A56A54">
      <w:pPr>
        <w:jc w:val="both"/>
        <w:rPr>
          <w:b/>
          <w:sz w:val="28"/>
          <w:szCs w:val="28"/>
          <w:lang w:val="uk-UA"/>
        </w:rPr>
      </w:pPr>
      <w:r w:rsidRPr="004132F7">
        <w:rPr>
          <w:b/>
          <w:sz w:val="28"/>
          <w:szCs w:val="28"/>
          <w:lang w:val="uk-UA"/>
        </w:rPr>
        <w:t>Міський голова                                                         Олег КОЦОВСЬКИЙ</w:t>
      </w:r>
    </w:p>
    <w:p w:rsidR="00EF4E02" w:rsidRPr="00A56A54" w:rsidRDefault="00EF4E02" w:rsidP="00A56A54">
      <w:pPr>
        <w:jc w:val="both"/>
      </w:pPr>
    </w:p>
    <w:sectPr w:rsidR="00EF4E02" w:rsidRPr="00A56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571"/>
    <w:rsid w:val="006C04FC"/>
    <w:rsid w:val="00A52D9D"/>
    <w:rsid w:val="00A56A54"/>
    <w:rsid w:val="00BA3058"/>
    <w:rsid w:val="00BE5571"/>
    <w:rsid w:val="00EF4E02"/>
    <w:rsid w:val="00F361AA"/>
    <w:rsid w:val="00F8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C04FC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6C04FC"/>
    <w:rPr>
      <w:rFonts w:ascii="Tahoma" w:eastAsiaTheme="minorHAnsi" w:hAnsi="Tahoma" w:cs="Tahoma"/>
      <w:sz w:val="16"/>
      <w:szCs w:val="16"/>
      <w:lang w:val="uk-UA"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6C04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C04FC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6C04FC"/>
    <w:rPr>
      <w:rFonts w:ascii="Tahoma" w:eastAsiaTheme="minorHAnsi" w:hAnsi="Tahoma" w:cs="Tahoma"/>
      <w:sz w:val="16"/>
      <w:szCs w:val="16"/>
      <w:lang w:val="uk-UA"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6C04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1720</Words>
  <Characters>981</Characters>
  <Application>Microsoft Office Word</Application>
  <DocSecurity>0</DocSecurity>
  <Lines>8</Lines>
  <Paragraphs>5</Paragraphs>
  <ScaleCrop>false</ScaleCrop>
  <Company>SPecialiST RePack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6</cp:revision>
  <dcterms:created xsi:type="dcterms:W3CDTF">2016-09-28T13:28:00Z</dcterms:created>
  <dcterms:modified xsi:type="dcterms:W3CDTF">2016-10-20T14:46:00Z</dcterms:modified>
</cp:coreProperties>
</file>