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38" w:rsidRDefault="009936BC" w:rsidP="009936BC">
      <w:pPr>
        <w:tabs>
          <w:tab w:val="left" w:pos="426"/>
          <w:tab w:val="left" w:pos="3510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r>
        <w:rPr>
          <w:rFonts w:ascii="Academy" w:eastAsia="Times New Roman" w:hAnsi="Academy" w:cs="Times New Roman"/>
          <w:b/>
          <w:sz w:val="24"/>
          <w:szCs w:val="24"/>
          <w:lang w:val="uk-UA" w:eastAsia="uk-UA"/>
        </w:rPr>
        <w:t>ПРОЄКТ</w:t>
      </w:r>
      <w:r w:rsidR="000B59BA" w:rsidRPr="000B59BA">
        <w:rPr>
          <w:rFonts w:ascii="Academy" w:eastAsia="Times New Roman" w:hAnsi="Academy" w:cs="Times New Roman"/>
          <w:b/>
          <w:sz w:val="24"/>
          <w:szCs w:val="24"/>
          <w:lang w:val="uk-UA" w:eastAsia="uk-UA"/>
        </w:rPr>
        <w:t xml:space="preserve">         </w:t>
      </w:r>
      <w:r>
        <w:rPr>
          <w:rFonts w:ascii="Academy" w:eastAsia="Times New Roman" w:hAnsi="Academy" w:cs="Times New Roman"/>
          <w:b/>
          <w:sz w:val="24"/>
          <w:szCs w:val="24"/>
          <w:lang w:val="uk-UA" w:eastAsia="uk-UA"/>
        </w:rPr>
        <w:t xml:space="preserve">                             </w:t>
      </w:r>
    </w:p>
    <w:p w:rsidR="006E1F38" w:rsidRDefault="006E1F38" w:rsidP="000B59BA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6E1F38" w:rsidRPr="00E853DA" w:rsidTr="00657857">
        <w:trPr>
          <w:cantSplit/>
          <w:trHeight w:val="424"/>
        </w:trPr>
        <w:tc>
          <w:tcPr>
            <w:tcW w:w="9540" w:type="dxa"/>
            <w:hideMark/>
          </w:tcPr>
          <w:p w:rsidR="006E1F38" w:rsidRPr="00E853DA" w:rsidRDefault="006E1F38" w:rsidP="00657857">
            <w:pPr>
              <w:spacing w:line="252" w:lineRule="auto"/>
              <w:jc w:val="center"/>
              <w:rPr>
                <w:b/>
                <w:lang w:eastAsia="ar-SA"/>
              </w:rPr>
            </w:pPr>
            <w:r w:rsidRPr="00E853DA">
              <w:rPr>
                <w:b/>
                <w:noProof/>
                <w:lang w:eastAsia="ru-RU"/>
              </w:rPr>
              <w:drawing>
                <wp:inline distT="0" distB="0" distL="0" distR="0" wp14:anchorId="118D67DF" wp14:editId="78D6A309">
                  <wp:extent cx="304800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lang w:eastAsia="ar-SA"/>
              </w:rPr>
              <w:t xml:space="preserve">                                                                                    </w:t>
            </w:r>
          </w:p>
          <w:p w:rsidR="006E1F38" w:rsidRPr="00E853DA" w:rsidRDefault="006E1F38" w:rsidP="00657857">
            <w:pPr>
              <w:pStyle w:val="a4"/>
              <w:jc w:val="center"/>
              <w:rPr>
                <w:sz w:val="24"/>
                <w:szCs w:val="24"/>
              </w:rPr>
            </w:pPr>
            <w:r w:rsidRPr="00E853DA">
              <w:rPr>
                <w:sz w:val="24"/>
                <w:szCs w:val="24"/>
              </w:rPr>
              <w:t>УКРАЇНА</w:t>
            </w:r>
          </w:p>
          <w:p w:rsidR="006E1F38" w:rsidRPr="00E853DA" w:rsidRDefault="006E1F38" w:rsidP="00657857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853DA">
              <w:rPr>
                <w:b/>
                <w:sz w:val="24"/>
                <w:szCs w:val="24"/>
              </w:rPr>
              <w:t>ХОДОРІВСЬКА МІСЬКА  РАДА</w:t>
            </w:r>
          </w:p>
          <w:p w:rsidR="006E1F38" w:rsidRPr="00E853DA" w:rsidRDefault="006E1F38" w:rsidP="00657857">
            <w:pPr>
              <w:pStyle w:val="a4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val="en-US"/>
              </w:rPr>
              <w:t>V</w:t>
            </w:r>
            <w:r>
              <w:rPr>
                <w:b/>
                <w:sz w:val="24"/>
                <w:szCs w:val="24"/>
              </w:rPr>
              <w:t xml:space="preserve">1 </w:t>
            </w:r>
            <w:r w:rsidRPr="00E853DA">
              <w:rPr>
                <w:b/>
                <w:sz w:val="24"/>
                <w:szCs w:val="24"/>
              </w:rPr>
              <w:t xml:space="preserve">сесія VІІІ - </w:t>
            </w:r>
            <w:proofErr w:type="spellStart"/>
            <w:r w:rsidRPr="00E853DA">
              <w:rPr>
                <w:b/>
                <w:sz w:val="24"/>
                <w:szCs w:val="24"/>
              </w:rPr>
              <w:t>го</w:t>
            </w:r>
            <w:proofErr w:type="spellEnd"/>
            <w:r w:rsidRPr="00E853DA">
              <w:rPr>
                <w:b/>
                <w:sz w:val="24"/>
                <w:szCs w:val="24"/>
              </w:rPr>
              <w:t xml:space="preserve"> скликання</w:t>
            </w:r>
          </w:p>
        </w:tc>
      </w:tr>
      <w:tr w:rsidR="006E1F38" w:rsidRPr="00E853DA" w:rsidTr="00657857">
        <w:trPr>
          <w:cantSplit/>
          <w:trHeight w:val="424"/>
        </w:trPr>
        <w:tc>
          <w:tcPr>
            <w:tcW w:w="9540" w:type="dxa"/>
          </w:tcPr>
          <w:p w:rsidR="006E1F38" w:rsidRPr="00E853DA" w:rsidRDefault="006E1F38" w:rsidP="00657857">
            <w:pPr>
              <w:spacing w:line="252" w:lineRule="auto"/>
              <w:rPr>
                <w:b/>
              </w:rPr>
            </w:pPr>
          </w:p>
          <w:p w:rsidR="006E1F38" w:rsidRPr="00917BDC" w:rsidRDefault="00917BDC" w:rsidP="00657857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7BDC">
              <w:rPr>
                <w:rFonts w:ascii="Times New Roman" w:hAnsi="Times New Roman" w:cs="Times New Roman"/>
                <w:b/>
                <w:lang w:val="uk-UA"/>
              </w:rPr>
              <w:t>РІШЕННЯ</w:t>
            </w:r>
            <w:r w:rsidR="006E1F38" w:rsidRPr="00917BDC">
              <w:rPr>
                <w:rFonts w:ascii="Times New Roman" w:hAnsi="Times New Roman" w:cs="Times New Roman"/>
                <w:b/>
              </w:rPr>
              <w:t xml:space="preserve">  №                                                    </w:t>
            </w:r>
          </w:p>
          <w:p w:rsidR="006E1F38" w:rsidRPr="00E853DA" w:rsidRDefault="006E1F38" w:rsidP="00657857">
            <w:pPr>
              <w:spacing w:line="252" w:lineRule="auto"/>
              <w:jc w:val="center"/>
              <w:rPr>
                <w:b/>
              </w:rPr>
            </w:pPr>
          </w:p>
        </w:tc>
      </w:tr>
    </w:tbl>
    <w:p w:rsidR="006E1F38" w:rsidRPr="00917BDC" w:rsidRDefault="006E1F38" w:rsidP="006E1F3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7BD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Pr="00917BDC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Pr="00917B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30 вересня </w:t>
      </w:r>
      <w:r w:rsidRPr="00917B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2021 року                                                 </w:t>
      </w:r>
      <w:r w:rsidRPr="00917B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 w:rsidRPr="00917B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 Ходорів</w:t>
      </w:r>
    </w:p>
    <w:p w:rsidR="006E1F38" w:rsidRPr="00917BDC" w:rsidRDefault="006E1F38" w:rsidP="006E1F38">
      <w:pPr>
        <w:tabs>
          <w:tab w:val="left" w:pos="212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917BDC" w:rsidRPr="00917BDC" w:rsidRDefault="006E1F38" w:rsidP="00917BDC">
      <w:pPr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r w:rsidRPr="00917B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Про </w:t>
      </w: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прогноз</w:t>
      </w: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 </w:t>
      </w:r>
      <w:r w:rsid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бюджету </w:t>
      </w:r>
      <w:proofErr w:type="spellStart"/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Ходорівської</w:t>
      </w:r>
      <w:proofErr w:type="spellEnd"/>
    </w:p>
    <w:p w:rsidR="006E1F38" w:rsidRPr="00917BDC" w:rsidRDefault="00917BDC" w:rsidP="00917BDC">
      <w:pPr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</w:t>
      </w:r>
      <w:r w:rsidR="006E1F38"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міської ради</w:t>
      </w:r>
      <w:r w:rsidR="006E1F38"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на </w:t>
      </w:r>
      <w:r w:rsidR="006E1F38"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2022</w:t>
      </w: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</w:t>
      </w:r>
      <w:r w:rsidR="006E1F38"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-2024 роки</w:t>
      </w:r>
    </w:p>
    <w:p w:rsidR="006E1F38" w:rsidRPr="00917BDC" w:rsidRDefault="006E1F38" w:rsidP="006E1F3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 </w:t>
      </w:r>
    </w:p>
    <w:p w:rsidR="006E1F38" w:rsidRPr="00917BDC" w:rsidRDefault="00254A33" w:rsidP="006E1F38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    </w:t>
      </w:r>
      <w:r w:rsidR="00917BDC"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</w:t>
      </w:r>
      <w:r w:rsidR="006E1F38"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Відповідно до статті 75</w:t>
      </w:r>
      <w:r w:rsidR="006E1F38" w:rsidRPr="00917BDC">
        <w:rPr>
          <w:rFonts w:ascii="Times New Roman" w:eastAsia="Times New Roman" w:hAnsi="Times New Roman" w:cs="Times New Roman"/>
          <w:color w:val="303030"/>
          <w:sz w:val="28"/>
          <w:szCs w:val="28"/>
          <w:vertAlign w:val="superscript"/>
          <w:lang w:val="uk-UA" w:eastAsia="ru-RU"/>
        </w:rPr>
        <w:t>1</w:t>
      </w:r>
      <w:r w:rsidR="006E1F38"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 Бюджетного кодексу України, керуючись  статт</w:t>
      </w:r>
      <w:r w:rsidR="0092271E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ею</w:t>
      </w:r>
      <w:r w:rsidR="009936B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26</w:t>
      </w:r>
      <w:r w:rsidR="006E1F38"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Закону України «Про місцеве сам</w:t>
      </w:r>
      <w:r w:rsidR="006E1F38"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оврядування в Україні», </w:t>
      </w:r>
      <w:proofErr w:type="spellStart"/>
      <w:r w:rsidR="006E1F38"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Ходорівська</w:t>
      </w:r>
      <w:proofErr w:type="spellEnd"/>
      <w:r w:rsidR="006E1F38"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 міська рада</w:t>
      </w:r>
    </w:p>
    <w:p w:rsidR="006E1F38" w:rsidRPr="00B67DAD" w:rsidRDefault="006E1F38" w:rsidP="006E1F38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                          </w:t>
      </w:r>
      <w:r w:rsidR="002578DA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                     </w:t>
      </w: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ВИРІШИЛА</w:t>
      </w: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:</w:t>
      </w:r>
    </w:p>
    <w:p w:rsidR="006E1F38" w:rsidRPr="00917BDC" w:rsidRDefault="006E1F38" w:rsidP="006E1F38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1.Взяти до відома  </w:t>
      </w: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прогноз бюджету </w:t>
      </w:r>
      <w:proofErr w:type="spellStart"/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Ходорівської</w:t>
      </w:r>
      <w:proofErr w:type="spellEnd"/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міс</w:t>
      </w: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ької територіальної громади </w:t>
      </w: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на 2022-2024 роки </w:t>
      </w:r>
      <w:r w:rsidR="009936B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, схвалений рішенням виконавчого комітету </w:t>
      </w:r>
      <w:r w:rsidR="00B67DAD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№250</w:t>
      </w:r>
      <w:r w:rsidR="002578DA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 </w:t>
      </w:r>
      <w:r w:rsidR="009936B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від   </w:t>
      </w:r>
      <w:r w:rsidR="00254A33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31</w:t>
      </w:r>
      <w:r w:rsidR="009936B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.08.2021р</w:t>
      </w:r>
      <w:r w:rsidR="002578DA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.</w:t>
      </w:r>
      <w:r w:rsidR="00B67DAD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</w:t>
      </w:r>
    </w:p>
    <w:p w:rsidR="006E1F38" w:rsidRPr="00917BDC" w:rsidRDefault="006E1F38" w:rsidP="006E1F38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2.</w:t>
      </w: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Контроль за виконанням даного ріше</w:t>
      </w:r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ння покласти на постійну комісію з питань бюджету,фінансової та інвестиційної політики (Ю.</w:t>
      </w:r>
      <w:proofErr w:type="spellStart"/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Яремишин</w:t>
      </w:r>
      <w:proofErr w:type="spellEnd"/>
      <w:r w:rsidRPr="00917BDC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)</w:t>
      </w:r>
    </w:p>
    <w:p w:rsidR="006E1F38" w:rsidRPr="0023196A" w:rsidRDefault="006E1F38" w:rsidP="006E1F3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23196A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 </w:t>
      </w:r>
    </w:p>
    <w:p w:rsidR="006E1F38" w:rsidRDefault="006E1F38" w:rsidP="006E1F3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   </w:t>
      </w:r>
      <w:proofErr w:type="spellStart"/>
      <w:r w:rsidRPr="0023196A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Міський</w:t>
      </w:r>
      <w:proofErr w:type="spellEnd"/>
      <w:r w:rsidRPr="0023196A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голова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                  </w:t>
      </w:r>
      <w:r w:rsidRPr="0023196A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  </w:t>
      </w:r>
      <w:r w:rsidRPr="0023196A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 xml:space="preserve">Олег </w:t>
      </w:r>
      <w:proofErr w:type="spellStart"/>
      <w:r w:rsidRPr="0023196A"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  <w:t>Коцовський</w:t>
      </w:r>
      <w:proofErr w:type="spellEnd"/>
    </w:p>
    <w:p w:rsidR="006E1F38" w:rsidRDefault="006E1F38" w:rsidP="006E1F38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</w:p>
    <w:p w:rsidR="006E1F38" w:rsidRDefault="006E1F38" w:rsidP="000B59BA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bookmarkStart w:id="0" w:name="_GoBack"/>
      <w:bookmarkEnd w:id="0"/>
    </w:p>
    <w:p w:rsidR="006E1F38" w:rsidRDefault="006E1F38" w:rsidP="000B59BA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</w:p>
    <w:p w:rsidR="006E1F38" w:rsidRDefault="006E1F38" w:rsidP="000B59BA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</w:p>
    <w:p w:rsidR="006E1F38" w:rsidRDefault="006E1F38" w:rsidP="000B59BA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</w:p>
    <w:p w:rsidR="006E1F38" w:rsidRPr="0023196A" w:rsidRDefault="006E1F38" w:rsidP="000B59BA">
      <w:pPr>
        <w:shd w:val="clear" w:color="auto" w:fill="FFFFFF"/>
        <w:spacing w:after="360" w:line="240" w:lineRule="auto"/>
        <w:rPr>
          <w:rFonts w:ascii="Times New Roman" w:hAnsi="Times New Roman" w:cs="Times New Roman"/>
          <w:sz w:val="28"/>
          <w:szCs w:val="28"/>
        </w:rPr>
      </w:pPr>
    </w:p>
    <w:sectPr w:rsidR="006E1F38" w:rsidRPr="00231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330" w:rsidRDefault="00040330" w:rsidP="0060421D">
      <w:pPr>
        <w:spacing w:after="0" w:line="240" w:lineRule="auto"/>
      </w:pPr>
      <w:r>
        <w:separator/>
      </w:r>
    </w:p>
  </w:endnote>
  <w:endnote w:type="continuationSeparator" w:id="0">
    <w:p w:rsidR="00040330" w:rsidRDefault="00040330" w:rsidP="00604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330" w:rsidRDefault="00040330" w:rsidP="0060421D">
      <w:pPr>
        <w:spacing w:after="0" w:line="240" w:lineRule="auto"/>
      </w:pPr>
      <w:r>
        <w:separator/>
      </w:r>
    </w:p>
  </w:footnote>
  <w:footnote w:type="continuationSeparator" w:id="0">
    <w:p w:rsidR="00040330" w:rsidRDefault="00040330" w:rsidP="00604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883"/>
    <w:multiLevelType w:val="multilevel"/>
    <w:tmpl w:val="F92CC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433E59"/>
    <w:multiLevelType w:val="multilevel"/>
    <w:tmpl w:val="34C61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8441BD"/>
    <w:multiLevelType w:val="multilevel"/>
    <w:tmpl w:val="46FA3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873E46"/>
    <w:multiLevelType w:val="multilevel"/>
    <w:tmpl w:val="4D726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18B"/>
    <w:rsid w:val="000074C6"/>
    <w:rsid w:val="00040330"/>
    <w:rsid w:val="00056955"/>
    <w:rsid w:val="0006418A"/>
    <w:rsid w:val="000B59BA"/>
    <w:rsid w:val="00211E59"/>
    <w:rsid w:val="0023196A"/>
    <w:rsid w:val="00254A33"/>
    <w:rsid w:val="002578DA"/>
    <w:rsid w:val="0034318B"/>
    <w:rsid w:val="0060421D"/>
    <w:rsid w:val="006E1F38"/>
    <w:rsid w:val="00917BDC"/>
    <w:rsid w:val="0092271E"/>
    <w:rsid w:val="0092467A"/>
    <w:rsid w:val="009936BC"/>
    <w:rsid w:val="00B6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E59"/>
    <w:pPr>
      <w:ind w:left="720"/>
      <w:contextualSpacing/>
    </w:pPr>
  </w:style>
  <w:style w:type="paragraph" w:styleId="a4">
    <w:name w:val="No Spacing"/>
    <w:uiPriority w:val="1"/>
    <w:qFormat/>
    <w:rsid w:val="006E1F38"/>
    <w:pPr>
      <w:spacing w:after="0" w:line="240" w:lineRule="auto"/>
    </w:pPr>
    <w:rPr>
      <w:rFonts w:ascii="Times New Roman" w:eastAsiaTheme="minorEastAsia" w:hAnsi="Times New Roman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6E1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1F3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04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421D"/>
  </w:style>
  <w:style w:type="paragraph" w:styleId="a9">
    <w:name w:val="footer"/>
    <w:basedOn w:val="a"/>
    <w:link w:val="aa"/>
    <w:uiPriority w:val="99"/>
    <w:unhideWhenUsed/>
    <w:rsid w:val="00604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42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E59"/>
    <w:pPr>
      <w:ind w:left="720"/>
      <w:contextualSpacing/>
    </w:pPr>
  </w:style>
  <w:style w:type="paragraph" w:styleId="a4">
    <w:name w:val="No Spacing"/>
    <w:uiPriority w:val="1"/>
    <w:qFormat/>
    <w:rsid w:val="006E1F38"/>
    <w:pPr>
      <w:spacing w:after="0" w:line="240" w:lineRule="auto"/>
    </w:pPr>
    <w:rPr>
      <w:rFonts w:ascii="Times New Roman" w:eastAsiaTheme="minorEastAsia" w:hAnsi="Times New Roman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6E1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1F3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04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421D"/>
  </w:style>
  <w:style w:type="paragraph" w:styleId="a9">
    <w:name w:val="footer"/>
    <w:basedOn w:val="a"/>
    <w:link w:val="aa"/>
    <w:uiPriority w:val="99"/>
    <w:unhideWhenUsed/>
    <w:rsid w:val="00604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4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Герман</dc:creator>
  <cp:keywords/>
  <dc:description/>
  <cp:lastModifiedBy>Герман</cp:lastModifiedBy>
  <cp:revision>16</cp:revision>
  <cp:lastPrinted>2021-09-23T16:46:00Z</cp:lastPrinted>
  <dcterms:created xsi:type="dcterms:W3CDTF">2021-08-26T14:30:00Z</dcterms:created>
  <dcterms:modified xsi:type="dcterms:W3CDTF">2021-09-23T16:48:00Z</dcterms:modified>
</cp:coreProperties>
</file>