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0D3338" w:rsidRPr="00C87E69" w:rsidTr="007C779D">
        <w:trPr>
          <w:cantSplit/>
          <w:trHeight w:val="424"/>
        </w:trPr>
        <w:tc>
          <w:tcPr>
            <w:tcW w:w="9540" w:type="dxa"/>
            <w:gridSpan w:val="2"/>
          </w:tcPr>
          <w:p w:rsidR="00E65149" w:rsidRPr="00F10283" w:rsidRDefault="00484BF0" w:rsidP="00484BF0">
            <w:pPr>
              <w:tabs>
                <w:tab w:val="center" w:pos="4662"/>
                <w:tab w:val="left" w:pos="6660"/>
              </w:tabs>
              <w:spacing w:line="252" w:lineRule="auto"/>
              <w:rPr>
                <w:b/>
                <w:lang w:val="uk-UA" w:eastAsia="en-US"/>
              </w:rPr>
            </w:pPr>
            <w:r w:rsidRPr="00F10283">
              <w:rPr>
                <w:b/>
                <w:lang w:val="uk-UA" w:eastAsia="en-US"/>
              </w:rPr>
              <w:tab/>
            </w:r>
            <w:r w:rsidR="007C779D" w:rsidRPr="00F10283">
              <w:rPr>
                <w:b/>
                <w:noProof/>
                <w:lang w:eastAsia="ru-RU"/>
              </w:rPr>
              <w:drawing>
                <wp:inline distT="0" distB="0" distL="0" distR="0" wp14:anchorId="4DBA0A94" wp14:editId="7534A27C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10283">
              <w:rPr>
                <w:b/>
                <w:lang w:val="uk-UA" w:eastAsia="en-US"/>
              </w:rPr>
              <w:tab/>
            </w:r>
          </w:p>
          <w:p w:rsidR="007C779D" w:rsidRPr="00F10283" w:rsidRDefault="007C779D" w:rsidP="00E65149">
            <w:pPr>
              <w:spacing w:line="252" w:lineRule="auto"/>
              <w:jc w:val="center"/>
              <w:rPr>
                <w:lang w:val="uk-UA"/>
              </w:rPr>
            </w:pPr>
            <w:r w:rsidRPr="00F10283">
              <w:rPr>
                <w:lang w:val="uk-UA"/>
              </w:rPr>
              <w:t>УКРАЇНА</w:t>
            </w:r>
          </w:p>
          <w:p w:rsidR="007C779D" w:rsidRPr="00F10283" w:rsidRDefault="007C779D" w:rsidP="00E65149">
            <w:pPr>
              <w:spacing w:line="252" w:lineRule="auto"/>
              <w:jc w:val="center"/>
              <w:rPr>
                <w:b/>
                <w:lang w:val="uk-UA"/>
              </w:rPr>
            </w:pPr>
            <w:r w:rsidRPr="00F10283">
              <w:rPr>
                <w:b/>
                <w:lang w:val="uk-UA"/>
              </w:rPr>
              <w:t>ХОДОРІВСЬКА МІСЬКА  РАДА</w:t>
            </w:r>
          </w:p>
          <w:p w:rsidR="007C779D" w:rsidRPr="00F10283" w:rsidRDefault="00406323" w:rsidP="00E65149">
            <w:pPr>
              <w:spacing w:line="252" w:lineRule="auto"/>
              <w:jc w:val="center"/>
              <w:rPr>
                <w:b/>
                <w:lang w:val="uk-UA"/>
              </w:rPr>
            </w:pPr>
            <w:r w:rsidRPr="00F10283">
              <w:rPr>
                <w:b/>
                <w:lang w:val="uk-UA"/>
              </w:rPr>
              <w:t>Х</w:t>
            </w:r>
            <w:r w:rsidR="00182C5C" w:rsidRPr="00F10283">
              <w:rPr>
                <w:b/>
                <w:lang w:val="uk-UA"/>
              </w:rPr>
              <w:t>Х</w:t>
            </w:r>
            <w:r w:rsidR="004A0E7A" w:rsidRPr="00F10283">
              <w:rPr>
                <w:b/>
                <w:lang w:val="uk-UA"/>
              </w:rPr>
              <w:t>Х</w:t>
            </w:r>
            <w:r w:rsidR="00FB7408" w:rsidRPr="00F10283">
              <w:rPr>
                <w:b/>
              </w:rPr>
              <w:t>V</w:t>
            </w:r>
            <w:r w:rsidR="004A0E7A" w:rsidRPr="00F10283">
              <w:rPr>
                <w:b/>
                <w:lang w:val="uk-UA"/>
              </w:rPr>
              <w:t>І</w:t>
            </w:r>
            <w:r w:rsidR="007C779D" w:rsidRPr="00F10283">
              <w:rPr>
                <w:b/>
                <w:lang w:val="uk-UA"/>
              </w:rPr>
              <w:t xml:space="preserve"> сесія </w:t>
            </w:r>
            <w:r w:rsidR="007C779D" w:rsidRPr="00F10283">
              <w:rPr>
                <w:b/>
              </w:rPr>
              <w:t>V</w:t>
            </w:r>
            <w:r w:rsidR="007C779D" w:rsidRPr="00F10283">
              <w:rPr>
                <w:b/>
                <w:lang w:val="uk-UA"/>
              </w:rPr>
              <w:t xml:space="preserve">ІІІ - </w:t>
            </w:r>
            <w:proofErr w:type="spellStart"/>
            <w:r w:rsidR="007C779D" w:rsidRPr="00F10283">
              <w:rPr>
                <w:b/>
                <w:lang w:val="uk-UA"/>
              </w:rPr>
              <w:t>го</w:t>
            </w:r>
            <w:proofErr w:type="spellEnd"/>
            <w:r w:rsidR="007C779D" w:rsidRPr="00F10283">
              <w:rPr>
                <w:b/>
                <w:lang w:val="uk-UA"/>
              </w:rPr>
              <w:t xml:space="preserve"> скликання</w:t>
            </w:r>
            <w:r w:rsidR="00FB7408" w:rsidRPr="00F10283">
              <w:rPr>
                <w:b/>
                <w:lang w:val="uk-UA"/>
              </w:rPr>
              <w:t xml:space="preserve"> </w:t>
            </w:r>
          </w:p>
          <w:p w:rsidR="007C779D" w:rsidRPr="00F10283" w:rsidRDefault="007C779D" w:rsidP="00E65149">
            <w:pPr>
              <w:spacing w:line="252" w:lineRule="auto"/>
              <w:jc w:val="center"/>
              <w:rPr>
                <w:b/>
                <w:lang w:val="uk-UA" w:eastAsia="en-US"/>
              </w:rPr>
            </w:pPr>
          </w:p>
        </w:tc>
      </w:tr>
      <w:tr w:rsidR="000D3338" w:rsidRPr="00F10283" w:rsidTr="00BD688A">
        <w:trPr>
          <w:cantSplit/>
          <w:trHeight w:val="266"/>
        </w:trPr>
        <w:tc>
          <w:tcPr>
            <w:tcW w:w="9540" w:type="dxa"/>
            <w:gridSpan w:val="2"/>
            <w:hideMark/>
          </w:tcPr>
          <w:p w:rsidR="007C779D" w:rsidRPr="00F10283" w:rsidRDefault="007C779D" w:rsidP="009279E3">
            <w:pPr>
              <w:spacing w:after="200" w:line="252" w:lineRule="auto"/>
              <w:jc w:val="center"/>
              <w:rPr>
                <w:b/>
                <w:lang w:val="uk-UA" w:eastAsia="en-US"/>
              </w:rPr>
            </w:pPr>
            <w:r w:rsidRPr="00C87E69">
              <w:rPr>
                <w:b/>
                <w:lang w:val="uk-UA"/>
              </w:rPr>
              <w:t>РІШЕННЯ  №</w:t>
            </w:r>
            <w:r w:rsidR="00D07A0B" w:rsidRPr="00F10283">
              <w:rPr>
                <w:b/>
                <w:lang w:val="uk-UA"/>
              </w:rPr>
              <w:t xml:space="preserve"> </w:t>
            </w:r>
            <w:r w:rsidR="00C87E69">
              <w:rPr>
                <w:b/>
                <w:lang w:val="uk-UA"/>
              </w:rPr>
              <w:t>3787</w:t>
            </w:r>
          </w:p>
        </w:tc>
      </w:tr>
      <w:tr w:rsidR="000D3338" w:rsidRPr="00F10283" w:rsidTr="007C779D">
        <w:tc>
          <w:tcPr>
            <w:tcW w:w="4678" w:type="dxa"/>
            <w:hideMark/>
          </w:tcPr>
          <w:p w:rsidR="007C779D" w:rsidRPr="00F10283" w:rsidRDefault="004A0E7A">
            <w:pPr>
              <w:spacing w:after="200" w:line="360" w:lineRule="auto"/>
              <w:rPr>
                <w:b/>
                <w:lang w:val="uk-UA" w:eastAsia="en-US"/>
              </w:rPr>
            </w:pPr>
            <w:r w:rsidRPr="00F10283">
              <w:rPr>
                <w:b/>
                <w:lang w:val="uk-UA"/>
              </w:rPr>
              <w:t xml:space="preserve">  </w:t>
            </w:r>
            <w:r w:rsidR="00B4021D" w:rsidRPr="00F10283">
              <w:rPr>
                <w:b/>
                <w:lang w:val="uk-UA"/>
              </w:rPr>
              <w:t xml:space="preserve"> </w:t>
            </w:r>
            <w:r w:rsidRPr="00F10283">
              <w:rPr>
                <w:b/>
                <w:lang w:val="uk-UA"/>
              </w:rPr>
              <w:t xml:space="preserve">  </w:t>
            </w:r>
            <w:r w:rsidR="00D07A0B" w:rsidRPr="00F10283">
              <w:rPr>
                <w:b/>
                <w:lang w:val="uk-UA" w:eastAsia="ru-RU"/>
              </w:rPr>
              <w:t>від 16 червня 2020 року</w:t>
            </w:r>
          </w:p>
        </w:tc>
        <w:tc>
          <w:tcPr>
            <w:tcW w:w="4862" w:type="dxa"/>
            <w:hideMark/>
          </w:tcPr>
          <w:p w:rsidR="007C779D" w:rsidRPr="00F10283" w:rsidRDefault="00AB3EB4" w:rsidP="004A0E7A">
            <w:pPr>
              <w:spacing w:after="200" w:line="252" w:lineRule="auto"/>
              <w:ind w:left="317"/>
              <w:rPr>
                <w:b/>
                <w:lang w:val="uk-UA" w:eastAsia="en-US"/>
              </w:rPr>
            </w:pPr>
            <w:r w:rsidRPr="00F10283">
              <w:rPr>
                <w:b/>
                <w:lang w:val="uk-UA"/>
              </w:rPr>
              <w:t xml:space="preserve">         </w:t>
            </w:r>
            <w:r w:rsidR="00F20706" w:rsidRPr="00F10283">
              <w:rPr>
                <w:b/>
                <w:lang w:val="uk-UA"/>
              </w:rPr>
              <w:t xml:space="preserve"> </w:t>
            </w:r>
            <w:r w:rsidRPr="00F10283">
              <w:rPr>
                <w:b/>
                <w:lang w:val="uk-UA"/>
              </w:rPr>
              <w:t xml:space="preserve">              </w:t>
            </w:r>
            <w:r w:rsidR="004A0E7A" w:rsidRPr="00F10283">
              <w:rPr>
                <w:b/>
                <w:lang w:val="uk-UA"/>
              </w:rPr>
              <w:t xml:space="preserve"> </w:t>
            </w:r>
            <w:r w:rsidRPr="00F10283">
              <w:rPr>
                <w:b/>
                <w:lang w:val="uk-UA"/>
              </w:rPr>
              <w:t xml:space="preserve">  </w:t>
            </w:r>
            <w:r w:rsidR="005F7CA4" w:rsidRPr="00F10283">
              <w:rPr>
                <w:b/>
                <w:lang w:val="uk-UA"/>
              </w:rPr>
              <w:t xml:space="preserve">    </w:t>
            </w:r>
            <w:r w:rsidRPr="00F10283">
              <w:rPr>
                <w:b/>
                <w:lang w:val="uk-UA"/>
              </w:rPr>
              <w:t xml:space="preserve">   </w:t>
            </w:r>
            <w:r w:rsidR="004A0E7A" w:rsidRPr="00F10283">
              <w:rPr>
                <w:b/>
                <w:lang w:val="uk-UA"/>
              </w:rPr>
              <w:t xml:space="preserve">        </w:t>
            </w:r>
            <w:r w:rsidR="00F20706" w:rsidRPr="00F10283">
              <w:rPr>
                <w:b/>
                <w:lang w:val="uk-UA"/>
              </w:rPr>
              <w:t xml:space="preserve"> </w:t>
            </w:r>
            <w:r w:rsidR="007C779D" w:rsidRPr="00F10283">
              <w:rPr>
                <w:b/>
              </w:rPr>
              <w:t xml:space="preserve">   м.</w:t>
            </w:r>
            <w:r w:rsidRPr="00F10283">
              <w:rPr>
                <w:b/>
                <w:lang w:val="uk-UA"/>
              </w:rPr>
              <w:t xml:space="preserve"> </w:t>
            </w:r>
            <w:proofErr w:type="spellStart"/>
            <w:r w:rsidR="007C779D" w:rsidRPr="00F10283">
              <w:rPr>
                <w:b/>
              </w:rPr>
              <w:t>Ходорів</w:t>
            </w:r>
            <w:proofErr w:type="spellEnd"/>
          </w:p>
        </w:tc>
      </w:tr>
    </w:tbl>
    <w:p w:rsidR="007C779D" w:rsidRPr="00F10283" w:rsidRDefault="007C779D" w:rsidP="00F20706">
      <w:pPr>
        <w:tabs>
          <w:tab w:val="left" w:pos="426"/>
        </w:tabs>
        <w:rPr>
          <w:b/>
          <w:lang w:val="uk-UA" w:eastAsia="uk-UA"/>
        </w:rPr>
      </w:pPr>
      <w:r w:rsidRPr="00F10283">
        <w:rPr>
          <w:b/>
          <w:lang w:val="uk-UA" w:eastAsia="uk-UA"/>
        </w:rPr>
        <w:t>Про встановленн</w:t>
      </w:r>
      <w:r w:rsidR="00F20706" w:rsidRPr="00F10283">
        <w:rPr>
          <w:b/>
          <w:lang w:val="uk-UA" w:eastAsia="uk-UA"/>
        </w:rPr>
        <w:t>я ставок єдиного податку на 2021</w:t>
      </w:r>
      <w:r w:rsidRPr="00F10283">
        <w:rPr>
          <w:b/>
          <w:lang w:val="uk-UA" w:eastAsia="uk-UA"/>
        </w:rPr>
        <w:t xml:space="preserve"> рік</w:t>
      </w:r>
    </w:p>
    <w:p w:rsidR="006B0DFD" w:rsidRPr="00F10283" w:rsidRDefault="006B0DFD" w:rsidP="007C779D">
      <w:pPr>
        <w:rPr>
          <w:lang w:val="uk-UA"/>
        </w:rPr>
      </w:pPr>
    </w:p>
    <w:p w:rsidR="00F42E0E" w:rsidRPr="00F10283" w:rsidRDefault="000477E4" w:rsidP="00B4021D">
      <w:pPr>
        <w:tabs>
          <w:tab w:val="left" w:pos="284"/>
        </w:tabs>
        <w:jc w:val="both"/>
        <w:rPr>
          <w:lang w:val="uk-UA" w:eastAsia="uk-UA"/>
        </w:rPr>
      </w:pPr>
      <w:r w:rsidRPr="00F10283">
        <w:rPr>
          <w:lang w:val="uk-UA" w:eastAsia="ru-RU"/>
        </w:rPr>
        <w:t xml:space="preserve">   </w:t>
      </w:r>
      <w:r w:rsidR="00B4021D" w:rsidRPr="00F10283">
        <w:rPr>
          <w:lang w:val="uk-UA" w:eastAsia="ru-RU"/>
        </w:rPr>
        <w:t xml:space="preserve">  </w:t>
      </w:r>
      <w:r w:rsidRPr="00F10283">
        <w:rPr>
          <w:lang w:val="uk-UA" w:eastAsia="ru-RU"/>
        </w:rPr>
        <w:t xml:space="preserve"> </w:t>
      </w:r>
      <w:r w:rsidR="00B4021D" w:rsidRPr="00F10283">
        <w:rPr>
          <w:bCs/>
          <w:lang w:val="uk-UA"/>
        </w:rPr>
        <w:t>Відповідно до статті 143 Конституції України,</w:t>
      </w:r>
      <w:r w:rsidR="00C73794" w:rsidRPr="00F10283">
        <w:rPr>
          <w:bCs/>
          <w:lang w:val="uk-UA"/>
        </w:rPr>
        <w:t xml:space="preserve"> статті </w:t>
      </w:r>
      <w:r w:rsidR="00C73794" w:rsidRPr="00F10283">
        <w:rPr>
          <w:lang w:val="uk-UA"/>
        </w:rPr>
        <w:t xml:space="preserve">10, підпункту 12.3 статті 12, глави 1 розділу XIV </w:t>
      </w:r>
      <w:r w:rsidR="00C73794" w:rsidRPr="00F10283">
        <w:rPr>
          <w:lang w:val="uk-UA" w:eastAsia="ru-RU"/>
        </w:rPr>
        <w:t>Податкового кодексу України,</w:t>
      </w:r>
      <w:r w:rsidR="005B4621" w:rsidRPr="00F10283">
        <w:rPr>
          <w:lang w:val="uk-UA" w:eastAsia="ru-RU"/>
        </w:rPr>
        <w:t xml:space="preserve"> </w:t>
      </w:r>
      <w:r w:rsidR="005B4621" w:rsidRPr="00F10283">
        <w:rPr>
          <w:lang w:val="uk-UA"/>
        </w:rPr>
        <w:t>пункту 24 частини першої статті 26, частини першої статті 59, частини першої статті 69 Закону України “Про місцеве самоврядування в Україні</w:t>
      </w:r>
      <w:r w:rsidR="005B4621" w:rsidRPr="00F10283">
        <w:rPr>
          <w:noProof/>
          <w:lang w:val="uk-UA"/>
        </w:rPr>
        <w:t xml:space="preserve">”, </w:t>
      </w:r>
      <w:r w:rsidR="007C779D" w:rsidRPr="00F10283">
        <w:rPr>
          <w:lang w:val="uk-UA" w:eastAsia="uk-UA"/>
        </w:rPr>
        <w:t xml:space="preserve">беручи до уваги </w:t>
      </w:r>
      <w:r w:rsidR="00C13116" w:rsidRPr="00F10283">
        <w:rPr>
          <w:lang w:val="uk-UA" w:eastAsia="uk-UA"/>
        </w:rPr>
        <w:t>висновок депутатських комісій</w:t>
      </w:r>
      <w:r w:rsidR="00FD21F2" w:rsidRPr="00F10283">
        <w:rPr>
          <w:lang w:val="uk-UA" w:eastAsia="uk-UA"/>
        </w:rPr>
        <w:t xml:space="preserve"> </w:t>
      </w:r>
      <w:r w:rsidR="00C13116" w:rsidRPr="00F10283">
        <w:rPr>
          <w:lang w:val="uk-UA"/>
        </w:rPr>
        <w:t>з питань інвестиційної і регуляторної політики, розвитку підприємництва та зайнятості населення</w:t>
      </w:r>
      <w:r w:rsidR="00C13116" w:rsidRPr="00F10283">
        <w:rPr>
          <w:lang w:val="uk-UA" w:eastAsia="uk-UA"/>
        </w:rPr>
        <w:t xml:space="preserve"> </w:t>
      </w:r>
      <w:r w:rsidR="00182C5C" w:rsidRPr="00F10283">
        <w:rPr>
          <w:lang w:val="uk-UA" w:eastAsia="uk-UA"/>
        </w:rPr>
        <w:t xml:space="preserve">та </w:t>
      </w:r>
      <w:r w:rsidR="00FD21F2" w:rsidRPr="00F10283">
        <w:rPr>
          <w:lang w:val="uk-UA" w:eastAsia="uk-UA"/>
        </w:rPr>
        <w:t xml:space="preserve">з питань бюджету та фінансової політики, </w:t>
      </w:r>
      <w:r w:rsidR="007C779D" w:rsidRPr="00F10283">
        <w:rPr>
          <w:lang w:val="uk-UA" w:eastAsia="uk-UA"/>
        </w:rPr>
        <w:t xml:space="preserve">міська рада </w:t>
      </w:r>
    </w:p>
    <w:p w:rsidR="007C779D" w:rsidRPr="00F10283" w:rsidRDefault="007C779D" w:rsidP="007C779D">
      <w:pPr>
        <w:jc w:val="both"/>
        <w:rPr>
          <w:lang w:val="uk-UA" w:eastAsia="uk-UA"/>
        </w:rPr>
      </w:pPr>
      <w:r w:rsidRPr="00F10283">
        <w:rPr>
          <w:lang w:val="uk-UA" w:eastAsia="uk-UA"/>
        </w:rPr>
        <w:t xml:space="preserve"> </w:t>
      </w:r>
    </w:p>
    <w:p w:rsidR="007C779D" w:rsidRPr="00F10283" w:rsidRDefault="007C779D" w:rsidP="00241672">
      <w:pPr>
        <w:tabs>
          <w:tab w:val="left" w:pos="426"/>
        </w:tabs>
        <w:jc w:val="center"/>
        <w:rPr>
          <w:b/>
          <w:lang w:val="uk-UA" w:eastAsia="uk-UA"/>
        </w:rPr>
      </w:pPr>
      <w:r w:rsidRPr="00F10283">
        <w:rPr>
          <w:b/>
          <w:lang w:val="uk-UA" w:eastAsia="uk-UA"/>
        </w:rPr>
        <w:t>ВИРІШИЛА:</w:t>
      </w:r>
    </w:p>
    <w:p w:rsidR="00F42E0E" w:rsidRPr="00F10283" w:rsidRDefault="00F42E0E" w:rsidP="007C779D">
      <w:pPr>
        <w:jc w:val="center"/>
        <w:rPr>
          <w:b/>
          <w:lang w:val="uk-UA" w:eastAsia="uk-UA"/>
        </w:rPr>
      </w:pPr>
    </w:p>
    <w:p w:rsidR="00F42E0E" w:rsidRPr="00F10283" w:rsidRDefault="00F42E0E" w:rsidP="005B4621">
      <w:pPr>
        <w:numPr>
          <w:ilvl w:val="0"/>
          <w:numId w:val="1"/>
        </w:numPr>
        <w:suppressAutoHyphens w:val="0"/>
        <w:ind w:left="0" w:firstLine="426"/>
        <w:jc w:val="both"/>
        <w:textAlignment w:val="baseline"/>
        <w:rPr>
          <w:lang w:val="uk-UA" w:eastAsia="ru-RU"/>
        </w:rPr>
      </w:pPr>
      <w:r w:rsidRPr="00F10283">
        <w:rPr>
          <w:lang w:val="uk-UA" w:eastAsia="ru-RU"/>
        </w:rPr>
        <w:t>Установити</w:t>
      </w:r>
      <w:r w:rsidR="00E641C5" w:rsidRPr="00F10283">
        <w:rPr>
          <w:lang w:val="uk-UA" w:eastAsia="ru-RU"/>
        </w:rPr>
        <w:t xml:space="preserve"> на 2021</w:t>
      </w:r>
      <w:r w:rsidR="000E147A" w:rsidRPr="00F10283">
        <w:rPr>
          <w:lang w:val="uk-UA" w:eastAsia="ru-RU"/>
        </w:rPr>
        <w:t xml:space="preserve"> рік</w:t>
      </w:r>
      <w:r w:rsidRPr="00F10283">
        <w:rPr>
          <w:lang w:val="uk-UA" w:eastAsia="ru-RU"/>
        </w:rPr>
        <w:t xml:space="preserve"> ставки єдиного податку для фізичних осіб – підприємців, які здійснюють господарську діяльність</w:t>
      </w:r>
      <w:r w:rsidR="004C108D" w:rsidRPr="00F10283">
        <w:rPr>
          <w:lang w:val="uk-UA" w:eastAsia="ru-RU"/>
        </w:rPr>
        <w:t xml:space="preserve"> на території </w:t>
      </w:r>
      <w:proofErr w:type="spellStart"/>
      <w:r w:rsidR="004C108D" w:rsidRPr="00F10283">
        <w:rPr>
          <w:lang w:val="uk-UA" w:eastAsia="ru-RU"/>
        </w:rPr>
        <w:t>Ходорівської</w:t>
      </w:r>
      <w:proofErr w:type="spellEnd"/>
      <w:r w:rsidR="000E147A" w:rsidRPr="00F10283">
        <w:rPr>
          <w:lang w:val="uk-UA" w:eastAsia="ru-RU"/>
        </w:rPr>
        <w:t xml:space="preserve"> міської</w:t>
      </w:r>
      <w:r w:rsidR="004C108D" w:rsidRPr="00F10283">
        <w:rPr>
          <w:lang w:val="uk-UA" w:eastAsia="ru-RU"/>
        </w:rPr>
        <w:t xml:space="preserve"> об’єднаної територіальної громади</w:t>
      </w:r>
      <w:r w:rsidRPr="00F10283">
        <w:rPr>
          <w:lang w:val="uk-UA" w:eastAsia="ru-RU"/>
        </w:rPr>
        <w:t>,</w:t>
      </w:r>
      <w:r w:rsidR="00F25801" w:rsidRPr="00F10283">
        <w:rPr>
          <w:shd w:val="clear" w:color="auto" w:fill="FFFFFF"/>
          <w:lang w:val="uk-UA"/>
        </w:rPr>
        <w:t xml:space="preserve"> </w:t>
      </w:r>
      <w:r w:rsidR="00F25801" w:rsidRPr="00F10283">
        <w:rPr>
          <w:lang w:val="uk-UA" w:eastAsia="ru-RU"/>
        </w:rPr>
        <w:t>залежно від виду господарської діяльності,</w:t>
      </w:r>
      <w:r w:rsidRPr="00F10283">
        <w:rPr>
          <w:lang w:val="uk-UA" w:eastAsia="ru-RU"/>
        </w:rPr>
        <w:t xml:space="preserve"> з розрахунку на календарний місяць:</w:t>
      </w:r>
      <w:r w:rsidR="00F25801" w:rsidRPr="00F10283">
        <w:rPr>
          <w:lang w:val="uk-UA" w:eastAsia="ru-RU"/>
        </w:rPr>
        <w:t xml:space="preserve"> </w:t>
      </w:r>
    </w:p>
    <w:p w:rsidR="00F42E0E" w:rsidRPr="00F10283" w:rsidRDefault="009279E3" w:rsidP="009279E3">
      <w:pPr>
        <w:suppressAutoHyphens w:val="0"/>
        <w:jc w:val="both"/>
        <w:textAlignment w:val="baseline"/>
        <w:rPr>
          <w:lang w:val="uk-UA" w:eastAsia="ru-RU"/>
        </w:rPr>
      </w:pPr>
      <w:r w:rsidRPr="00F10283">
        <w:rPr>
          <w:lang w:val="uk-UA" w:eastAsia="ru-RU"/>
        </w:rPr>
        <w:t xml:space="preserve"> </w:t>
      </w:r>
      <w:r w:rsidR="00F42E0E" w:rsidRPr="00F10283">
        <w:rPr>
          <w:lang w:val="uk-UA" w:eastAsia="ru-RU"/>
        </w:rPr>
        <w:t>1)</w:t>
      </w:r>
      <w:r w:rsidR="00D37D53" w:rsidRPr="00F10283">
        <w:rPr>
          <w:lang w:val="uk-UA" w:eastAsia="ru-RU"/>
        </w:rPr>
        <w:t xml:space="preserve"> </w:t>
      </w:r>
      <w:r w:rsidR="00F42E0E" w:rsidRPr="00F10283">
        <w:rPr>
          <w:lang w:val="uk-UA" w:eastAsia="ru-RU"/>
        </w:rPr>
        <w:t xml:space="preserve">для першої </w:t>
      </w:r>
      <w:r w:rsidR="00214313" w:rsidRPr="00F10283">
        <w:rPr>
          <w:lang w:val="uk-UA" w:eastAsia="ru-RU"/>
        </w:rPr>
        <w:t xml:space="preserve">групи платників єдиного податку </w:t>
      </w:r>
      <w:r w:rsidR="00C3053E" w:rsidRPr="00F10283">
        <w:rPr>
          <w:lang w:val="uk-UA" w:eastAsia="ru-RU"/>
        </w:rPr>
        <w:t>–</w:t>
      </w:r>
      <w:r w:rsidR="00214313" w:rsidRPr="00F10283">
        <w:rPr>
          <w:lang w:val="uk-UA" w:eastAsia="ru-RU"/>
        </w:rPr>
        <w:t xml:space="preserve"> </w:t>
      </w:r>
      <w:r w:rsidR="00F42E0E" w:rsidRPr="00F10283">
        <w:rPr>
          <w:lang w:val="uk-UA" w:eastAsia="ru-RU"/>
        </w:rPr>
        <w:t>10 відсотків розміру прожиткового мінімуму</w:t>
      </w:r>
      <w:r w:rsidR="00F25801" w:rsidRPr="00F10283">
        <w:rPr>
          <w:lang w:val="uk-UA" w:eastAsia="ru-RU"/>
        </w:rPr>
        <w:t xml:space="preserve"> </w:t>
      </w:r>
      <w:r w:rsidR="00F25801" w:rsidRPr="00F10283">
        <w:rPr>
          <w:lang w:eastAsia="ru-RU"/>
        </w:rPr>
        <w:t xml:space="preserve">для </w:t>
      </w:r>
      <w:proofErr w:type="spellStart"/>
      <w:r w:rsidR="00F25801" w:rsidRPr="00F10283">
        <w:rPr>
          <w:lang w:eastAsia="ru-RU"/>
        </w:rPr>
        <w:t>працездатних</w:t>
      </w:r>
      <w:proofErr w:type="spellEnd"/>
      <w:r w:rsidR="00F25801" w:rsidRPr="00F10283">
        <w:rPr>
          <w:lang w:eastAsia="ru-RU"/>
        </w:rPr>
        <w:t xml:space="preserve"> </w:t>
      </w:r>
      <w:proofErr w:type="spellStart"/>
      <w:r w:rsidR="00F25801" w:rsidRPr="00F10283">
        <w:rPr>
          <w:lang w:eastAsia="ru-RU"/>
        </w:rPr>
        <w:t>осіб</w:t>
      </w:r>
      <w:proofErr w:type="spellEnd"/>
      <w:r w:rsidR="00F25801" w:rsidRPr="00F10283">
        <w:rPr>
          <w:lang w:eastAsia="ru-RU"/>
        </w:rPr>
        <w:t xml:space="preserve">, </w:t>
      </w:r>
      <w:proofErr w:type="spellStart"/>
      <w:r w:rsidR="00F25801" w:rsidRPr="00F10283">
        <w:rPr>
          <w:lang w:eastAsia="ru-RU"/>
        </w:rPr>
        <w:t>встановленого</w:t>
      </w:r>
      <w:proofErr w:type="spellEnd"/>
      <w:r w:rsidR="00F25801" w:rsidRPr="00F10283">
        <w:rPr>
          <w:lang w:eastAsia="ru-RU"/>
        </w:rPr>
        <w:t xml:space="preserve"> законом на 1 </w:t>
      </w:r>
      <w:proofErr w:type="spellStart"/>
      <w:r w:rsidR="00F25801" w:rsidRPr="00F10283">
        <w:rPr>
          <w:lang w:eastAsia="ru-RU"/>
        </w:rPr>
        <w:t>січня</w:t>
      </w:r>
      <w:proofErr w:type="spellEnd"/>
      <w:r w:rsidR="00F25801" w:rsidRPr="00F10283">
        <w:rPr>
          <w:lang w:eastAsia="ru-RU"/>
        </w:rPr>
        <w:t xml:space="preserve"> </w:t>
      </w:r>
      <w:proofErr w:type="spellStart"/>
      <w:r w:rsidR="00F25801" w:rsidRPr="00F10283">
        <w:rPr>
          <w:lang w:eastAsia="ru-RU"/>
        </w:rPr>
        <w:t>податкового</w:t>
      </w:r>
      <w:proofErr w:type="spellEnd"/>
      <w:r w:rsidR="00F25801" w:rsidRPr="00F10283">
        <w:rPr>
          <w:lang w:eastAsia="ru-RU"/>
        </w:rPr>
        <w:t xml:space="preserve"> (</w:t>
      </w:r>
      <w:proofErr w:type="spellStart"/>
      <w:r w:rsidR="00F25801" w:rsidRPr="00F10283">
        <w:rPr>
          <w:lang w:eastAsia="ru-RU"/>
        </w:rPr>
        <w:t>звітного</w:t>
      </w:r>
      <w:proofErr w:type="spellEnd"/>
      <w:r w:rsidR="00F25801" w:rsidRPr="00F10283">
        <w:rPr>
          <w:lang w:eastAsia="ru-RU"/>
        </w:rPr>
        <w:t>) року</w:t>
      </w:r>
      <w:r w:rsidR="00F42E0E" w:rsidRPr="00F10283">
        <w:rPr>
          <w:lang w:val="uk-UA" w:eastAsia="ru-RU"/>
        </w:rPr>
        <w:t>;</w:t>
      </w:r>
      <w:r w:rsidR="00C3053E" w:rsidRPr="00F10283">
        <w:rPr>
          <w:lang w:val="uk-UA" w:eastAsia="ru-RU"/>
        </w:rPr>
        <w:t xml:space="preserve"> </w:t>
      </w:r>
    </w:p>
    <w:p w:rsidR="00F42E0E" w:rsidRPr="00F10283" w:rsidRDefault="009279E3" w:rsidP="009279E3">
      <w:pPr>
        <w:suppressAutoHyphens w:val="0"/>
        <w:jc w:val="both"/>
        <w:textAlignment w:val="baseline"/>
        <w:rPr>
          <w:lang w:val="uk-UA" w:eastAsia="ru-RU"/>
        </w:rPr>
      </w:pPr>
      <w:r w:rsidRPr="00F10283">
        <w:rPr>
          <w:lang w:val="uk-UA" w:eastAsia="ru-RU"/>
        </w:rPr>
        <w:t xml:space="preserve"> </w:t>
      </w:r>
      <w:r w:rsidR="00F42E0E" w:rsidRPr="00F10283">
        <w:rPr>
          <w:lang w:val="uk-UA" w:eastAsia="ru-RU"/>
        </w:rPr>
        <w:t>2)</w:t>
      </w:r>
      <w:r w:rsidR="00D37D53" w:rsidRPr="00F10283">
        <w:rPr>
          <w:lang w:val="uk-UA" w:eastAsia="ru-RU"/>
        </w:rPr>
        <w:t xml:space="preserve"> </w:t>
      </w:r>
      <w:r w:rsidR="00F42E0E" w:rsidRPr="00F10283">
        <w:rPr>
          <w:lang w:val="uk-UA" w:eastAsia="ru-RU"/>
        </w:rPr>
        <w:t>для другої групи платників єд</w:t>
      </w:r>
      <w:r w:rsidR="00C3053E" w:rsidRPr="00F10283">
        <w:rPr>
          <w:lang w:val="uk-UA" w:eastAsia="ru-RU"/>
        </w:rPr>
        <w:t>иного податку</w:t>
      </w:r>
      <w:r w:rsidR="00214313" w:rsidRPr="00F10283">
        <w:rPr>
          <w:lang w:val="uk-UA" w:eastAsia="ru-RU"/>
        </w:rPr>
        <w:t xml:space="preserve"> </w:t>
      </w:r>
      <w:r w:rsidR="00C3053E" w:rsidRPr="00F10283">
        <w:rPr>
          <w:lang w:val="uk-UA" w:eastAsia="ru-RU"/>
        </w:rPr>
        <w:t>–</w:t>
      </w:r>
      <w:r w:rsidR="00134EC3" w:rsidRPr="00F10283">
        <w:rPr>
          <w:lang w:val="uk-UA" w:eastAsia="ru-RU"/>
        </w:rPr>
        <w:t xml:space="preserve"> 20</w:t>
      </w:r>
      <w:r w:rsidR="00F42E0E" w:rsidRPr="00F10283">
        <w:rPr>
          <w:lang w:val="uk-UA" w:eastAsia="ru-RU"/>
        </w:rPr>
        <w:t xml:space="preserve"> відсотків розміру мінімальної заробітної плати</w:t>
      </w:r>
      <w:r w:rsidR="00C3053E" w:rsidRPr="00F10283">
        <w:rPr>
          <w:lang w:val="uk-UA" w:eastAsia="ru-RU"/>
        </w:rPr>
        <w:t>,</w:t>
      </w:r>
      <w:r w:rsidR="00C3053E" w:rsidRPr="00F10283">
        <w:rPr>
          <w:shd w:val="clear" w:color="auto" w:fill="FFFFFF"/>
        </w:rPr>
        <w:t xml:space="preserve"> </w:t>
      </w:r>
      <w:proofErr w:type="spellStart"/>
      <w:r w:rsidR="00C3053E" w:rsidRPr="00F10283">
        <w:rPr>
          <w:shd w:val="clear" w:color="auto" w:fill="FFFFFF"/>
        </w:rPr>
        <w:t>встановленої</w:t>
      </w:r>
      <w:proofErr w:type="spellEnd"/>
      <w:r w:rsidR="00C3053E" w:rsidRPr="00F10283">
        <w:rPr>
          <w:shd w:val="clear" w:color="auto" w:fill="FFFFFF"/>
        </w:rPr>
        <w:t xml:space="preserve"> законом на 1 </w:t>
      </w:r>
      <w:proofErr w:type="spellStart"/>
      <w:r w:rsidR="00C3053E" w:rsidRPr="00F10283">
        <w:rPr>
          <w:shd w:val="clear" w:color="auto" w:fill="FFFFFF"/>
        </w:rPr>
        <w:t>січня</w:t>
      </w:r>
      <w:proofErr w:type="spellEnd"/>
      <w:r w:rsidR="00C3053E" w:rsidRPr="00F10283">
        <w:rPr>
          <w:shd w:val="clear" w:color="auto" w:fill="FFFFFF"/>
        </w:rPr>
        <w:t xml:space="preserve"> </w:t>
      </w:r>
      <w:proofErr w:type="spellStart"/>
      <w:r w:rsidR="00C3053E" w:rsidRPr="00F10283">
        <w:rPr>
          <w:shd w:val="clear" w:color="auto" w:fill="FFFFFF"/>
        </w:rPr>
        <w:t>податкового</w:t>
      </w:r>
      <w:proofErr w:type="spellEnd"/>
      <w:r w:rsidR="00C3053E" w:rsidRPr="00F10283">
        <w:rPr>
          <w:shd w:val="clear" w:color="auto" w:fill="FFFFFF"/>
        </w:rPr>
        <w:t xml:space="preserve"> (</w:t>
      </w:r>
      <w:proofErr w:type="spellStart"/>
      <w:r w:rsidR="00C3053E" w:rsidRPr="00F10283">
        <w:rPr>
          <w:shd w:val="clear" w:color="auto" w:fill="FFFFFF"/>
        </w:rPr>
        <w:t>звітного</w:t>
      </w:r>
      <w:proofErr w:type="spellEnd"/>
      <w:r w:rsidR="00C3053E" w:rsidRPr="00F10283">
        <w:rPr>
          <w:shd w:val="clear" w:color="auto" w:fill="FFFFFF"/>
        </w:rPr>
        <w:t>) року</w:t>
      </w:r>
      <w:r w:rsidR="00F42E0E" w:rsidRPr="00F10283">
        <w:rPr>
          <w:lang w:val="uk-UA" w:eastAsia="ru-RU"/>
        </w:rPr>
        <w:t>.</w:t>
      </w:r>
    </w:p>
    <w:p w:rsidR="00B94614" w:rsidRPr="00F10283" w:rsidRDefault="00AA6D9B" w:rsidP="00AA6D9B">
      <w:pPr>
        <w:tabs>
          <w:tab w:val="num" w:pos="0"/>
          <w:tab w:val="left" w:pos="426"/>
        </w:tabs>
        <w:jc w:val="both"/>
        <w:textAlignment w:val="baseline"/>
        <w:rPr>
          <w:lang w:eastAsia="ru-RU"/>
        </w:rPr>
      </w:pPr>
      <w:r w:rsidRPr="00F10283">
        <w:rPr>
          <w:lang w:val="uk-UA" w:eastAsia="ru-RU"/>
        </w:rPr>
        <w:t xml:space="preserve">      </w:t>
      </w:r>
      <w:r w:rsidR="006B094A" w:rsidRPr="00F10283">
        <w:rPr>
          <w:lang w:val="uk-UA" w:eastAsia="ru-RU"/>
        </w:rPr>
        <w:t xml:space="preserve"> </w:t>
      </w:r>
      <w:r w:rsidRPr="00F10283">
        <w:rPr>
          <w:lang w:val="uk-UA" w:eastAsia="ru-RU"/>
        </w:rPr>
        <w:t>2</w:t>
      </w:r>
      <w:r w:rsidR="000B07BF" w:rsidRPr="00F10283">
        <w:rPr>
          <w:lang w:val="uk-UA" w:eastAsia="ru-RU"/>
        </w:rPr>
        <w:t xml:space="preserve">. </w:t>
      </w:r>
      <w:proofErr w:type="spellStart"/>
      <w:r w:rsidR="00B94614" w:rsidRPr="00F10283">
        <w:rPr>
          <w:lang w:eastAsia="ru-RU"/>
        </w:rPr>
        <w:t>Оприлюднити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proofErr w:type="gramStart"/>
      <w:r w:rsidR="00B94614" w:rsidRPr="00F10283">
        <w:rPr>
          <w:lang w:eastAsia="ru-RU"/>
        </w:rPr>
        <w:t>р</w:t>
      </w:r>
      <w:proofErr w:type="gramEnd"/>
      <w:r w:rsidR="00B94614" w:rsidRPr="00F10283">
        <w:rPr>
          <w:lang w:eastAsia="ru-RU"/>
        </w:rPr>
        <w:t>ішення</w:t>
      </w:r>
      <w:proofErr w:type="spellEnd"/>
      <w:r w:rsidR="00B94614" w:rsidRPr="00F10283">
        <w:rPr>
          <w:lang w:eastAsia="ru-RU"/>
        </w:rPr>
        <w:t xml:space="preserve"> в </w:t>
      </w:r>
      <w:proofErr w:type="spellStart"/>
      <w:r w:rsidR="00B94614" w:rsidRPr="00F10283">
        <w:rPr>
          <w:lang w:eastAsia="ru-RU"/>
        </w:rPr>
        <w:t>засобах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r w:rsidR="00B94614" w:rsidRPr="00F10283">
        <w:rPr>
          <w:lang w:eastAsia="ru-RU"/>
        </w:rPr>
        <w:t>масової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r w:rsidR="00B94614" w:rsidRPr="00F10283">
        <w:rPr>
          <w:lang w:eastAsia="ru-RU"/>
        </w:rPr>
        <w:t>інформації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r w:rsidR="00B94614" w:rsidRPr="00F10283">
        <w:rPr>
          <w:lang w:eastAsia="ru-RU"/>
        </w:rPr>
        <w:t>або</w:t>
      </w:r>
      <w:proofErr w:type="spellEnd"/>
      <w:r w:rsidR="00B94614" w:rsidRPr="00F10283">
        <w:rPr>
          <w:lang w:eastAsia="ru-RU"/>
        </w:rPr>
        <w:t xml:space="preserve"> в </w:t>
      </w:r>
      <w:proofErr w:type="spellStart"/>
      <w:r w:rsidR="00B94614" w:rsidRPr="00F10283">
        <w:rPr>
          <w:lang w:eastAsia="ru-RU"/>
        </w:rPr>
        <w:t>інший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r w:rsidR="00B94614" w:rsidRPr="00F10283">
        <w:rPr>
          <w:lang w:eastAsia="ru-RU"/>
        </w:rPr>
        <w:t>можливий</w:t>
      </w:r>
      <w:proofErr w:type="spellEnd"/>
      <w:r w:rsidR="00B94614" w:rsidRPr="00F10283">
        <w:rPr>
          <w:lang w:eastAsia="ru-RU"/>
        </w:rPr>
        <w:t xml:space="preserve"> </w:t>
      </w:r>
      <w:proofErr w:type="spellStart"/>
      <w:r w:rsidR="00B94614" w:rsidRPr="00F10283">
        <w:rPr>
          <w:lang w:eastAsia="ru-RU"/>
        </w:rPr>
        <w:t>спосіб</w:t>
      </w:r>
      <w:proofErr w:type="spellEnd"/>
      <w:r w:rsidR="00B94614" w:rsidRPr="00F10283">
        <w:rPr>
          <w:lang w:val="uk-UA"/>
        </w:rPr>
        <w:t xml:space="preserve"> </w:t>
      </w:r>
      <w:r w:rsidR="00B94614" w:rsidRPr="00F10283">
        <w:t xml:space="preserve">та </w:t>
      </w:r>
      <w:proofErr w:type="spellStart"/>
      <w:r w:rsidR="00B94614" w:rsidRPr="00F10283">
        <w:t>повідомити</w:t>
      </w:r>
      <w:proofErr w:type="spellEnd"/>
      <w:r w:rsidR="00B94614" w:rsidRPr="00F10283">
        <w:t xml:space="preserve"> </w:t>
      </w:r>
      <w:proofErr w:type="spellStart"/>
      <w:r w:rsidR="00B94614" w:rsidRPr="00F10283">
        <w:rPr>
          <w:rFonts w:eastAsia="Calibri"/>
        </w:rPr>
        <w:t>відповідний</w:t>
      </w:r>
      <w:proofErr w:type="spellEnd"/>
      <w:r w:rsidR="00B94614" w:rsidRPr="00F10283">
        <w:rPr>
          <w:rFonts w:eastAsia="Calibri"/>
        </w:rPr>
        <w:t xml:space="preserve"> </w:t>
      </w:r>
      <w:proofErr w:type="spellStart"/>
      <w:r w:rsidR="00B94614" w:rsidRPr="00F10283">
        <w:rPr>
          <w:rFonts w:eastAsia="Calibri"/>
        </w:rPr>
        <w:t>контролюючий</w:t>
      </w:r>
      <w:proofErr w:type="spellEnd"/>
      <w:r w:rsidR="00B94614" w:rsidRPr="00F10283">
        <w:rPr>
          <w:rFonts w:eastAsia="Calibri"/>
        </w:rPr>
        <w:t xml:space="preserve"> орган</w:t>
      </w:r>
      <w:r w:rsidR="00B94614" w:rsidRPr="00F10283">
        <w:t xml:space="preserve"> про </w:t>
      </w:r>
      <w:proofErr w:type="spellStart"/>
      <w:r w:rsidR="00B94614" w:rsidRPr="00F10283">
        <w:t>прийняте</w:t>
      </w:r>
      <w:proofErr w:type="spellEnd"/>
      <w:r w:rsidR="00B94614" w:rsidRPr="00F10283">
        <w:t xml:space="preserve"> </w:t>
      </w:r>
      <w:proofErr w:type="spellStart"/>
      <w:r w:rsidR="00B94614" w:rsidRPr="00F10283">
        <w:t>рішення</w:t>
      </w:r>
      <w:proofErr w:type="spellEnd"/>
      <w:r w:rsidR="00B94614" w:rsidRPr="00F10283">
        <w:rPr>
          <w:lang w:eastAsia="ru-RU"/>
        </w:rPr>
        <w:t>.</w:t>
      </w:r>
    </w:p>
    <w:p w:rsidR="00F42E0E" w:rsidRPr="00F10283" w:rsidRDefault="00AA6D9B" w:rsidP="000B07BF">
      <w:pPr>
        <w:suppressAutoHyphens w:val="0"/>
        <w:ind w:left="426"/>
        <w:jc w:val="both"/>
        <w:textAlignment w:val="baseline"/>
        <w:rPr>
          <w:lang w:val="uk-UA" w:eastAsia="ru-RU"/>
        </w:rPr>
      </w:pPr>
      <w:r w:rsidRPr="00F10283">
        <w:rPr>
          <w:lang w:val="uk-UA" w:eastAsia="ru-RU"/>
        </w:rPr>
        <w:t>3</w:t>
      </w:r>
      <w:r w:rsidR="000B07BF" w:rsidRPr="00F10283">
        <w:rPr>
          <w:lang w:val="uk-UA" w:eastAsia="ru-RU"/>
        </w:rPr>
        <w:t xml:space="preserve">. </w:t>
      </w:r>
      <w:r w:rsidR="00182C5C" w:rsidRPr="00F10283">
        <w:rPr>
          <w:lang w:val="uk-UA" w:eastAsia="ru-RU"/>
        </w:rPr>
        <w:t>Р</w:t>
      </w:r>
      <w:r w:rsidR="00F42E0E" w:rsidRPr="00F10283">
        <w:rPr>
          <w:lang w:val="uk-UA" w:eastAsia="ru-RU"/>
        </w:rPr>
        <w:t>ішен</w:t>
      </w:r>
      <w:r w:rsidR="00D77D1F" w:rsidRPr="00F10283">
        <w:rPr>
          <w:lang w:val="uk-UA" w:eastAsia="ru-RU"/>
        </w:rPr>
        <w:t>ня набирає чинності з 01.01.2021</w:t>
      </w:r>
      <w:r w:rsidR="00F42E0E" w:rsidRPr="00F10283">
        <w:rPr>
          <w:lang w:val="uk-UA" w:eastAsia="ru-RU"/>
        </w:rPr>
        <w:t xml:space="preserve"> року.</w:t>
      </w:r>
    </w:p>
    <w:p w:rsidR="00F42E0E" w:rsidRPr="00F10283" w:rsidRDefault="000B07BF" w:rsidP="00AA6D9B">
      <w:pPr>
        <w:tabs>
          <w:tab w:val="left" w:pos="426"/>
        </w:tabs>
        <w:suppressAutoHyphens w:val="0"/>
        <w:jc w:val="both"/>
        <w:textAlignment w:val="baseline"/>
        <w:rPr>
          <w:lang w:val="uk-UA"/>
        </w:rPr>
      </w:pPr>
      <w:r w:rsidRPr="00F10283">
        <w:rPr>
          <w:lang w:val="uk-UA" w:eastAsia="ru-RU"/>
        </w:rPr>
        <w:t xml:space="preserve">       </w:t>
      </w:r>
      <w:r w:rsidR="00AA6D9B" w:rsidRPr="00F10283">
        <w:rPr>
          <w:lang w:val="uk-UA" w:eastAsia="ru-RU"/>
        </w:rPr>
        <w:t>4</w:t>
      </w:r>
      <w:r w:rsidRPr="00F10283">
        <w:rPr>
          <w:lang w:val="uk-UA" w:eastAsia="ru-RU"/>
        </w:rPr>
        <w:t xml:space="preserve">. </w:t>
      </w:r>
      <w:r w:rsidR="00C87ADE" w:rsidRPr="00F10283">
        <w:rPr>
          <w:lang w:val="uk-UA" w:eastAsia="ru-RU"/>
        </w:rPr>
        <w:t>Контроль за виконанням цього рішення покласти на пос</w:t>
      </w:r>
      <w:r w:rsidR="00FD21F2" w:rsidRPr="00F10283">
        <w:rPr>
          <w:lang w:val="uk-UA" w:eastAsia="ru-RU"/>
        </w:rPr>
        <w:t xml:space="preserve">тійну </w:t>
      </w:r>
      <w:r w:rsidR="00182C5C" w:rsidRPr="00F10283">
        <w:rPr>
          <w:lang w:val="uk-UA" w:eastAsia="ru-RU"/>
        </w:rPr>
        <w:t xml:space="preserve">депутатську </w:t>
      </w:r>
      <w:r w:rsidR="00FD21F2" w:rsidRPr="00F10283">
        <w:rPr>
          <w:lang w:val="uk-UA" w:eastAsia="ru-RU"/>
        </w:rPr>
        <w:t xml:space="preserve">комісію з питань бюджету </w:t>
      </w:r>
      <w:r w:rsidR="00FD21F2" w:rsidRPr="00F10283">
        <w:rPr>
          <w:lang w:val="uk-UA" w:eastAsia="uk-UA"/>
        </w:rPr>
        <w:t xml:space="preserve">та фінансової політики </w:t>
      </w:r>
      <w:r w:rsidR="00182C5C" w:rsidRPr="00F10283">
        <w:rPr>
          <w:lang w:val="uk-UA" w:eastAsia="uk-UA"/>
        </w:rPr>
        <w:t xml:space="preserve"> (О.</w:t>
      </w:r>
      <w:proofErr w:type="spellStart"/>
      <w:r w:rsidR="00182C5C" w:rsidRPr="00F10283">
        <w:rPr>
          <w:lang w:val="uk-UA" w:eastAsia="uk-UA"/>
        </w:rPr>
        <w:t>Деляновський</w:t>
      </w:r>
      <w:proofErr w:type="spellEnd"/>
      <w:r w:rsidR="00182C5C" w:rsidRPr="00F10283">
        <w:rPr>
          <w:lang w:val="uk-UA" w:eastAsia="uk-UA"/>
        </w:rPr>
        <w:t>)</w:t>
      </w:r>
      <w:r w:rsidR="00FD21F2" w:rsidRPr="00F10283">
        <w:rPr>
          <w:lang w:val="uk-UA" w:eastAsia="uk-UA"/>
        </w:rPr>
        <w:t>.</w:t>
      </w:r>
    </w:p>
    <w:p w:rsidR="009404C7" w:rsidRPr="00F10283" w:rsidRDefault="009404C7" w:rsidP="000B07BF">
      <w:pPr>
        <w:suppressAutoHyphens w:val="0"/>
        <w:ind w:left="426"/>
        <w:jc w:val="both"/>
        <w:textAlignment w:val="baseline"/>
        <w:rPr>
          <w:lang w:val="uk-UA"/>
        </w:rPr>
      </w:pPr>
    </w:p>
    <w:p w:rsidR="00F42E0E" w:rsidRPr="00F10283" w:rsidRDefault="00F42E0E" w:rsidP="00241672">
      <w:pPr>
        <w:jc w:val="both"/>
        <w:rPr>
          <w:b/>
          <w:lang w:val="uk-UA" w:eastAsia="uk-UA"/>
        </w:rPr>
      </w:pPr>
      <w:bookmarkStart w:id="0" w:name="_GoBack"/>
      <w:bookmarkEnd w:id="0"/>
    </w:p>
    <w:p w:rsidR="00F42E0E" w:rsidRPr="00F10283" w:rsidRDefault="00F42E0E" w:rsidP="005B4621">
      <w:pPr>
        <w:ind w:firstLine="426"/>
        <w:jc w:val="both"/>
        <w:rPr>
          <w:b/>
          <w:lang w:val="uk-UA" w:eastAsia="uk-UA"/>
        </w:rPr>
      </w:pPr>
    </w:p>
    <w:p w:rsidR="00F42E0E" w:rsidRPr="00F10283" w:rsidRDefault="00D625B5" w:rsidP="006B094A">
      <w:pPr>
        <w:tabs>
          <w:tab w:val="left" w:pos="426"/>
        </w:tabs>
        <w:jc w:val="both"/>
        <w:rPr>
          <w:b/>
          <w:lang w:val="uk-UA" w:eastAsia="uk-UA"/>
        </w:rPr>
      </w:pPr>
      <w:r w:rsidRPr="00F10283">
        <w:rPr>
          <w:b/>
          <w:lang w:val="uk-UA" w:eastAsia="uk-UA"/>
        </w:rPr>
        <w:t>Міський го</w:t>
      </w:r>
      <w:r w:rsidR="006B094A" w:rsidRPr="00F10283">
        <w:rPr>
          <w:b/>
          <w:lang w:val="uk-UA" w:eastAsia="uk-UA"/>
        </w:rPr>
        <w:t xml:space="preserve">лова                     </w:t>
      </w:r>
      <w:r w:rsidRPr="00F10283">
        <w:rPr>
          <w:b/>
          <w:lang w:val="uk-UA" w:eastAsia="uk-UA"/>
        </w:rPr>
        <w:t xml:space="preserve">                      </w:t>
      </w:r>
      <w:r w:rsidR="009279E3" w:rsidRPr="00F10283">
        <w:rPr>
          <w:b/>
          <w:lang w:val="uk-UA" w:eastAsia="uk-UA"/>
        </w:rPr>
        <w:t xml:space="preserve">           </w:t>
      </w:r>
      <w:r w:rsidRPr="00F10283">
        <w:rPr>
          <w:b/>
          <w:lang w:val="uk-UA" w:eastAsia="uk-UA"/>
        </w:rPr>
        <w:t xml:space="preserve">                </w:t>
      </w:r>
      <w:r w:rsidR="00F10283">
        <w:rPr>
          <w:b/>
          <w:lang w:val="uk-UA" w:eastAsia="uk-UA"/>
        </w:rPr>
        <w:t xml:space="preserve">         </w:t>
      </w:r>
      <w:r w:rsidRPr="00F10283">
        <w:rPr>
          <w:b/>
          <w:lang w:val="uk-UA" w:eastAsia="uk-UA"/>
        </w:rPr>
        <w:t xml:space="preserve">  Олег К</w:t>
      </w:r>
      <w:r w:rsidR="00241672" w:rsidRPr="00F10283">
        <w:rPr>
          <w:b/>
          <w:lang w:val="uk-UA" w:eastAsia="uk-UA"/>
        </w:rPr>
        <w:t>ОЦОВСЬКИЙ</w:t>
      </w:r>
    </w:p>
    <w:p w:rsidR="00F42E0E" w:rsidRPr="00F10283" w:rsidRDefault="00F42E0E" w:rsidP="005B4621">
      <w:pPr>
        <w:ind w:firstLine="426"/>
        <w:jc w:val="both"/>
        <w:rPr>
          <w:b/>
          <w:color w:val="00B050"/>
          <w:lang w:val="uk-UA" w:eastAsia="uk-UA"/>
        </w:rPr>
      </w:pPr>
    </w:p>
    <w:sectPr w:rsidR="00F42E0E" w:rsidRPr="00F10283" w:rsidSect="00800F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15" w:rsidRDefault="00352915" w:rsidP="00484BF0">
      <w:r>
        <w:separator/>
      </w:r>
    </w:p>
  </w:endnote>
  <w:endnote w:type="continuationSeparator" w:id="0">
    <w:p w:rsidR="00352915" w:rsidRDefault="00352915" w:rsidP="0048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15" w:rsidRDefault="00352915" w:rsidP="00484BF0">
      <w:r>
        <w:separator/>
      </w:r>
    </w:p>
  </w:footnote>
  <w:footnote w:type="continuationSeparator" w:id="0">
    <w:p w:rsidR="00352915" w:rsidRDefault="00352915" w:rsidP="00484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43F1"/>
    <w:multiLevelType w:val="multilevel"/>
    <w:tmpl w:val="69A66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B364B1"/>
    <w:multiLevelType w:val="hybridMultilevel"/>
    <w:tmpl w:val="E0D83E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3A9"/>
    <w:rsid w:val="000453CA"/>
    <w:rsid w:val="000477E4"/>
    <w:rsid w:val="000A18E2"/>
    <w:rsid w:val="000B07BF"/>
    <w:rsid w:val="000D3338"/>
    <w:rsid w:val="000E147A"/>
    <w:rsid w:val="00134EC3"/>
    <w:rsid w:val="00182C5C"/>
    <w:rsid w:val="001C0B31"/>
    <w:rsid w:val="00214313"/>
    <w:rsid w:val="00241672"/>
    <w:rsid w:val="00266B25"/>
    <w:rsid w:val="0027639D"/>
    <w:rsid w:val="00341D2E"/>
    <w:rsid w:val="00352915"/>
    <w:rsid w:val="003738C1"/>
    <w:rsid w:val="003A6D63"/>
    <w:rsid w:val="00406323"/>
    <w:rsid w:val="004826EE"/>
    <w:rsid w:val="00484BF0"/>
    <w:rsid w:val="0048582C"/>
    <w:rsid w:val="004A0E7A"/>
    <w:rsid w:val="004C108D"/>
    <w:rsid w:val="005B4621"/>
    <w:rsid w:val="005F48B8"/>
    <w:rsid w:val="005F7CA4"/>
    <w:rsid w:val="00656AE2"/>
    <w:rsid w:val="00660F05"/>
    <w:rsid w:val="006B094A"/>
    <w:rsid w:val="006B0DFD"/>
    <w:rsid w:val="00736B2E"/>
    <w:rsid w:val="007821CE"/>
    <w:rsid w:val="007B560D"/>
    <w:rsid w:val="007C0580"/>
    <w:rsid w:val="007C779D"/>
    <w:rsid w:val="007F54D3"/>
    <w:rsid w:val="00800FFA"/>
    <w:rsid w:val="0088721F"/>
    <w:rsid w:val="008B474D"/>
    <w:rsid w:val="008D52D7"/>
    <w:rsid w:val="008E0F2C"/>
    <w:rsid w:val="00900247"/>
    <w:rsid w:val="009279E3"/>
    <w:rsid w:val="009404C7"/>
    <w:rsid w:val="00994A8E"/>
    <w:rsid w:val="009D0C15"/>
    <w:rsid w:val="00AA6D9B"/>
    <w:rsid w:val="00AB3EB4"/>
    <w:rsid w:val="00B4021D"/>
    <w:rsid w:val="00B42173"/>
    <w:rsid w:val="00B423C8"/>
    <w:rsid w:val="00B851AC"/>
    <w:rsid w:val="00B94614"/>
    <w:rsid w:val="00BD688A"/>
    <w:rsid w:val="00C13116"/>
    <w:rsid w:val="00C3053E"/>
    <w:rsid w:val="00C73794"/>
    <w:rsid w:val="00C737E1"/>
    <w:rsid w:val="00C87ADE"/>
    <w:rsid w:val="00C87E69"/>
    <w:rsid w:val="00CB614B"/>
    <w:rsid w:val="00CF4B6D"/>
    <w:rsid w:val="00D028A2"/>
    <w:rsid w:val="00D07A0B"/>
    <w:rsid w:val="00D37D53"/>
    <w:rsid w:val="00D625B5"/>
    <w:rsid w:val="00D77D1F"/>
    <w:rsid w:val="00DA2479"/>
    <w:rsid w:val="00E3012D"/>
    <w:rsid w:val="00E46FE4"/>
    <w:rsid w:val="00E641C5"/>
    <w:rsid w:val="00E65149"/>
    <w:rsid w:val="00E77A5D"/>
    <w:rsid w:val="00EA33A9"/>
    <w:rsid w:val="00ED1C61"/>
    <w:rsid w:val="00F10283"/>
    <w:rsid w:val="00F15D73"/>
    <w:rsid w:val="00F20706"/>
    <w:rsid w:val="00F25801"/>
    <w:rsid w:val="00F42E0E"/>
    <w:rsid w:val="00FB7408"/>
    <w:rsid w:val="00FD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7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C77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79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946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84B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4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84B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4B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7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C77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79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946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84B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4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84B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4B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D9C0-5101-464A-8D04-A6F7C6998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IVANNA</dc:creator>
  <cp:keywords/>
  <dc:description/>
  <cp:lastModifiedBy>Андрей</cp:lastModifiedBy>
  <cp:revision>76</cp:revision>
  <cp:lastPrinted>2020-06-24T09:10:00Z</cp:lastPrinted>
  <dcterms:created xsi:type="dcterms:W3CDTF">2018-06-14T06:32:00Z</dcterms:created>
  <dcterms:modified xsi:type="dcterms:W3CDTF">2020-06-24T09:10:00Z</dcterms:modified>
</cp:coreProperties>
</file>