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7E" w:rsidRPr="00375DF4" w:rsidRDefault="0048037E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C95F45" w:rsidRPr="00375DF4" w:rsidTr="00375DF4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C95F45" w:rsidRPr="00375DF4" w:rsidRDefault="00C95F45" w:rsidP="002A3168">
            <w:pPr>
              <w:spacing w:line="252" w:lineRule="auto"/>
              <w:jc w:val="center"/>
              <w:rPr>
                <w:b/>
              </w:rPr>
            </w:pPr>
            <w:r w:rsidRPr="00375DF4">
              <w:rPr>
                <w:b/>
                <w:noProof/>
                <w:lang w:val="ru-RU" w:eastAsia="ru-RU"/>
              </w:rPr>
              <w:drawing>
                <wp:inline distT="0" distB="0" distL="0" distR="0" wp14:anchorId="75410883" wp14:editId="5AF076FC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F45" w:rsidRPr="00375DF4" w:rsidRDefault="00C95F45" w:rsidP="002A3168">
            <w:pPr>
              <w:spacing w:line="252" w:lineRule="auto"/>
              <w:jc w:val="center"/>
            </w:pPr>
            <w:r w:rsidRPr="00375DF4">
              <w:t xml:space="preserve"> Україна                     </w:t>
            </w:r>
          </w:p>
          <w:p w:rsidR="00C95F45" w:rsidRPr="00375DF4" w:rsidRDefault="00C95F45" w:rsidP="002A3168">
            <w:pPr>
              <w:spacing w:line="252" w:lineRule="auto"/>
              <w:jc w:val="center"/>
              <w:rPr>
                <w:b/>
              </w:rPr>
            </w:pPr>
            <w:r w:rsidRPr="00375DF4">
              <w:rPr>
                <w:b/>
              </w:rPr>
              <w:t>ХОДОРІВСЬКА МІСЬКА РАДА</w:t>
            </w:r>
          </w:p>
          <w:p w:rsidR="00C95F45" w:rsidRPr="00375DF4" w:rsidRDefault="00C95F45" w:rsidP="002A3168">
            <w:pPr>
              <w:spacing w:line="252" w:lineRule="auto"/>
              <w:jc w:val="center"/>
              <w:rPr>
                <w:b/>
              </w:rPr>
            </w:pPr>
            <w:r w:rsidRPr="00375DF4">
              <w:rPr>
                <w:b/>
              </w:rPr>
              <w:t>ХХ</w:t>
            </w:r>
            <w:r w:rsidR="0004726E" w:rsidRPr="00375DF4">
              <w:rPr>
                <w:b/>
              </w:rPr>
              <w:t>ІХ</w:t>
            </w:r>
            <w:r w:rsidRPr="00375DF4">
              <w:rPr>
                <w:b/>
              </w:rPr>
              <w:t xml:space="preserve"> сесія VІІІ-го скликання</w:t>
            </w:r>
          </w:p>
          <w:p w:rsidR="00C95F45" w:rsidRPr="00375DF4" w:rsidRDefault="00C95F45" w:rsidP="002A3168">
            <w:pPr>
              <w:spacing w:line="252" w:lineRule="auto"/>
              <w:jc w:val="center"/>
              <w:rPr>
                <w:b/>
              </w:rPr>
            </w:pPr>
          </w:p>
        </w:tc>
      </w:tr>
      <w:tr w:rsidR="00C95F45" w:rsidRPr="00375DF4" w:rsidTr="00375DF4">
        <w:trPr>
          <w:cantSplit/>
          <w:trHeight w:val="424"/>
        </w:trPr>
        <w:tc>
          <w:tcPr>
            <w:tcW w:w="9639" w:type="dxa"/>
            <w:gridSpan w:val="2"/>
          </w:tcPr>
          <w:p w:rsidR="00C95F45" w:rsidRPr="00375DF4" w:rsidRDefault="00C95F45" w:rsidP="002A3168">
            <w:pPr>
              <w:spacing w:line="252" w:lineRule="auto"/>
              <w:jc w:val="center"/>
              <w:rPr>
                <w:b/>
                <w:lang w:val="en-US"/>
              </w:rPr>
            </w:pPr>
            <w:r w:rsidRPr="00375DF4">
              <w:rPr>
                <w:b/>
              </w:rPr>
              <w:t>РІШЕННЯ №</w:t>
            </w:r>
            <w:r w:rsidR="005E297A">
              <w:rPr>
                <w:b/>
              </w:rPr>
              <w:t>23</w:t>
            </w:r>
            <w:bookmarkStart w:id="0" w:name="_GoBack"/>
            <w:bookmarkEnd w:id="0"/>
            <w:r w:rsidR="00375DF4" w:rsidRPr="00375DF4">
              <w:rPr>
                <w:b/>
              </w:rPr>
              <w:t>98</w:t>
            </w:r>
            <w:r w:rsidRPr="00375DF4">
              <w:rPr>
                <w:b/>
              </w:rPr>
              <w:t xml:space="preserve"> </w:t>
            </w:r>
          </w:p>
        </w:tc>
      </w:tr>
      <w:tr w:rsidR="00C95F45" w:rsidRPr="00375DF4" w:rsidTr="00375DF4">
        <w:tc>
          <w:tcPr>
            <w:tcW w:w="4678" w:type="dxa"/>
            <w:hideMark/>
          </w:tcPr>
          <w:p w:rsidR="00C95F45" w:rsidRPr="00375DF4" w:rsidRDefault="00C95F45" w:rsidP="0004726E">
            <w:pPr>
              <w:spacing w:line="360" w:lineRule="auto"/>
              <w:rPr>
                <w:b/>
              </w:rPr>
            </w:pPr>
            <w:r w:rsidRPr="00375DF4">
              <w:rPr>
                <w:b/>
              </w:rPr>
              <w:t xml:space="preserve">від </w:t>
            </w:r>
            <w:r w:rsidR="0004726E" w:rsidRPr="00375DF4">
              <w:rPr>
                <w:b/>
              </w:rPr>
              <w:t>21</w:t>
            </w:r>
            <w:r w:rsidRPr="00375DF4">
              <w:rPr>
                <w:b/>
                <w:lang w:val="en-US"/>
              </w:rPr>
              <w:t xml:space="preserve"> </w:t>
            </w:r>
            <w:r w:rsidR="0004726E" w:rsidRPr="00375DF4">
              <w:rPr>
                <w:b/>
              </w:rPr>
              <w:t>лютого</w:t>
            </w:r>
            <w:r w:rsidRPr="00375DF4">
              <w:rPr>
                <w:b/>
              </w:rPr>
              <w:t xml:space="preserve"> 201</w:t>
            </w:r>
            <w:r w:rsidR="0004726E" w:rsidRPr="00375DF4">
              <w:rPr>
                <w:b/>
              </w:rPr>
              <w:t>9</w:t>
            </w:r>
            <w:r w:rsidRPr="00375DF4">
              <w:rPr>
                <w:b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C95F45" w:rsidRPr="00375DF4" w:rsidRDefault="00375DF4" w:rsidP="002A3168">
            <w:pPr>
              <w:spacing w:line="360" w:lineRule="auto"/>
              <w:rPr>
                <w:b/>
              </w:rPr>
            </w:pPr>
            <w:r w:rsidRPr="00375DF4">
              <w:rPr>
                <w:b/>
              </w:rPr>
              <w:t xml:space="preserve">                                                        </w:t>
            </w:r>
            <w:proofErr w:type="spellStart"/>
            <w:r w:rsidRPr="00375DF4">
              <w:rPr>
                <w:b/>
              </w:rPr>
              <w:t>м.Ходорів</w:t>
            </w:r>
            <w:proofErr w:type="spellEnd"/>
          </w:p>
        </w:tc>
      </w:tr>
    </w:tbl>
    <w:p w:rsidR="00F4133C" w:rsidRPr="00375DF4" w:rsidRDefault="00BC0E26" w:rsidP="00E31493">
      <w:pPr>
        <w:ind w:left="-180"/>
        <w:jc w:val="both"/>
        <w:rPr>
          <w:b/>
          <w:bCs/>
          <w:iCs/>
          <w:color w:val="000000"/>
        </w:rPr>
      </w:pPr>
      <w:r w:rsidRPr="00375DF4">
        <w:rPr>
          <w:b/>
        </w:rPr>
        <w:t>Про</w:t>
      </w:r>
      <w:r w:rsidR="00E31493" w:rsidRPr="00375DF4">
        <w:rPr>
          <w:b/>
        </w:rPr>
        <w:t xml:space="preserve"> </w:t>
      </w:r>
      <w:r w:rsidR="005663CA" w:rsidRPr="00375DF4">
        <w:rPr>
          <w:b/>
        </w:rPr>
        <w:t xml:space="preserve">відмову в </w:t>
      </w:r>
      <w:r w:rsidRPr="00375DF4">
        <w:rPr>
          <w:b/>
        </w:rPr>
        <w:t>затвердженн</w:t>
      </w:r>
      <w:r w:rsidR="005663CA" w:rsidRPr="00375DF4">
        <w:rPr>
          <w:b/>
        </w:rPr>
        <w:t>і</w:t>
      </w:r>
      <w:r w:rsidRPr="00375DF4">
        <w:rPr>
          <w:b/>
        </w:rPr>
        <w:t xml:space="preserve"> технічної документації із землеустрою щодо встановлення (відновлення)</w:t>
      </w:r>
      <w:r w:rsidR="00B43124" w:rsidRPr="00375DF4">
        <w:rPr>
          <w:b/>
        </w:rPr>
        <w:t xml:space="preserve"> </w:t>
      </w:r>
      <w:r w:rsidRPr="00375DF4">
        <w:rPr>
          <w:b/>
        </w:rPr>
        <w:t xml:space="preserve">меж земельної ділянки в натурі (на місцевості) </w:t>
      </w:r>
      <w:r w:rsidR="00CD30FB" w:rsidRPr="00375DF4">
        <w:rPr>
          <w:b/>
        </w:rPr>
        <w:t xml:space="preserve">та передачі </w:t>
      </w:r>
      <w:r w:rsidR="00A80088" w:rsidRPr="00375DF4">
        <w:rPr>
          <w:b/>
        </w:rPr>
        <w:t>в оренду</w:t>
      </w:r>
      <w:r w:rsidR="00CD30FB" w:rsidRPr="00375DF4">
        <w:rPr>
          <w:b/>
        </w:rPr>
        <w:t xml:space="preserve"> </w:t>
      </w:r>
      <w:r w:rsidRPr="00375DF4">
        <w:rPr>
          <w:b/>
        </w:rPr>
        <w:t xml:space="preserve">для </w:t>
      </w:r>
      <w:r w:rsidR="001F5BA2" w:rsidRPr="00375DF4">
        <w:rPr>
          <w:b/>
        </w:rPr>
        <w:t xml:space="preserve">ведення </w:t>
      </w:r>
      <w:r w:rsidR="00A80088" w:rsidRPr="00375DF4">
        <w:rPr>
          <w:b/>
        </w:rPr>
        <w:t>фермерського</w:t>
      </w:r>
      <w:r w:rsidR="001F5BA2" w:rsidRPr="00375DF4">
        <w:rPr>
          <w:b/>
        </w:rPr>
        <w:t xml:space="preserve"> господарства</w:t>
      </w:r>
      <w:r w:rsidRPr="00375DF4">
        <w:rPr>
          <w:b/>
        </w:rPr>
        <w:t xml:space="preserve"> </w:t>
      </w:r>
      <w:r w:rsidR="00A80088" w:rsidRPr="00375DF4">
        <w:rPr>
          <w:b/>
        </w:rPr>
        <w:t>Мокрицькому Сергію Володимировичу</w:t>
      </w:r>
      <w:r w:rsidR="002C7E10" w:rsidRPr="00375DF4">
        <w:rPr>
          <w:b/>
        </w:rPr>
        <w:t xml:space="preserve"> </w:t>
      </w:r>
      <w:r w:rsidR="00A80088" w:rsidRPr="00375DF4">
        <w:rPr>
          <w:b/>
          <w:bCs/>
          <w:iCs/>
          <w:color w:val="000000"/>
        </w:rPr>
        <w:t xml:space="preserve">за межами населеного </w:t>
      </w:r>
      <w:r w:rsidR="00A80088" w:rsidRPr="00375DF4">
        <w:rPr>
          <w:b/>
        </w:rPr>
        <w:t xml:space="preserve">пункту </w:t>
      </w:r>
      <w:r w:rsidR="00562787" w:rsidRPr="00375DF4">
        <w:rPr>
          <w:b/>
        </w:rPr>
        <w:t xml:space="preserve">на території </w:t>
      </w:r>
      <w:r w:rsidR="00A80088" w:rsidRPr="00375DF4">
        <w:rPr>
          <w:b/>
        </w:rPr>
        <w:t>Ходорівської</w:t>
      </w:r>
      <w:r w:rsidR="00A80088" w:rsidRPr="00375DF4">
        <w:rPr>
          <w:b/>
          <w:bCs/>
          <w:iCs/>
          <w:color w:val="000000"/>
        </w:rPr>
        <w:t xml:space="preserve"> міської ради</w:t>
      </w:r>
    </w:p>
    <w:p w:rsidR="00A80088" w:rsidRPr="00375DF4" w:rsidRDefault="00A80088" w:rsidP="00E31493">
      <w:pPr>
        <w:ind w:left="-180"/>
        <w:jc w:val="both"/>
        <w:rPr>
          <w:b/>
        </w:rPr>
      </w:pPr>
    </w:p>
    <w:p w:rsidR="00C86FE2" w:rsidRPr="00375DF4" w:rsidRDefault="00033E3D" w:rsidP="00040E4E">
      <w:pPr>
        <w:tabs>
          <w:tab w:val="left" w:pos="3240"/>
        </w:tabs>
        <w:ind w:left="-142"/>
        <w:jc w:val="both"/>
      </w:pPr>
      <w:r w:rsidRPr="00375DF4">
        <w:t xml:space="preserve">    </w:t>
      </w:r>
      <w:r w:rsidR="006F1FB4" w:rsidRPr="00375DF4">
        <w:t xml:space="preserve">     </w:t>
      </w:r>
      <w:r w:rsidR="00BC0E26" w:rsidRPr="00375DF4">
        <w:t xml:space="preserve">Розглянувши заяву </w:t>
      </w:r>
      <w:r w:rsidR="00A80088" w:rsidRPr="00375DF4">
        <w:t>Мокрицького Сергія Володимировича</w:t>
      </w:r>
      <w:r w:rsidR="00A80088" w:rsidRPr="00375DF4">
        <w:rPr>
          <w:b/>
        </w:rPr>
        <w:t xml:space="preserve"> </w:t>
      </w:r>
      <w:r w:rsidR="00BC0E26" w:rsidRPr="00375DF4">
        <w:t>(вх.</w:t>
      </w:r>
      <w:r w:rsidR="002B6D3E" w:rsidRPr="00375DF4">
        <w:t xml:space="preserve"> № </w:t>
      </w:r>
      <w:r w:rsidR="00CD473B" w:rsidRPr="00375DF4">
        <w:t>270</w:t>
      </w:r>
      <w:r w:rsidR="00CD30FB" w:rsidRPr="00375DF4">
        <w:t xml:space="preserve"> </w:t>
      </w:r>
      <w:r w:rsidR="00BC0E26" w:rsidRPr="00375DF4">
        <w:t xml:space="preserve">від </w:t>
      </w:r>
      <w:r w:rsidR="006C1B2A" w:rsidRPr="00375DF4">
        <w:t>19</w:t>
      </w:r>
      <w:r w:rsidR="00BC0E26" w:rsidRPr="00375DF4">
        <w:t>.</w:t>
      </w:r>
      <w:r w:rsidR="0004726E" w:rsidRPr="00375DF4">
        <w:t>0</w:t>
      </w:r>
      <w:r w:rsidR="00C95F45" w:rsidRPr="00375DF4">
        <w:t>2</w:t>
      </w:r>
      <w:r w:rsidR="00BC0E26" w:rsidRPr="00375DF4">
        <w:t>.201</w:t>
      </w:r>
      <w:r w:rsidR="0004726E" w:rsidRPr="00375DF4">
        <w:t>9</w:t>
      </w:r>
      <w:r w:rsidR="00BC0E26" w:rsidRPr="00375DF4">
        <w:t xml:space="preserve">р.) про затвердження технічної документації із землеустрою щодо встановлення (відновлення) меж земельної ділянки в натурі </w:t>
      </w:r>
      <w:r w:rsidR="003653EE" w:rsidRPr="00375DF4">
        <w:t>(на місцевості)</w:t>
      </w:r>
      <w:r w:rsidR="002B6D3E" w:rsidRPr="00375DF4">
        <w:t xml:space="preserve"> </w:t>
      </w:r>
      <w:r w:rsidR="006C1B2A" w:rsidRPr="00375DF4">
        <w:t xml:space="preserve">площею </w:t>
      </w:r>
      <w:r w:rsidR="00CD473B" w:rsidRPr="00375DF4">
        <w:t xml:space="preserve">10,0445 </w:t>
      </w:r>
      <w:r w:rsidR="006C1B2A" w:rsidRPr="00375DF4">
        <w:t>га для ведення фермерського господарства, за адресою</w:t>
      </w:r>
      <w:r w:rsidR="006476A4" w:rsidRPr="00375DF4">
        <w:t>:</w:t>
      </w:r>
      <w:r w:rsidR="006C1B2A" w:rsidRPr="00375DF4">
        <w:t xml:space="preserve"> Львівська область, Жидачівський район, Ходорівська міська рада та переда</w:t>
      </w:r>
      <w:r w:rsidR="00D034F5" w:rsidRPr="00375DF4">
        <w:t>чу</w:t>
      </w:r>
      <w:r w:rsidR="006C1B2A" w:rsidRPr="00375DF4">
        <w:t xml:space="preserve"> </w:t>
      </w:r>
      <w:r w:rsidR="00D034F5" w:rsidRPr="00375DF4">
        <w:t xml:space="preserve">її </w:t>
      </w:r>
      <w:r w:rsidR="006C1B2A" w:rsidRPr="00375DF4">
        <w:t xml:space="preserve">в оренду терміном на 49 років, </w:t>
      </w:r>
      <w:r w:rsidR="008C34AA" w:rsidRPr="00375DF4">
        <w:t xml:space="preserve">взявши до уваги розроблену </w:t>
      </w:r>
      <w:r w:rsidR="006C1B2A" w:rsidRPr="00375DF4">
        <w:t xml:space="preserve">ФО-П Пирогом Андрієм Васильовичем </w:t>
      </w:r>
      <w:r w:rsidR="00BC0E26" w:rsidRPr="00375DF4">
        <w:t>технічну докум</w:t>
      </w:r>
      <w:r w:rsidR="00D07E2C" w:rsidRPr="00375DF4">
        <w:t>ентацію,</w:t>
      </w:r>
      <w:r w:rsidR="00BC0E26" w:rsidRPr="00375DF4">
        <w:t xml:space="preserve"> </w:t>
      </w:r>
      <w:r w:rsidR="00B117B9" w:rsidRPr="00375DF4">
        <w:t>Наказ Головного управління Держ</w:t>
      </w:r>
      <w:r w:rsidR="00D44729" w:rsidRPr="00375DF4">
        <w:t xml:space="preserve">земагенства </w:t>
      </w:r>
      <w:r w:rsidR="00B117B9" w:rsidRPr="00375DF4">
        <w:t>у Львівській області від 06.05.2014</w:t>
      </w:r>
      <w:r w:rsidR="004301D5" w:rsidRPr="00375DF4">
        <w:t xml:space="preserve"> </w:t>
      </w:r>
      <w:r w:rsidR="00B117B9" w:rsidRPr="00375DF4">
        <w:t>року № 13-28</w:t>
      </w:r>
      <w:r w:rsidR="00CD473B" w:rsidRPr="00375DF4">
        <w:t>2</w:t>
      </w:r>
      <w:r w:rsidR="00B117B9" w:rsidRPr="00375DF4">
        <w:t>/16-14-СГ</w:t>
      </w:r>
      <w:r w:rsidR="004F11DB" w:rsidRPr="00375DF4">
        <w:t xml:space="preserve"> «Про надання дозволу на розроблення документації із землеустрою»</w:t>
      </w:r>
      <w:r w:rsidR="009A7F47" w:rsidRPr="00375DF4">
        <w:t xml:space="preserve">, </w:t>
      </w:r>
      <w:r w:rsidR="00BC0E26" w:rsidRPr="00375DF4">
        <w:t>Витяг з Державного земельного к</w:t>
      </w:r>
      <w:r w:rsidR="00B43124" w:rsidRPr="00375DF4">
        <w:t>адастр</w:t>
      </w:r>
      <w:r w:rsidR="00A97B8A" w:rsidRPr="00375DF4">
        <w:t>у</w:t>
      </w:r>
      <w:r w:rsidR="00B43124" w:rsidRPr="00375DF4">
        <w:t xml:space="preserve"> про земельну ділянку</w:t>
      </w:r>
      <w:r w:rsidR="004301D5" w:rsidRPr="00375DF4">
        <w:t xml:space="preserve"> від 01.11.2018 року № НВ-460800</w:t>
      </w:r>
      <w:r w:rsidR="00CD473B" w:rsidRPr="00375DF4">
        <w:t>9452018</w:t>
      </w:r>
      <w:r w:rsidR="00BC0E26" w:rsidRPr="00375DF4">
        <w:t xml:space="preserve">, </w:t>
      </w:r>
      <w:r w:rsidR="004301D5" w:rsidRPr="00375DF4">
        <w:t xml:space="preserve">беручи до уваги </w:t>
      </w:r>
      <w:r w:rsidR="004F11DB" w:rsidRPr="00375DF4">
        <w:t>зміни в земельному законодавстві</w:t>
      </w:r>
      <w:r w:rsidR="000343FF" w:rsidRPr="00375DF4">
        <w:t xml:space="preserve"> України</w:t>
      </w:r>
      <w:r w:rsidR="004F11DB" w:rsidRPr="00375DF4">
        <w:t xml:space="preserve">, </w:t>
      </w:r>
      <w:r w:rsidR="00562787" w:rsidRPr="00375DF4">
        <w:t xml:space="preserve">що стосуються змін в переліку земельних ділянок державної чи комунальної власності, які не підлягають продажу на конкурентних засадах (земельних торгах) або права на них, </w:t>
      </w:r>
      <w:r w:rsidR="000343FF" w:rsidRPr="00375DF4">
        <w:t xml:space="preserve">які відбулися у зв’язку з прийняттям Закону України </w:t>
      </w:r>
      <w:hyperlink r:id="rId10" w:anchor="n9" w:tgtFrame="_blank" w:history="1">
        <w:r w:rsidR="000343FF" w:rsidRPr="00375DF4">
          <w:t>№ 1012-VIII від 18.02.2016</w:t>
        </w:r>
      </w:hyperlink>
      <w:r w:rsidR="000343FF" w:rsidRPr="00375DF4">
        <w:t xml:space="preserve"> «Про внесення змін до Земельного кодексу України щодо проведення земельних торгів»</w:t>
      </w:r>
      <w:r w:rsidR="008D31EA" w:rsidRPr="00375DF4">
        <w:t>, а саме викладення в новій редакції абзацу шістнадцятого частини другої статті 134 Земельного кодексу України</w:t>
      </w:r>
      <w:r w:rsidR="00513243" w:rsidRPr="00375DF4">
        <w:t xml:space="preserve">, </w:t>
      </w:r>
      <w:r w:rsidR="00BC0E26" w:rsidRPr="00375DF4">
        <w:t>керуючи</w:t>
      </w:r>
      <w:r w:rsidR="002E4C62" w:rsidRPr="00375DF4">
        <w:t>сь ст</w:t>
      </w:r>
      <w:r w:rsidR="008D31EA" w:rsidRPr="00375DF4">
        <w:t xml:space="preserve">аттею </w:t>
      </w:r>
      <w:r w:rsidR="002E4C62" w:rsidRPr="00375DF4">
        <w:t xml:space="preserve">144 Конституції України, </w:t>
      </w:r>
      <w:r w:rsidR="00BC0E26" w:rsidRPr="00375DF4">
        <w:t>ст</w:t>
      </w:r>
      <w:r w:rsidR="00702699" w:rsidRPr="00375DF4">
        <w:t xml:space="preserve">аттями </w:t>
      </w:r>
      <w:r w:rsidR="00BC0E26" w:rsidRPr="00375DF4">
        <w:t>12,</w:t>
      </w:r>
      <w:r w:rsidR="005663CA" w:rsidRPr="00375DF4">
        <w:t xml:space="preserve"> 122,</w:t>
      </w:r>
      <w:r w:rsidR="00B117B9" w:rsidRPr="00375DF4">
        <w:t xml:space="preserve"> </w:t>
      </w:r>
      <w:r w:rsidR="00C86FE2" w:rsidRPr="00375DF4">
        <w:t xml:space="preserve">частиною 2 статті 124, </w:t>
      </w:r>
      <w:r w:rsidR="00B117B9" w:rsidRPr="00375DF4">
        <w:t>ч</w:t>
      </w:r>
      <w:r w:rsidR="00C86FE2" w:rsidRPr="00375DF4">
        <w:t>астиною</w:t>
      </w:r>
      <w:r w:rsidR="00B117B9" w:rsidRPr="00375DF4">
        <w:t xml:space="preserve"> 2 ст</w:t>
      </w:r>
      <w:r w:rsidR="00C86FE2" w:rsidRPr="00375DF4">
        <w:t xml:space="preserve">атті </w:t>
      </w:r>
      <w:r w:rsidR="00B117B9" w:rsidRPr="00375DF4">
        <w:t>134</w:t>
      </w:r>
      <w:r w:rsidR="00BC0E26" w:rsidRPr="00375DF4">
        <w:t xml:space="preserve"> Земельного кодексу України, п</w:t>
      </w:r>
      <w:r w:rsidR="00D034F5" w:rsidRPr="00375DF4">
        <w:t>унктом</w:t>
      </w:r>
      <w:r w:rsidR="00BC0E26" w:rsidRPr="00375DF4">
        <w:t xml:space="preserve"> 34 ч</w:t>
      </w:r>
      <w:r w:rsidR="00D034F5" w:rsidRPr="00375DF4">
        <w:t xml:space="preserve">астини </w:t>
      </w:r>
      <w:r w:rsidR="00BC0E26" w:rsidRPr="00375DF4">
        <w:t>1 ст</w:t>
      </w:r>
      <w:r w:rsidR="00D034F5" w:rsidRPr="00375DF4">
        <w:t>атті</w:t>
      </w:r>
      <w:r w:rsidR="00BC0E26" w:rsidRPr="00375DF4">
        <w:t xml:space="preserve"> 26, ст</w:t>
      </w:r>
      <w:r w:rsidR="00D034F5" w:rsidRPr="00375DF4">
        <w:t>аттею</w:t>
      </w:r>
      <w:r w:rsidR="00BC0E26" w:rsidRPr="00375DF4">
        <w:t xml:space="preserve"> 59 Закону України «Про місцеве самоврядування в Україні»,</w:t>
      </w:r>
      <w:r w:rsidR="00814C92" w:rsidRPr="00375DF4">
        <w:t xml:space="preserve"> беручи до уваг</w:t>
      </w:r>
      <w:r w:rsidR="009A7F47" w:rsidRPr="00375DF4">
        <w:t xml:space="preserve">и висновок </w:t>
      </w:r>
      <w:r w:rsidR="00C86FE2" w:rsidRPr="00375DF4">
        <w:t xml:space="preserve">постійної </w:t>
      </w:r>
      <w:r w:rsidR="009A7F47" w:rsidRPr="00375DF4">
        <w:t>депутатської комісії</w:t>
      </w:r>
      <w:r w:rsidR="00814C92" w:rsidRPr="00375DF4">
        <w:t>,</w:t>
      </w:r>
      <w:r w:rsidR="009A7F47" w:rsidRPr="00375DF4">
        <w:t xml:space="preserve"> </w:t>
      </w:r>
      <w:r w:rsidR="002F33C0" w:rsidRPr="00375DF4">
        <w:t xml:space="preserve">міська рада </w:t>
      </w:r>
    </w:p>
    <w:p w:rsidR="00D01888" w:rsidRPr="00375DF4" w:rsidRDefault="002F33C0" w:rsidP="00040E4E">
      <w:pPr>
        <w:tabs>
          <w:tab w:val="left" w:pos="3240"/>
        </w:tabs>
        <w:ind w:left="-142"/>
        <w:jc w:val="both"/>
        <w:rPr>
          <w:b/>
        </w:rPr>
      </w:pPr>
      <w:r w:rsidRPr="00375DF4">
        <w:rPr>
          <w:b/>
        </w:rPr>
        <w:t xml:space="preserve"> </w:t>
      </w:r>
      <w:r w:rsidR="00B117B9" w:rsidRPr="00375DF4">
        <w:rPr>
          <w:b/>
        </w:rPr>
        <w:t xml:space="preserve">       </w:t>
      </w:r>
    </w:p>
    <w:p w:rsidR="00040E4E" w:rsidRPr="00375DF4" w:rsidRDefault="00814253" w:rsidP="00375DF4">
      <w:pPr>
        <w:tabs>
          <w:tab w:val="left" w:pos="3240"/>
        </w:tabs>
        <w:ind w:left="-142"/>
        <w:jc w:val="center"/>
      </w:pPr>
      <w:r w:rsidRPr="00375DF4">
        <w:rPr>
          <w:b/>
        </w:rPr>
        <w:t>В И Р І Ш И Л А:</w:t>
      </w:r>
    </w:p>
    <w:p w:rsidR="00C86FE2" w:rsidRPr="00375DF4" w:rsidRDefault="00C86FE2" w:rsidP="00040E4E">
      <w:pPr>
        <w:tabs>
          <w:tab w:val="left" w:pos="3240"/>
        </w:tabs>
        <w:ind w:left="-142"/>
        <w:jc w:val="both"/>
        <w:rPr>
          <w:b/>
        </w:rPr>
      </w:pPr>
    </w:p>
    <w:p w:rsidR="00BC0E26" w:rsidRPr="00375DF4" w:rsidRDefault="00BC0E26" w:rsidP="00BC0E26">
      <w:pPr>
        <w:tabs>
          <w:tab w:val="left" w:pos="3240"/>
        </w:tabs>
        <w:ind w:left="-142"/>
        <w:jc w:val="both"/>
      </w:pPr>
      <w:r w:rsidRPr="00375DF4">
        <w:t xml:space="preserve">          1.</w:t>
      </w:r>
      <w:r w:rsidRPr="00375DF4">
        <w:rPr>
          <w:b/>
        </w:rPr>
        <w:t xml:space="preserve"> </w:t>
      </w:r>
      <w:r w:rsidR="00B117B9" w:rsidRPr="00375DF4">
        <w:t>Відмовити Мокрицькому Сергію Володимировичу</w:t>
      </w:r>
      <w:r w:rsidR="003B19D0" w:rsidRPr="00375DF4">
        <w:t xml:space="preserve"> в затвердженні </w:t>
      </w:r>
      <w:r w:rsidRPr="00375DF4">
        <w:t>технічн</w:t>
      </w:r>
      <w:r w:rsidR="003B19D0" w:rsidRPr="00375DF4">
        <w:t>ої</w:t>
      </w:r>
      <w:r w:rsidRPr="00375DF4">
        <w:t xml:space="preserve"> документаці</w:t>
      </w:r>
      <w:r w:rsidR="003B19D0" w:rsidRPr="00375DF4">
        <w:t>ї</w:t>
      </w:r>
      <w:r w:rsidRPr="00375DF4">
        <w:t xml:space="preserve"> із землеустрою щодо встановлення (відновлення) меж земельної ділянки в натурі (на місцевості) </w:t>
      </w:r>
      <w:r w:rsidR="003B19D0" w:rsidRPr="00375DF4">
        <w:t xml:space="preserve">площею </w:t>
      </w:r>
      <w:r w:rsidR="00CD473B" w:rsidRPr="00375DF4">
        <w:t>10,0445</w:t>
      </w:r>
      <w:r w:rsidR="003B19D0" w:rsidRPr="00375DF4">
        <w:t>га для ведення фермерського господарства</w:t>
      </w:r>
      <w:r w:rsidR="005663CA" w:rsidRPr="00375DF4">
        <w:t xml:space="preserve"> та передачі її в оренду терміном на 49 років</w:t>
      </w:r>
      <w:r w:rsidR="003B19D0" w:rsidRPr="00375DF4">
        <w:t>, за адресою Львівська область, Жидачівський район, Ходорівська міська рада</w:t>
      </w:r>
      <w:r w:rsidR="00A90092" w:rsidRPr="00375DF4">
        <w:t>,</w:t>
      </w:r>
      <w:r w:rsidR="00316D9F" w:rsidRPr="00375DF4">
        <w:t xml:space="preserve"> </w:t>
      </w:r>
      <w:r w:rsidR="001B5591" w:rsidRPr="00375DF4">
        <w:t>кадастровий номер земельної діл</w:t>
      </w:r>
      <w:r w:rsidR="00375DF4" w:rsidRPr="00375DF4">
        <w:t>янки</w:t>
      </w:r>
      <w:r w:rsidR="001B5591" w:rsidRPr="00375DF4">
        <w:t xml:space="preserve"> </w:t>
      </w:r>
      <w:r w:rsidR="0048037E" w:rsidRPr="00375DF4">
        <w:t>46215</w:t>
      </w:r>
      <w:r w:rsidR="005663CA" w:rsidRPr="00375DF4">
        <w:t>850</w:t>
      </w:r>
      <w:r w:rsidR="0048037E" w:rsidRPr="00375DF4">
        <w:t>00:0</w:t>
      </w:r>
      <w:r w:rsidR="00CD473B" w:rsidRPr="00375DF4">
        <w:t>2</w:t>
      </w:r>
      <w:r w:rsidR="0048037E" w:rsidRPr="00375DF4">
        <w:t>:00</w:t>
      </w:r>
      <w:r w:rsidR="005663CA" w:rsidRPr="00375DF4">
        <w:t>0</w:t>
      </w:r>
      <w:r w:rsidR="0048037E" w:rsidRPr="00375DF4">
        <w:t>:</w:t>
      </w:r>
      <w:r w:rsidR="005663CA" w:rsidRPr="00375DF4">
        <w:t>00</w:t>
      </w:r>
      <w:r w:rsidR="00CD473B" w:rsidRPr="00375DF4">
        <w:t>51</w:t>
      </w:r>
      <w:r w:rsidRPr="00375DF4">
        <w:t>.</w:t>
      </w:r>
      <w:r w:rsidR="005663CA" w:rsidRPr="00375DF4">
        <w:t xml:space="preserve"> </w:t>
      </w:r>
    </w:p>
    <w:p w:rsidR="005663CA" w:rsidRPr="00375DF4" w:rsidRDefault="005663CA" w:rsidP="00BC0E26">
      <w:pPr>
        <w:tabs>
          <w:tab w:val="left" w:pos="3240"/>
        </w:tabs>
        <w:ind w:left="-142"/>
        <w:jc w:val="both"/>
        <w:rPr>
          <w:b/>
        </w:rPr>
      </w:pPr>
    </w:p>
    <w:p w:rsidR="00033E3D" w:rsidRPr="00375DF4" w:rsidRDefault="00BC0E26" w:rsidP="002E4C62">
      <w:pPr>
        <w:tabs>
          <w:tab w:val="left" w:pos="3240"/>
        </w:tabs>
        <w:ind w:left="-142"/>
        <w:jc w:val="both"/>
      </w:pPr>
      <w:r w:rsidRPr="00375DF4">
        <w:t xml:space="preserve">    </w:t>
      </w:r>
      <w:r w:rsidR="001B5591" w:rsidRPr="00375DF4">
        <w:t xml:space="preserve">  </w:t>
      </w:r>
      <w:r w:rsidR="009A7F47" w:rsidRPr="00375DF4">
        <w:t xml:space="preserve"> </w:t>
      </w:r>
      <w:r w:rsidR="005B7599" w:rsidRPr="00375DF4">
        <w:t xml:space="preserve">  </w:t>
      </w:r>
      <w:r w:rsidR="005663CA" w:rsidRPr="00375DF4">
        <w:t>2</w:t>
      </w:r>
      <w:r w:rsidRPr="00375DF4">
        <w:t xml:space="preserve">. </w:t>
      </w:r>
      <w:r w:rsidR="00033E3D" w:rsidRPr="00375DF4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DE3458" w:rsidRPr="00375DF4" w:rsidRDefault="00DE3458" w:rsidP="00641D4B">
      <w:pPr>
        <w:rPr>
          <w:b/>
        </w:rPr>
      </w:pPr>
    </w:p>
    <w:p w:rsidR="00375DF4" w:rsidRPr="00375DF4" w:rsidRDefault="00375DF4" w:rsidP="00641D4B">
      <w:pPr>
        <w:rPr>
          <w:b/>
        </w:rPr>
      </w:pPr>
    </w:p>
    <w:p w:rsidR="00375DF4" w:rsidRPr="00375DF4" w:rsidRDefault="00375DF4" w:rsidP="00641D4B">
      <w:pPr>
        <w:rPr>
          <w:b/>
        </w:rPr>
      </w:pPr>
    </w:p>
    <w:p w:rsidR="00BC0E26" w:rsidRPr="00375DF4" w:rsidRDefault="00C956FC" w:rsidP="00C956FC">
      <w:pPr>
        <w:tabs>
          <w:tab w:val="left" w:pos="6345"/>
        </w:tabs>
        <w:rPr>
          <w:b/>
        </w:rPr>
      </w:pPr>
      <w:r w:rsidRPr="00375DF4">
        <w:rPr>
          <w:b/>
        </w:rPr>
        <w:t>Міський голова</w:t>
      </w:r>
      <w:r w:rsidR="00254326" w:rsidRPr="00375DF4">
        <w:rPr>
          <w:b/>
        </w:rPr>
        <w:t xml:space="preserve">     </w:t>
      </w:r>
      <w:r w:rsidRPr="00375DF4">
        <w:rPr>
          <w:b/>
        </w:rPr>
        <w:tab/>
      </w:r>
      <w:r w:rsidR="00375DF4">
        <w:rPr>
          <w:b/>
        </w:rPr>
        <w:t xml:space="preserve">              </w:t>
      </w:r>
      <w:r w:rsidRPr="00375DF4">
        <w:rPr>
          <w:b/>
        </w:rPr>
        <w:t>Олег КОЦОВСЬКИЙ</w:t>
      </w:r>
    </w:p>
    <w:p w:rsidR="004301D5" w:rsidRPr="00375DF4" w:rsidRDefault="004301D5" w:rsidP="00C956FC">
      <w:pPr>
        <w:tabs>
          <w:tab w:val="left" w:pos="6345"/>
        </w:tabs>
        <w:rPr>
          <w:b/>
        </w:rPr>
      </w:pPr>
    </w:p>
    <w:p w:rsidR="004301D5" w:rsidRPr="00375DF4" w:rsidRDefault="004301D5" w:rsidP="00C956FC">
      <w:pPr>
        <w:tabs>
          <w:tab w:val="left" w:pos="6345"/>
        </w:tabs>
        <w:rPr>
          <w:b/>
        </w:rPr>
      </w:pPr>
    </w:p>
    <w:p w:rsidR="004301D5" w:rsidRPr="00375DF4" w:rsidRDefault="004301D5" w:rsidP="00C956FC">
      <w:pPr>
        <w:tabs>
          <w:tab w:val="left" w:pos="6345"/>
        </w:tabs>
        <w:rPr>
          <w:b/>
        </w:rPr>
      </w:pPr>
    </w:p>
    <w:sectPr w:rsidR="004301D5" w:rsidRPr="00375DF4" w:rsidSect="002E4C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AC7" w:rsidRDefault="00C06AC7" w:rsidP="002E4C62">
      <w:r>
        <w:separator/>
      </w:r>
    </w:p>
  </w:endnote>
  <w:endnote w:type="continuationSeparator" w:id="0">
    <w:p w:rsidR="00C06AC7" w:rsidRDefault="00C06AC7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AC7" w:rsidRDefault="00C06AC7" w:rsidP="002E4C62">
      <w:r>
        <w:separator/>
      </w:r>
    </w:p>
  </w:footnote>
  <w:footnote w:type="continuationSeparator" w:id="0">
    <w:p w:rsidR="00C06AC7" w:rsidRDefault="00C06AC7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583A"/>
    <w:rsid w:val="00007CF7"/>
    <w:rsid w:val="00011C59"/>
    <w:rsid w:val="00021EF9"/>
    <w:rsid w:val="000317DA"/>
    <w:rsid w:val="00033E3D"/>
    <w:rsid w:val="000343FF"/>
    <w:rsid w:val="00040E4E"/>
    <w:rsid w:val="00046AA4"/>
    <w:rsid w:val="00047228"/>
    <w:rsid w:val="0004726E"/>
    <w:rsid w:val="000A7CC3"/>
    <w:rsid w:val="000B09F3"/>
    <w:rsid w:val="000D0968"/>
    <w:rsid w:val="000D296C"/>
    <w:rsid w:val="000D5DEA"/>
    <w:rsid w:val="000E53E3"/>
    <w:rsid w:val="000E75B4"/>
    <w:rsid w:val="000F025F"/>
    <w:rsid w:val="000F3155"/>
    <w:rsid w:val="00124877"/>
    <w:rsid w:val="00136304"/>
    <w:rsid w:val="0013786D"/>
    <w:rsid w:val="0014600E"/>
    <w:rsid w:val="00147D7A"/>
    <w:rsid w:val="00160B9D"/>
    <w:rsid w:val="001728AE"/>
    <w:rsid w:val="00190997"/>
    <w:rsid w:val="001B5591"/>
    <w:rsid w:val="001C5ACA"/>
    <w:rsid w:val="001F5BA2"/>
    <w:rsid w:val="002212BA"/>
    <w:rsid w:val="002542CF"/>
    <w:rsid w:val="00254326"/>
    <w:rsid w:val="002768DB"/>
    <w:rsid w:val="00286B0E"/>
    <w:rsid w:val="00287C66"/>
    <w:rsid w:val="00291DD7"/>
    <w:rsid w:val="002B101A"/>
    <w:rsid w:val="002B32AC"/>
    <w:rsid w:val="002B6D3E"/>
    <w:rsid w:val="002B7947"/>
    <w:rsid w:val="002C7E10"/>
    <w:rsid w:val="002E41FA"/>
    <w:rsid w:val="002E4C62"/>
    <w:rsid w:val="002F33C0"/>
    <w:rsid w:val="002F5EA5"/>
    <w:rsid w:val="0030040F"/>
    <w:rsid w:val="00316D9F"/>
    <w:rsid w:val="003220B8"/>
    <w:rsid w:val="00330CD4"/>
    <w:rsid w:val="003459D8"/>
    <w:rsid w:val="00345ADE"/>
    <w:rsid w:val="00353D4F"/>
    <w:rsid w:val="003653EE"/>
    <w:rsid w:val="00375DF4"/>
    <w:rsid w:val="003B19D0"/>
    <w:rsid w:val="003C6A41"/>
    <w:rsid w:val="003E5A07"/>
    <w:rsid w:val="003E6388"/>
    <w:rsid w:val="003F7157"/>
    <w:rsid w:val="004239D3"/>
    <w:rsid w:val="004301D5"/>
    <w:rsid w:val="00446D24"/>
    <w:rsid w:val="0048037E"/>
    <w:rsid w:val="00486FB0"/>
    <w:rsid w:val="004B3401"/>
    <w:rsid w:val="004F11DB"/>
    <w:rsid w:val="00500D08"/>
    <w:rsid w:val="00513243"/>
    <w:rsid w:val="0051673A"/>
    <w:rsid w:val="00516B2D"/>
    <w:rsid w:val="005322A2"/>
    <w:rsid w:val="00533AB8"/>
    <w:rsid w:val="00543146"/>
    <w:rsid w:val="005568C7"/>
    <w:rsid w:val="00562787"/>
    <w:rsid w:val="005663CA"/>
    <w:rsid w:val="0057299B"/>
    <w:rsid w:val="005B6F1E"/>
    <w:rsid w:val="005B7599"/>
    <w:rsid w:val="005E297A"/>
    <w:rsid w:val="005F77A0"/>
    <w:rsid w:val="006256B1"/>
    <w:rsid w:val="00641D4B"/>
    <w:rsid w:val="006425C4"/>
    <w:rsid w:val="00642CD8"/>
    <w:rsid w:val="006466AC"/>
    <w:rsid w:val="006476A4"/>
    <w:rsid w:val="00654658"/>
    <w:rsid w:val="00657023"/>
    <w:rsid w:val="00666292"/>
    <w:rsid w:val="00675B4D"/>
    <w:rsid w:val="006A4F26"/>
    <w:rsid w:val="006C1B2A"/>
    <w:rsid w:val="006D02F5"/>
    <w:rsid w:val="006F1FB4"/>
    <w:rsid w:val="00702699"/>
    <w:rsid w:val="00750825"/>
    <w:rsid w:val="0076239B"/>
    <w:rsid w:val="00776EFB"/>
    <w:rsid w:val="00781D7B"/>
    <w:rsid w:val="00783E39"/>
    <w:rsid w:val="007932AA"/>
    <w:rsid w:val="007B7AA4"/>
    <w:rsid w:val="007C0ED5"/>
    <w:rsid w:val="007D07DA"/>
    <w:rsid w:val="007F40D8"/>
    <w:rsid w:val="007F4565"/>
    <w:rsid w:val="007F7194"/>
    <w:rsid w:val="00814253"/>
    <w:rsid w:val="00814C92"/>
    <w:rsid w:val="00837DD3"/>
    <w:rsid w:val="00847321"/>
    <w:rsid w:val="008550C8"/>
    <w:rsid w:val="00862BC7"/>
    <w:rsid w:val="0086798F"/>
    <w:rsid w:val="00882EA6"/>
    <w:rsid w:val="00886F62"/>
    <w:rsid w:val="0089262B"/>
    <w:rsid w:val="0089535D"/>
    <w:rsid w:val="008B063A"/>
    <w:rsid w:val="008C34AA"/>
    <w:rsid w:val="008D31EA"/>
    <w:rsid w:val="008E1E5C"/>
    <w:rsid w:val="008E5D6D"/>
    <w:rsid w:val="008F1153"/>
    <w:rsid w:val="0090239F"/>
    <w:rsid w:val="009045F0"/>
    <w:rsid w:val="00906010"/>
    <w:rsid w:val="009415C1"/>
    <w:rsid w:val="00942C30"/>
    <w:rsid w:val="009527D1"/>
    <w:rsid w:val="009529EB"/>
    <w:rsid w:val="00981B3C"/>
    <w:rsid w:val="00983A29"/>
    <w:rsid w:val="009943C0"/>
    <w:rsid w:val="00994D7D"/>
    <w:rsid w:val="00996DAC"/>
    <w:rsid w:val="009A7F47"/>
    <w:rsid w:val="009D41D4"/>
    <w:rsid w:val="009D5ECC"/>
    <w:rsid w:val="009F0DFF"/>
    <w:rsid w:val="009F4D2C"/>
    <w:rsid w:val="009F7514"/>
    <w:rsid w:val="00A177DD"/>
    <w:rsid w:val="00A2187A"/>
    <w:rsid w:val="00A44780"/>
    <w:rsid w:val="00A74B64"/>
    <w:rsid w:val="00A756C5"/>
    <w:rsid w:val="00A80088"/>
    <w:rsid w:val="00A90092"/>
    <w:rsid w:val="00A97B8A"/>
    <w:rsid w:val="00AA5A8B"/>
    <w:rsid w:val="00AB27DF"/>
    <w:rsid w:val="00AC34D1"/>
    <w:rsid w:val="00AD7C1B"/>
    <w:rsid w:val="00AF2EB3"/>
    <w:rsid w:val="00AF3270"/>
    <w:rsid w:val="00B02E73"/>
    <w:rsid w:val="00B117B9"/>
    <w:rsid w:val="00B43124"/>
    <w:rsid w:val="00B457B5"/>
    <w:rsid w:val="00B85AD5"/>
    <w:rsid w:val="00BA0253"/>
    <w:rsid w:val="00BA0695"/>
    <w:rsid w:val="00BB7FB2"/>
    <w:rsid w:val="00BC0E26"/>
    <w:rsid w:val="00BD45A4"/>
    <w:rsid w:val="00BF4C1D"/>
    <w:rsid w:val="00C06AC7"/>
    <w:rsid w:val="00C1748C"/>
    <w:rsid w:val="00C24247"/>
    <w:rsid w:val="00C4324F"/>
    <w:rsid w:val="00C45558"/>
    <w:rsid w:val="00C477BA"/>
    <w:rsid w:val="00C86FE2"/>
    <w:rsid w:val="00C87041"/>
    <w:rsid w:val="00C956FC"/>
    <w:rsid w:val="00C95F45"/>
    <w:rsid w:val="00CC0423"/>
    <w:rsid w:val="00CD30FB"/>
    <w:rsid w:val="00CD473B"/>
    <w:rsid w:val="00CF141C"/>
    <w:rsid w:val="00CF240A"/>
    <w:rsid w:val="00D01888"/>
    <w:rsid w:val="00D034F5"/>
    <w:rsid w:val="00D068E9"/>
    <w:rsid w:val="00D07E2C"/>
    <w:rsid w:val="00D139D4"/>
    <w:rsid w:val="00D20BE8"/>
    <w:rsid w:val="00D44729"/>
    <w:rsid w:val="00D7749F"/>
    <w:rsid w:val="00D96524"/>
    <w:rsid w:val="00DC6523"/>
    <w:rsid w:val="00DC6C78"/>
    <w:rsid w:val="00DD4211"/>
    <w:rsid w:val="00DE3458"/>
    <w:rsid w:val="00DE44C2"/>
    <w:rsid w:val="00DF503B"/>
    <w:rsid w:val="00E14975"/>
    <w:rsid w:val="00E312B5"/>
    <w:rsid w:val="00E31493"/>
    <w:rsid w:val="00E51B07"/>
    <w:rsid w:val="00E63AB6"/>
    <w:rsid w:val="00E83CA9"/>
    <w:rsid w:val="00E84058"/>
    <w:rsid w:val="00E93643"/>
    <w:rsid w:val="00EA0349"/>
    <w:rsid w:val="00EA1F36"/>
    <w:rsid w:val="00EB6EF7"/>
    <w:rsid w:val="00ED6938"/>
    <w:rsid w:val="00F0389F"/>
    <w:rsid w:val="00F25B2B"/>
    <w:rsid w:val="00F33DDD"/>
    <w:rsid w:val="00F4133C"/>
    <w:rsid w:val="00F4462F"/>
    <w:rsid w:val="00F56F8A"/>
    <w:rsid w:val="00F71B93"/>
    <w:rsid w:val="00F77707"/>
    <w:rsid w:val="00F814A0"/>
    <w:rsid w:val="00F84F6D"/>
    <w:rsid w:val="00F9762B"/>
    <w:rsid w:val="00FA4A5C"/>
    <w:rsid w:val="00FB1EF1"/>
    <w:rsid w:val="00FB52FD"/>
    <w:rsid w:val="00FC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4301D5"/>
  </w:style>
  <w:style w:type="character" w:styleId="ac">
    <w:name w:val="Hyperlink"/>
    <w:basedOn w:val="a0"/>
    <w:uiPriority w:val="99"/>
    <w:semiHidden/>
    <w:unhideWhenUsed/>
    <w:rsid w:val="00430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zakon.rada.gov.ua/laws/show/1012-1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F5D6F-3C0E-4C88-AD54-E89FE480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112</cp:revision>
  <cp:lastPrinted>2019-03-01T08:55:00Z</cp:lastPrinted>
  <dcterms:created xsi:type="dcterms:W3CDTF">2016-07-07T18:53:00Z</dcterms:created>
  <dcterms:modified xsi:type="dcterms:W3CDTF">2019-03-01T08:55:00Z</dcterms:modified>
</cp:coreProperties>
</file>