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F955F1" w:rsidRPr="00B2689C" w:rsidTr="00E72946">
        <w:trPr>
          <w:cantSplit/>
          <w:trHeight w:val="2977"/>
        </w:trPr>
        <w:tc>
          <w:tcPr>
            <w:tcW w:w="1006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9F0BDD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</w:t>
            </w:r>
            <w:r w:rsidR="00E72946">
              <w:rPr>
                <w:lang w:val="uk-UA"/>
              </w:rPr>
              <w:t xml:space="preserve">  </w:t>
            </w:r>
            <w:r w:rsidRPr="00B2689C">
              <w:t xml:space="preserve">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5016902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AD5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9F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E72946" w:rsidRDefault="003506F4" w:rsidP="00E72946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E72946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3949</w:t>
            </w:r>
          </w:p>
        </w:tc>
      </w:tr>
      <w:tr w:rsidR="003506F4" w:rsidRPr="00B2689C" w:rsidTr="00E72946">
        <w:trPr>
          <w:trHeight w:val="1"/>
        </w:trPr>
        <w:tc>
          <w:tcPr>
            <w:tcW w:w="1006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E729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9F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E72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 червня</w:t>
            </w:r>
            <w:r w:rsidR="009F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2020</w:t>
            </w:r>
            <w:r w:rsidR="00E72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                           </w:t>
            </w:r>
            <w:bookmarkStart w:id="0" w:name="_GoBack"/>
            <w:bookmarkEnd w:id="0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</w:tc>
      </w:tr>
    </w:tbl>
    <w:p w:rsidR="00A16A14" w:rsidRDefault="00E72946" w:rsidP="00E72946">
      <w:pPr>
        <w:pStyle w:val="aa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  <w:r>
        <w:rPr>
          <w:rFonts w:eastAsia="Times New Roman"/>
          <w:lang w:val="uk-UA"/>
        </w:rPr>
        <w:t xml:space="preserve"> </w:t>
      </w:r>
      <w:r w:rsidR="00AD5A70">
        <w:rPr>
          <w:rFonts w:eastAsia="Times New Roman"/>
          <w:lang w:val="uk-UA"/>
        </w:rPr>
        <w:t xml:space="preserve"> </w:t>
      </w:r>
      <w:r w:rsidR="00694171" w:rsidRPr="00E72946">
        <w:rPr>
          <w:rFonts w:ascii="Times New Roman" w:eastAsia="Times New Roman" w:hAnsi="Times New Roman" w:cs="Times New Roman"/>
          <w:b/>
          <w:sz w:val="24"/>
          <w:lang w:val="uk-UA"/>
        </w:rPr>
        <w:t>П</w:t>
      </w:r>
      <w:r w:rsidR="007C1F29" w:rsidRPr="00E72946">
        <w:rPr>
          <w:rFonts w:ascii="Times New Roman" w:eastAsia="Times New Roman" w:hAnsi="Times New Roman" w:cs="Times New Roman"/>
          <w:b/>
          <w:sz w:val="24"/>
          <w:lang w:val="uk-UA"/>
        </w:rPr>
        <w:t xml:space="preserve">ро  затвердження  технічної документації із землеустрою щодо встановлення (відновлення) </w:t>
      </w:r>
      <w:r w:rsidR="00694171" w:rsidRPr="00E72946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D3B4C" w:rsidRPr="00E72946">
        <w:rPr>
          <w:rFonts w:ascii="Times New Roman" w:eastAsia="Times New Roman" w:hAnsi="Times New Roman" w:cs="Times New Roman"/>
          <w:b/>
          <w:sz w:val="24"/>
          <w:lang w:val="uk-UA"/>
        </w:rPr>
        <w:t xml:space="preserve">меж земельних ділянок </w:t>
      </w:r>
      <w:r w:rsidR="007C1F29" w:rsidRPr="00E72946">
        <w:rPr>
          <w:rFonts w:ascii="Times New Roman" w:eastAsia="Times New Roman" w:hAnsi="Times New Roman" w:cs="Times New Roman"/>
          <w:b/>
          <w:sz w:val="24"/>
          <w:lang w:val="uk-UA"/>
        </w:rPr>
        <w:t>в натурі (на місцевості)</w:t>
      </w:r>
      <w:r w:rsidR="004B3199" w:rsidRPr="00E72946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E72946">
        <w:rPr>
          <w:rFonts w:ascii="Times New Roman" w:eastAsia="Times New Roman" w:hAnsi="Times New Roman" w:cs="Times New Roman"/>
          <w:b/>
          <w:sz w:val="24"/>
          <w:lang w:val="uk-UA"/>
        </w:rPr>
        <w:t xml:space="preserve">для </w:t>
      </w:r>
      <w:r w:rsidR="00B01564" w:rsidRPr="00E72946">
        <w:rPr>
          <w:rFonts w:ascii="Times New Roman" w:eastAsia="Times New Roman" w:hAnsi="Times New Roman" w:cs="Times New Roman"/>
          <w:b/>
          <w:sz w:val="24"/>
          <w:lang w:val="uk-UA"/>
        </w:rPr>
        <w:t>ведення товарного сільськогосподарського виробництва</w:t>
      </w:r>
      <w:r w:rsidR="00AD5224" w:rsidRPr="00E72946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9F0BDD" w:rsidRPr="00E72946">
        <w:rPr>
          <w:rFonts w:ascii="Times New Roman" w:eastAsia="Times New Roman" w:hAnsi="Times New Roman" w:cs="Times New Roman"/>
          <w:b/>
          <w:sz w:val="24"/>
          <w:lang w:val="uk-UA"/>
        </w:rPr>
        <w:t>Марків Євгенії Антонівн</w:t>
      </w:r>
      <w:r>
        <w:rPr>
          <w:rFonts w:ascii="Times New Roman" w:eastAsia="Times New Roman" w:hAnsi="Times New Roman" w:cs="Times New Roman"/>
          <w:b/>
          <w:sz w:val="24"/>
          <w:lang w:val="uk-UA"/>
        </w:rPr>
        <w:t>і</w:t>
      </w:r>
      <w:r w:rsidR="00AD5A70" w:rsidRPr="00E72946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D3B4C" w:rsidRPr="00E72946">
        <w:rPr>
          <w:rFonts w:ascii="Times New Roman" w:eastAsia="Times New Roman" w:hAnsi="Times New Roman" w:cs="Times New Roman"/>
          <w:b/>
          <w:sz w:val="24"/>
          <w:lang w:val="uk-UA"/>
        </w:rPr>
        <w:t>(</w:t>
      </w:r>
      <w:r w:rsidR="00D140BE" w:rsidRPr="00E72946">
        <w:rPr>
          <w:rFonts w:ascii="Times New Roman" w:eastAsia="Times New Roman" w:hAnsi="Times New Roman" w:cs="Times New Roman"/>
          <w:b/>
          <w:sz w:val="24"/>
          <w:lang w:val="uk-UA"/>
        </w:rPr>
        <w:t>за ме</w:t>
      </w:r>
      <w:r w:rsidR="00AD3B4C" w:rsidRPr="00E72946">
        <w:rPr>
          <w:rFonts w:ascii="Times New Roman" w:eastAsia="Times New Roman" w:hAnsi="Times New Roman" w:cs="Times New Roman"/>
          <w:b/>
          <w:sz w:val="24"/>
          <w:lang w:val="uk-UA"/>
        </w:rPr>
        <w:t xml:space="preserve">жами населеного пункту </w:t>
      </w:r>
      <w:r w:rsidR="00D140BE" w:rsidRPr="00E72946">
        <w:rPr>
          <w:rFonts w:ascii="Times New Roman" w:eastAsia="Times New Roman" w:hAnsi="Times New Roman" w:cs="Times New Roman"/>
          <w:b/>
          <w:sz w:val="24"/>
          <w:lang w:val="uk-UA"/>
        </w:rPr>
        <w:t>Ходорівської міської ради</w:t>
      </w:r>
      <w:r w:rsidR="00A87ED6" w:rsidRPr="00E72946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B01564" w:rsidRPr="00E72946">
        <w:rPr>
          <w:rFonts w:ascii="Times New Roman" w:eastAsia="Times New Roman" w:hAnsi="Times New Roman" w:cs="Times New Roman"/>
          <w:b/>
          <w:sz w:val="24"/>
          <w:lang w:val="uk-UA"/>
        </w:rPr>
        <w:t>Жидачівського району</w:t>
      </w:r>
      <w:r w:rsidR="001E0E50" w:rsidRPr="00E72946">
        <w:rPr>
          <w:rFonts w:ascii="Times New Roman" w:eastAsia="Times New Roman" w:hAnsi="Times New Roman" w:cs="Times New Roman"/>
          <w:b/>
          <w:sz w:val="24"/>
          <w:lang w:val="uk-UA"/>
        </w:rPr>
        <w:t>,</w:t>
      </w:r>
      <w:r w:rsidR="00B01564" w:rsidRPr="00E72946">
        <w:rPr>
          <w:rFonts w:ascii="Times New Roman" w:eastAsia="Times New Roman" w:hAnsi="Times New Roman" w:cs="Times New Roman"/>
          <w:b/>
          <w:sz w:val="24"/>
          <w:lang w:val="uk-UA"/>
        </w:rPr>
        <w:t xml:space="preserve"> Львівської області)</w:t>
      </w:r>
    </w:p>
    <w:p w:rsidR="00E72946" w:rsidRPr="00E72946" w:rsidRDefault="00E72946" w:rsidP="00E72946">
      <w:pPr>
        <w:pStyle w:val="aa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E72946" w:rsidRDefault="00503336" w:rsidP="00E72946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99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 w:rsidR="00C57E06">
        <w:rPr>
          <w:rFonts w:ascii="Times New Roman" w:eastAsia="Times New Roman" w:hAnsi="Times New Roman" w:cs="Times New Roman"/>
          <w:sz w:val="24"/>
          <w:szCs w:val="24"/>
          <w:lang w:val="uk-UA"/>
        </w:rPr>
        <w:t>Марків Євгенії Антонівни</w:t>
      </w:r>
      <w:r w:rsid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033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r w:rsidR="00327E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51317">
        <w:rPr>
          <w:rFonts w:ascii="Times New Roman" w:eastAsia="Times New Roman" w:hAnsi="Times New Roman" w:cs="Times New Roman"/>
          <w:sz w:val="24"/>
          <w:szCs w:val="24"/>
          <w:lang w:val="uk-UA"/>
        </w:rPr>
        <w:t>с.</w:t>
      </w:r>
      <w:r w:rsidR="00C57E06">
        <w:rPr>
          <w:rFonts w:ascii="Times New Roman" w:eastAsia="Times New Roman" w:hAnsi="Times New Roman" w:cs="Times New Roman"/>
          <w:sz w:val="24"/>
          <w:szCs w:val="24"/>
          <w:lang w:val="uk-UA"/>
        </w:rPr>
        <w:t>Бортники</w:t>
      </w:r>
      <w:proofErr w:type="spellEnd"/>
      <w:r w:rsidR="00C57E0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57E06">
        <w:rPr>
          <w:rFonts w:ascii="Times New Roman" w:eastAsia="Times New Roman" w:hAnsi="Times New Roman" w:cs="Times New Roman"/>
          <w:sz w:val="24"/>
          <w:szCs w:val="24"/>
          <w:lang w:val="uk-UA"/>
        </w:rPr>
        <w:t>вул.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57E06">
        <w:rPr>
          <w:rFonts w:ascii="Times New Roman" w:eastAsia="Times New Roman" w:hAnsi="Times New Roman" w:cs="Times New Roman"/>
          <w:sz w:val="24"/>
          <w:szCs w:val="24"/>
          <w:lang w:val="uk-UA"/>
        </w:rPr>
        <w:t>Шевченка,66</w:t>
      </w:r>
      <w:r w:rsidR="00351317">
        <w:rPr>
          <w:rFonts w:ascii="Times New Roman" w:eastAsia="Times New Roman" w:hAnsi="Times New Roman" w:cs="Times New Roman"/>
          <w:sz w:val="24"/>
          <w:szCs w:val="24"/>
          <w:lang w:val="uk-UA"/>
        </w:rPr>
        <w:t>, Жидачівського району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51317">
        <w:rPr>
          <w:rFonts w:ascii="Times New Roman" w:eastAsia="Times New Roman" w:hAnsi="Times New Roman" w:cs="Times New Roman"/>
          <w:sz w:val="24"/>
          <w:szCs w:val="24"/>
          <w:lang w:val="uk-UA"/>
        </w:rPr>
        <w:t>Львівської області</w:t>
      </w:r>
      <w:r w:rsidR="0018748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25B0C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7C1F29" w:rsidRPr="00470EDD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C57E06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652 </w:t>
      </w:r>
      <w:r w:rsidR="00EC4D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C57E06">
        <w:rPr>
          <w:rFonts w:ascii="Times New Roman" w:eastAsia="Times New Roman" w:hAnsi="Times New Roman" w:cs="Times New Roman"/>
          <w:sz w:val="24"/>
          <w:szCs w:val="24"/>
          <w:lang w:val="uk-UA"/>
        </w:rPr>
        <w:t>28.05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E729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C742C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Львівської області</w:t>
      </w:r>
      <w:r w:rsidR="00BA0788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рілля</w:t>
      </w:r>
      <w:r w:rsidR="00513ECE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C25B0C">
        <w:rPr>
          <w:rFonts w:ascii="Times New Roman" w:eastAsia="Times New Roman" w:hAnsi="Times New Roman" w:cs="Times New Roman"/>
          <w:sz w:val="24"/>
          <w:szCs w:val="24"/>
          <w:lang w:val="uk-UA"/>
        </w:rPr>
        <w:t>0,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5103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F5EC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4571F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</w:t>
      </w:r>
      <w:r w:rsidR="003F2C43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46215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74408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AF3D0F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55F7A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325</w:t>
      </w:r>
      <w:r w:rsidR="002A2C71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64E14" w:rsidRPr="00764E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рілля - площею </w:t>
      </w:r>
      <w:r w:rsidR="00C25B0C">
        <w:rPr>
          <w:rFonts w:ascii="Times New Roman" w:eastAsia="Times New Roman" w:hAnsi="Times New Roman" w:cs="Times New Roman"/>
          <w:sz w:val="24"/>
          <w:szCs w:val="24"/>
          <w:lang w:val="uk-UA"/>
        </w:rPr>
        <w:t>0,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1787га,</w:t>
      </w:r>
      <w:r w:rsidR="00764E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81200</w:t>
      </w:r>
      <w:r w:rsidR="00764E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01</w:t>
      </w:r>
      <w:r w:rsidR="00764E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1624,</w:t>
      </w:r>
      <w:r w:rsidR="00537F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сіножаті </w:t>
      </w:r>
      <w:proofErr w:type="spellStart"/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площею</w:t>
      </w:r>
      <w:proofErr w:type="spellEnd"/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0,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5078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81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AF3D0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623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64E14" w:rsidRPr="00764E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сіножаті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64E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площею</w:t>
      </w:r>
      <w:proofErr w:type="spellEnd"/>
      <w:r w:rsidR="00764E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0,2590</w:t>
      </w:r>
      <w:r w:rsidR="00764E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64E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81200</w:t>
      </w:r>
      <w:r w:rsidR="00764E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764E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1621,</w:t>
      </w:r>
      <w:r w:rsidR="00AD5A70" w:rsidRPr="00AD5A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взявши до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уваги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свідоцтво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про право на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спадщину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заповітом</w:t>
      </w:r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28.02.20</w:t>
      </w:r>
      <w:r w:rsidR="00EC4D0A"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зареєстровано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реє</w:t>
      </w:r>
      <w:proofErr w:type="gramStart"/>
      <w:r w:rsidR="00764E14">
        <w:rPr>
          <w:rFonts w:ascii="Times New Roman" w:eastAsia="Times New Roman" w:hAnsi="Times New Roman" w:cs="Times New Roman"/>
          <w:sz w:val="24"/>
          <w:szCs w:val="24"/>
        </w:rPr>
        <w:t>стр</w:t>
      </w:r>
      <w:proofErr w:type="gramEnd"/>
      <w:r w:rsidR="00764E14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193,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E72946">
        <w:rPr>
          <w:rFonts w:ascii="Times New Roman" w:eastAsia="Times New Roman" w:hAnsi="Times New Roman" w:cs="Times New Roman"/>
          <w:sz w:val="24"/>
          <w:lang w:val="uk-UA"/>
        </w:rPr>
        <w:t>керуючись, ст.ст.</w:t>
      </w:r>
      <w:r w:rsidR="00E72946">
        <w:rPr>
          <w:rFonts w:ascii="Times New Roman" w:eastAsia="Times New Roman" w:hAnsi="Times New Roman" w:cs="Times New Roman"/>
          <w:sz w:val="24"/>
          <w:lang w:val="uk-UA"/>
        </w:rPr>
        <w:t>12,81,118,125,126,186,131 Земельного  Кодексу  України,  п.п.17,21 Розділом Х Перехідних положень Земельного  Кодексу  України, ст.ст</w:t>
      </w:r>
      <w:r w:rsidR="00E72946">
        <w:rPr>
          <w:rFonts w:ascii="Times New Roman" w:eastAsia="Times New Roman" w:hAnsi="Times New Roman" w:cs="Times New Roman"/>
          <w:color w:val="FF0000"/>
          <w:sz w:val="24"/>
          <w:lang w:val="uk-UA"/>
        </w:rPr>
        <w:t>.</w:t>
      </w:r>
      <w:r w:rsidR="00E72946">
        <w:rPr>
          <w:rFonts w:ascii="Times New Roman" w:eastAsia="Times New Roman" w:hAnsi="Times New Roman" w:cs="Times New Roman"/>
          <w:sz w:val="24"/>
          <w:lang w:val="uk-UA"/>
        </w:rPr>
        <w:t xml:space="preserve">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 w:rsidR="00E72946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п.34 ч.1 ст.26 Закону України «Про місцеве самоврядування в Україні», </w:t>
      </w:r>
      <w:r w:rsidR="00E72946">
        <w:rPr>
          <w:rFonts w:ascii="Times New Roman" w:eastAsia="Times New Roman" w:hAnsi="Times New Roman" w:cs="Times New Roman"/>
          <w:sz w:val="24"/>
          <w:lang w:val="uk-UA"/>
        </w:rPr>
        <w:t xml:space="preserve">беручи до уваги висновок депутатської комісії, міська рада  </w:t>
      </w:r>
    </w:p>
    <w:p w:rsidR="00F955F1" w:rsidRPr="00503336" w:rsidRDefault="007C1F29" w:rsidP="00E72946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72946" w:rsidRDefault="004B3199" w:rsidP="00E72946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E72946">
        <w:rPr>
          <w:rFonts w:ascii="Times New Roman" w:eastAsia="Times New Roman" w:hAnsi="Times New Roman" w:cs="Times New Roman"/>
          <w:sz w:val="24"/>
          <w:lang w:val="uk-UA"/>
        </w:rPr>
        <w:t xml:space="preserve">     </w:t>
      </w:r>
      <w:r w:rsidR="003779A5" w:rsidRPr="00E72946">
        <w:rPr>
          <w:rFonts w:ascii="Times New Roman" w:eastAsia="Times New Roman" w:hAnsi="Times New Roman" w:cs="Times New Roman"/>
          <w:sz w:val="24"/>
          <w:lang w:val="uk-UA"/>
        </w:rPr>
        <w:t>1.</w:t>
      </w:r>
      <w:r w:rsidRPr="00E7294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C1F29" w:rsidRPr="00E72946">
        <w:rPr>
          <w:rFonts w:ascii="Times New Roman" w:eastAsia="Times New Roman" w:hAnsi="Times New Roman" w:cs="Times New Roman"/>
          <w:sz w:val="24"/>
          <w:lang w:val="uk-UA"/>
        </w:rPr>
        <w:t xml:space="preserve">Затвердити </w:t>
      </w:r>
      <w:r w:rsidR="00E54F5F" w:rsidRPr="00E72946">
        <w:rPr>
          <w:rFonts w:ascii="Times New Roman" w:eastAsia="Times New Roman" w:hAnsi="Times New Roman" w:cs="Times New Roman"/>
          <w:sz w:val="24"/>
          <w:lang w:val="uk-UA"/>
        </w:rPr>
        <w:t>Марків Євгенії А</w:t>
      </w:r>
      <w:r w:rsidR="00ED685C" w:rsidRPr="00E72946">
        <w:rPr>
          <w:rFonts w:ascii="Times New Roman" w:eastAsia="Times New Roman" w:hAnsi="Times New Roman" w:cs="Times New Roman"/>
          <w:sz w:val="24"/>
          <w:lang w:val="uk-UA"/>
        </w:rPr>
        <w:t>нтонівні</w:t>
      </w:r>
      <w:r w:rsidR="00D06DC4" w:rsidRPr="00E72946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E72946">
        <w:rPr>
          <w:rFonts w:ascii="Times New Roman" w:eastAsia="Times New Roman" w:hAnsi="Times New Roman" w:cs="Times New Roman"/>
          <w:sz w:val="24"/>
          <w:lang w:val="uk-UA"/>
        </w:rPr>
        <w:t>технічну документацію із землеустрою щодо встановле</w:t>
      </w:r>
      <w:r w:rsidR="000B2AA7" w:rsidRPr="00E72946">
        <w:rPr>
          <w:rFonts w:ascii="Times New Roman" w:eastAsia="Times New Roman" w:hAnsi="Times New Roman" w:cs="Times New Roman"/>
          <w:sz w:val="24"/>
          <w:lang w:val="uk-UA"/>
        </w:rPr>
        <w:t>ння (відновлення) меж  земельних  ділянок</w:t>
      </w:r>
      <w:r w:rsidR="007C1F29" w:rsidRPr="00E72946">
        <w:rPr>
          <w:rFonts w:ascii="Times New Roman" w:eastAsia="Times New Roman" w:hAnsi="Times New Roman" w:cs="Times New Roman"/>
          <w:sz w:val="24"/>
          <w:lang w:val="uk-UA"/>
        </w:rPr>
        <w:t xml:space="preserve"> в натур</w:t>
      </w:r>
      <w:r w:rsidRPr="00E72946">
        <w:rPr>
          <w:rFonts w:ascii="Times New Roman" w:eastAsia="Times New Roman" w:hAnsi="Times New Roman" w:cs="Times New Roman"/>
          <w:sz w:val="24"/>
          <w:lang w:val="uk-UA"/>
        </w:rPr>
        <w:t xml:space="preserve">і (на місцевості) </w:t>
      </w:r>
      <w:r w:rsidR="00995227" w:rsidRPr="00E72946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</w:t>
      </w:r>
      <w:r w:rsidR="00D902A8" w:rsidRPr="00E72946">
        <w:rPr>
          <w:rFonts w:ascii="Times New Roman" w:eastAsia="Times New Roman" w:hAnsi="Times New Roman" w:cs="Times New Roman"/>
          <w:sz w:val="24"/>
          <w:lang w:val="uk-UA"/>
        </w:rPr>
        <w:t>ьськогосподарського виробництва</w:t>
      </w:r>
      <w:r w:rsidR="00D140BE" w:rsidRPr="00E72946">
        <w:rPr>
          <w:rFonts w:ascii="Times New Roman" w:eastAsia="Times New Roman" w:hAnsi="Times New Roman" w:cs="Times New Roman"/>
          <w:sz w:val="24"/>
          <w:lang w:val="uk-UA"/>
        </w:rPr>
        <w:t xml:space="preserve"> за межами населеного пункту Ходорівської міської ради</w:t>
      </w:r>
      <w:r w:rsidR="007255B4" w:rsidRPr="00E7294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995227" w:rsidRPr="00E72946">
        <w:rPr>
          <w:rFonts w:ascii="Times New Roman" w:eastAsia="Times New Roman" w:hAnsi="Times New Roman" w:cs="Times New Roman"/>
          <w:sz w:val="24"/>
          <w:lang w:val="uk-UA"/>
        </w:rPr>
        <w:t>Жидачівс</w:t>
      </w:r>
      <w:r w:rsidR="003779A5" w:rsidRPr="00E72946">
        <w:rPr>
          <w:rFonts w:ascii="Times New Roman" w:eastAsia="Times New Roman" w:hAnsi="Times New Roman" w:cs="Times New Roman"/>
          <w:sz w:val="24"/>
          <w:lang w:val="uk-UA"/>
        </w:rPr>
        <w:t xml:space="preserve">ького району, Львівської області </w:t>
      </w:r>
      <w:r w:rsidR="00A87ED6" w:rsidRPr="00E72946">
        <w:rPr>
          <w:rFonts w:ascii="Times New Roman" w:eastAsia="Times New Roman" w:hAnsi="Times New Roman" w:cs="Times New Roman"/>
          <w:sz w:val="24"/>
          <w:lang w:val="uk-UA"/>
        </w:rPr>
        <w:t>із земель сільськогосподарського призначення</w:t>
      </w:r>
      <w:r w:rsidR="003353D0" w:rsidRPr="00E72946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r w:rsidR="00D76D06" w:rsidRPr="00E72946">
        <w:rPr>
          <w:rFonts w:ascii="Times New Roman" w:eastAsia="Times New Roman" w:hAnsi="Times New Roman" w:cs="Times New Roman"/>
          <w:sz w:val="24"/>
          <w:lang w:val="uk-UA"/>
        </w:rPr>
        <w:t>зокрема:</w:t>
      </w:r>
      <w:r w:rsidR="00E54F5F" w:rsidRPr="00E7294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E72946" w:rsidRDefault="00E72946" w:rsidP="00E72946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E54F5F" w:rsidRPr="00E72946">
        <w:rPr>
          <w:rFonts w:ascii="Times New Roman" w:eastAsia="Times New Roman" w:hAnsi="Times New Roman" w:cs="Times New Roman"/>
          <w:sz w:val="24"/>
          <w:lang w:val="uk-UA"/>
        </w:rPr>
        <w:t xml:space="preserve">рілля - площею </w:t>
      </w:r>
      <w:r w:rsidR="00C25B0C" w:rsidRPr="00E72946">
        <w:rPr>
          <w:rFonts w:ascii="Times New Roman" w:eastAsia="Times New Roman" w:hAnsi="Times New Roman" w:cs="Times New Roman"/>
          <w:sz w:val="24"/>
          <w:lang w:val="uk-UA"/>
        </w:rPr>
        <w:t>0,</w:t>
      </w:r>
      <w:r w:rsidR="00E54F5F" w:rsidRPr="00E72946">
        <w:rPr>
          <w:rFonts w:ascii="Times New Roman" w:eastAsia="Times New Roman" w:hAnsi="Times New Roman" w:cs="Times New Roman"/>
          <w:sz w:val="24"/>
          <w:lang w:val="uk-UA"/>
        </w:rPr>
        <w:t xml:space="preserve">5103га, кадастровий номер 4621581200:02:000:1325, </w:t>
      </w:r>
    </w:p>
    <w:p w:rsidR="00E72946" w:rsidRDefault="00E72946" w:rsidP="00E72946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E54F5F" w:rsidRPr="00E72946">
        <w:rPr>
          <w:rFonts w:ascii="Times New Roman" w:eastAsia="Times New Roman" w:hAnsi="Times New Roman" w:cs="Times New Roman"/>
          <w:sz w:val="24"/>
          <w:lang w:val="uk-UA"/>
        </w:rPr>
        <w:t xml:space="preserve">рілля - площею </w:t>
      </w:r>
      <w:r w:rsidR="00C25B0C" w:rsidRPr="00E72946">
        <w:rPr>
          <w:rFonts w:ascii="Times New Roman" w:eastAsia="Times New Roman" w:hAnsi="Times New Roman" w:cs="Times New Roman"/>
          <w:sz w:val="24"/>
          <w:lang w:val="uk-UA"/>
        </w:rPr>
        <w:t>0,</w:t>
      </w:r>
      <w:r w:rsidR="00E54F5F" w:rsidRPr="00E72946">
        <w:rPr>
          <w:rFonts w:ascii="Times New Roman" w:eastAsia="Times New Roman" w:hAnsi="Times New Roman" w:cs="Times New Roman"/>
          <w:sz w:val="24"/>
          <w:lang w:val="uk-UA"/>
        </w:rPr>
        <w:t xml:space="preserve">1787га, кадастровий номер 4621581200:01:000:1624, </w:t>
      </w:r>
    </w:p>
    <w:p w:rsidR="00E72946" w:rsidRDefault="00E72946" w:rsidP="00E72946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E54F5F" w:rsidRPr="00E72946">
        <w:rPr>
          <w:rFonts w:ascii="Times New Roman" w:eastAsia="Times New Roman" w:hAnsi="Times New Roman" w:cs="Times New Roman"/>
          <w:sz w:val="24"/>
          <w:lang w:val="uk-UA"/>
        </w:rPr>
        <w:t xml:space="preserve">сіножаті </w:t>
      </w:r>
      <w:proofErr w:type="spellStart"/>
      <w:r w:rsidR="00E54F5F" w:rsidRPr="00E72946">
        <w:rPr>
          <w:rFonts w:ascii="Times New Roman" w:eastAsia="Times New Roman" w:hAnsi="Times New Roman" w:cs="Times New Roman"/>
          <w:sz w:val="24"/>
          <w:lang w:val="uk-UA"/>
        </w:rPr>
        <w:t>-площею</w:t>
      </w:r>
      <w:proofErr w:type="spellEnd"/>
      <w:r w:rsidR="00E54F5F" w:rsidRPr="00E72946">
        <w:rPr>
          <w:rFonts w:ascii="Times New Roman" w:eastAsia="Times New Roman" w:hAnsi="Times New Roman" w:cs="Times New Roman"/>
          <w:sz w:val="24"/>
          <w:lang w:val="uk-UA"/>
        </w:rPr>
        <w:t xml:space="preserve"> 0,5078га, кадастровий номер 4621581200:02:000:1623,</w:t>
      </w:r>
    </w:p>
    <w:p w:rsidR="00D95DC5" w:rsidRPr="00E72946" w:rsidRDefault="00E72946" w:rsidP="00E72946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E54F5F" w:rsidRPr="00E72946">
        <w:rPr>
          <w:rFonts w:ascii="Times New Roman" w:eastAsia="Times New Roman" w:hAnsi="Times New Roman" w:cs="Times New Roman"/>
          <w:sz w:val="24"/>
          <w:lang w:val="uk-UA"/>
        </w:rPr>
        <w:t xml:space="preserve">сіножаті </w:t>
      </w:r>
      <w:proofErr w:type="spellStart"/>
      <w:r w:rsidR="00E54F5F" w:rsidRPr="00E72946">
        <w:rPr>
          <w:rFonts w:ascii="Times New Roman" w:eastAsia="Times New Roman" w:hAnsi="Times New Roman" w:cs="Times New Roman"/>
          <w:sz w:val="24"/>
          <w:lang w:val="uk-UA"/>
        </w:rPr>
        <w:t>-площею</w:t>
      </w:r>
      <w:proofErr w:type="spellEnd"/>
      <w:r w:rsidR="00E54F5F" w:rsidRPr="00E72946">
        <w:rPr>
          <w:rFonts w:ascii="Times New Roman" w:eastAsia="Times New Roman" w:hAnsi="Times New Roman" w:cs="Times New Roman"/>
          <w:sz w:val="24"/>
          <w:lang w:val="uk-UA"/>
        </w:rPr>
        <w:t xml:space="preserve"> 0,2590га, кадастровий номер 4621581200:04:000:</w:t>
      </w:r>
      <w:r w:rsidR="006B480B" w:rsidRPr="00E72946">
        <w:rPr>
          <w:rFonts w:ascii="Times New Roman" w:eastAsia="Times New Roman" w:hAnsi="Times New Roman" w:cs="Times New Roman"/>
          <w:sz w:val="24"/>
          <w:lang w:val="uk-UA"/>
        </w:rPr>
        <w:t>1621.</w:t>
      </w:r>
      <w:r w:rsidR="00351317" w:rsidRPr="00E7294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741438" w:rsidRPr="00E72946" w:rsidRDefault="00E72946" w:rsidP="00E72946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</w:t>
      </w:r>
      <w:r w:rsidR="007724C1" w:rsidRPr="00E72946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5928CC" w:rsidRPr="00E72946">
        <w:rPr>
          <w:rFonts w:ascii="Times New Roman" w:eastAsia="Times New Roman" w:hAnsi="Times New Roman" w:cs="Times New Roman"/>
          <w:sz w:val="24"/>
        </w:rPr>
        <w:t>.</w:t>
      </w:r>
      <w:r w:rsidR="007255B4" w:rsidRPr="00E72946">
        <w:rPr>
          <w:rFonts w:ascii="Times New Roman" w:eastAsia="Times New Roman" w:hAnsi="Times New Roman" w:cs="Times New Roman"/>
          <w:sz w:val="24"/>
        </w:rPr>
        <w:t xml:space="preserve"> </w:t>
      </w:r>
      <w:r w:rsidR="003779A5" w:rsidRPr="00E7294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E54F5F" w:rsidRPr="00E72946">
        <w:rPr>
          <w:rFonts w:ascii="Times New Roman" w:eastAsia="Times New Roman" w:hAnsi="Times New Roman" w:cs="Times New Roman"/>
          <w:sz w:val="24"/>
          <w:lang w:val="uk-UA"/>
        </w:rPr>
        <w:t>Марків Євгенії Антонівні</w:t>
      </w:r>
      <w:r w:rsidR="007C1F29" w:rsidRPr="00E72946">
        <w:rPr>
          <w:rFonts w:ascii="Times New Roman" w:eastAsia="Times New Roman" w:hAnsi="Times New Roman" w:cs="Times New Roman"/>
          <w:sz w:val="24"/>
        </w:rPr>
        <w:t>:</w:t>
      </w:r>
    </w:p>
    <w:p w:rsidR="00F955F1" w:rsidRPr="00E72946" w:rsidRDefault="007724C1" w:rsidP="00E72946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E72946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E72946">
        <w:rPr>
          <w:rFonts w:ascii="Times New Roman" w:eastAsia="Times New Roman" w:hAnsi="Times New Roman" w:cs="Times New Roman"/>
          <w:sz w:val="24"/>
        </w:rPr>
        <w:t>.1.</w:t>
      </w:r>
      <w:r w:rsidR="00D03343" w:rsidRPr="00E72946">
        <w:rPr>
          <w:rFonts w:ascii="Times New Roman" w:eastAsia="Times New Roman" w:hAnsi="Times New Roman" w:cs="Times New Roman"/>
          <w:sz w:val="24"/>
        </w:rPr>
        <w:t xml:space="preserve">  </w:t>
      </w:r>
      <w:r w:rsidR="007C1F29" w:rsidRPr="00E72946">
        <w:rPr>
          <w:rFonts w:ascii="Times New Roman" w:eastAsia="Times New Roman" w:hAnsi="Times New Roman" w:cs="Times New Roman"/>
          <w:sz w:val="24"/>
        </w:rPr>
        <w:t xml:space="preserve">провести державну реєстрацію речових прав на земельну ділянку вказану в п.2 даного    </w:t>
      </w:r>
      <w:proofErr w:type="gramStart"/>
      <w:r w:rsidR="007C1F29" w:rsidRPr="00E72946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E72946">
        <w:rPr>
          <w:rFonts w:ascii="Times New Roman" w:eastAsia="Times New Roman" w:hAnsi="Times New Roman" w:cs="Times New Roman"/>
          <w:sz w:val="24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E72946" w:rsidRDefault="007724C1" w:rsidP="00E72946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E72946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E72946">
        <w:rPr>
          <w:rFonts w:ascii="Times New Roman" w:eastAsia="Times New Roman" w:hAnsi="Times New Roman" w:cs="Times New Roman"/>
          <w:sz w:val="24"/>
        </w:rPr>
        <w:t>.2. використовувати земельну ділянку за цільовим призначенням з дот</w:t>
      </w:r>
      <w:r w:rsidR="002A2C71" w:rsidRPr="00E72946">
        <w:rPr>
          <w:rFonts w:ascii="Times New Roman" w:eastAsia="Times New Roman" w:hAnsi="Times New Roman" w:cs="Times New Roman"/>
          <w:sz w:val="24"/>
        </w:rPr>
        <w:t xml:space="preserve">риманням </w:t>
      </w:r>
      <w:r w:rsidR="0009765A" w:rsidRPr="00E72946">
        <w:rPr>
          <w:rFonts w:ascii="Times New Roman" w:eastAsia="Times New Roman" w:hAnsi="Times New Roman" w:cs="Times New Roman"/>
          <w:sz w:val="24"/>
        </w:rPr>
        <w:t xml:space="preserve">нормативних </w:t>
      </w:r>
      <w:r w:rsidR="007255B4" w:rsidRPr="00E72946">
        <w:rPr>
          <w:rFonts w:ascii="Times New Roman" w:eastAsia="Times New Roman" w:hAnsi="Times New Roman" w:cs="Times New Roman"/>
          <w:sz w:val="24"/>
        </w:rPr>
        <w:t xml:space="preserve">   </w:t>
      </w:r>
      <w:r w:rsidR="0009765A" w:rsidRPr="00E72946">
        <w:rPr>
          <w:rFonts w:ascii="Times New Roman" w:eastAsia="Times New Roman" w:hAnsi="Times New Roman" w:cs="Times New Roman"/>
          <w:sz w:val="24"/>
        </w:rPr>
        <w:t>вимог</w:t>
      </w:r>
      <w:proofErr w:type="gramStart"/>
      <w:r w:rsidR="0009765A" w:rsidRPr="00E72946">
        <w:rPr>
          <w:rFonts w:ascii="Times New Roman" w:eastAsia="Times New Roman" w:hAnsi="Times New Roman" w:cs="Times New Roman"/>
          <w:sz w:val="24"/>
        </w:rPr>
        <w:t xml:space="preserve"> </w:t>
      </w:r>
      <w:r w:rsidR="00E72946">
        <w:rPr>
          <w:rFonts w:ascii="Times New Roman" w:eastAsia="Times New Roman" w:hAnsi="Times New Roman" w:cs="Times New Roman"/>
          <w:sz w:val="24"/>
          <w:lang w:val="uk-UA"/>
        </w:rPr>
        <w:t>.</w:t>
      </w:r>
      <w:proofErr w:type="gramEnd"/>
    </w:p>
    <w:p w:rsidR="00F955F1" w:rsidRPr="00E72946" w:rsidRDefault="00E72946" w:rsidP="00E72946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</w:t>
      </w:r>
      <w:r w:rsidR="007724C1" w:rsidRPr="00E72946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7C1F29" w:rsidRPr="00E72946">
        <w:rPr>
          <w:rFonts w:ascii="Times New Roman" w:eastAsia="Times New Roman" w:hAnsi="Times New Roman" w:cs="Times New Roman"/>
          <w:sz w:val="24"/>
        </w:rPr>
        <w:t xml:space="preserve">.  Контроль за виконанням даного </w:t>
      </w:r>
      <w:proofErr w:type="gramStart"/>
      <w:r w:rsidR="007C1F29" w:rsidRPr="00E72946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E72946">
        <w:rPr>
          <w:rFonts w:ascii="Times New Roman" w:eastAsia="Times New Roman" w:hAnsi="Times New Roman" w:cs="Times New Roman"/>
          <w:sz w:val="24"/>
        </w:rPr>
        <w:t>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E729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E72946">
      <w:pgSz w:w="11906" w:h="16838"/>
      <w:pgMar w:top="426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79D" w:rsidRDefault="0059279D" w:rsidP="0071502A">
      <w:pPr>
        <w:spacing w:after="0" w:line="240" w:lineRule="auto"/>
      </w:pPr>
      <w:r>
        <w:separator/>
      </w:r>
    </w:p>
  </w:endnote>
  <w:endnote w:type="continuationSeparator" w:id="0">
    <w:p w:rsidR="0059279D" w:rsidRDefault="0059279D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79D" w:rsidRDefault="0059279D" w:rsidP="0071502A">
      <w:pPr>
        <w:spacing w:after="0" w:line="240" w:lineRule="auto"/>
      </w:pPr>
      <w:r>
        <w:separator/>
      </w:r>
    </w:p>
  </w:footnote>
  <w:footnote w:type="continuationSeparator" w:id="0">
    <w:p w:rsidR="0059279D" w:rsidRDefault="0059279D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C6D38"/>
    <w:rsid w:val="000D0A8D"/>
    <w:rsid w:val="000E765F"/>
    <w:rsid w:val="000F3392"/>
    <w:rsid w:val="00107685"/>
    <w:rsid w:val="00110C45"/>
    <w:rsid w:val="0013414D"/>
    <w:rsid w:val="0015277D"/>
    <w:rsid w:val="001562E9"/>
    <w:rsid w:val="00162442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750D"/>
    <w:rsid w:val="00323191"/>
    <w:rsid w:val="00327E3E"/>
    <w:rsid w:val="003353D0"/>
    <w:rsid w:val="00344374"/>
    <w:rsid w:val="003473E7"/>
    <w:rsid w:val="003506F4"/>
    <w:rsid w:val="00351317"/>
    <w:rsid w:val="00352B49"/>
    <w:rsid w:val="00362779"/>
    <w:rsid w:val="003779A5"/>
    <w:rsid w:val="00386852"/>
    <w:rsid w:val="00396317"/>
    <w:rsid w:val="003A027D"/>
    <w:rsid w:val="003D1264"/>
    <w:rsid w:val="003D1C64"/>
    <w:rsid w:val="003F2C43"/>
    <w:rsid w:val="003F6A42"/>
    <w:rsid w:val="00406EE1"/>
    <w:rsid w:val="004271AA"/>
    <w:rsid w:val="004356CA"/>
    <w:rsid w:val="004409F5"/>
    <w:rsid w:val="00470C04"/>
    <w:rsid w:val="00470EDD"/>
    <w:rsid w:val="00484741"/>
    <w:rsid w:val="004A6A2B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0DB"/>
    <w:rsid w:val="004E7C59"/>
    <w:rsid w:val="00503336"/>
    <w:rsid w:val="00513ECE"/>
    <w:rsid w:val="00521D04"/>
    <w:rsid w:val="00537F77"/>
    <w:rsid w:val="0054571F"/>
    <w:rsid w:val="00555F31"/>
    <w:rsid w:val="00591B7D"/>
    <w:rsid w:val="0059205B"/>
    <w:rsid w:val="0059279D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35095"/>
    <w:rsid w:val="00641AA7"/>
    <w:rsid w:val="006456C0"/>
    <w:rsid w:val="00680632"/>
    <w:rsid w:val="00694171"/>
    <w:rsid w:val="0069791F"/>
    <w:rsid w:val="006B06F6"/>
    <w:rsid w:val="006B480B"/>
    <w:rsid w:val="006D1830"/>
    <w:rsid w:val="006D452A"/>
    <w:rsid w:val="007002D7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48E1"/>
    <w:rsid w:val="00764E14"/>
    <w:rsid w:val="007724C1"/>
    <w:rsid w:val="00776AF1"/>
    <w:rsid w:val="00785356"/>
    <w:rsid w:val="00785406"/>
    <w:rsid w:val="007C1F29"/>
    <w:rsid w:val="007F74E1"/>
    <w:rsid w:val="008020B5"/>
    <w:rsid w:val="008121C8"/>
    <w:rsid w:val="00813798"/>
    <w:rsid w:val="008223F4"/>
    <w:rsid w:val="00840773"/>
    <w:rsid w:val="008553A2"/>
    <w:rsid w:val="00880317"/>
    <w:rsid w:val="008A222F"/>
    <w:rsid w:val="008F450B"/>
    <w:rsid w:val="00905D9D"/>
    <w:rsid w:val="00936EBB"/>
    <w:rsid w:val="00956FA4"/>
    <w:rsid w:val="00964795"/>
    <w:rsid w:val="00965714"/>
    <w:rsid w:val="0098200B"/>
    <w:rsid w:val="00992C67"/>
    <w:rsid w:val="00994384"/>
    <w:rsid w:val="00995227"/>
    <w:rsid w:val="009F09C4"/>
    <w:rsid w:val="009F0BDD"/>
    <w:rsid w:val="00A04FCC"/>
    <w:rsid w:val="00A16A14"/>
    <w:rsid w:val="00A21A95"/>
    <w:rsid w:val="00A23207"/>
    <w:rsid w:val="00A33658"/>
    <w:rsid w:val="00A42D69"/>
    <w:rsid w:val="00A533E0"/>
    <w:rsid w:val="00A81584"/>
    <w:rsid w:val="00A83569"/>
    <w:rsid w:val="00A87ED6"/>
    <w:rsid w:val="00AB6B75"/>
    <w:rsid w:val="00AC7E33"/>
    <w:rsid w:val="00AD3B4C"/>
    <w:rsid w:val="00AD43EF"/>
    <w:rsid w:val="00AD5224"/>
    <w:rsid w:val="00AD5A70"/>
    <w:rsid w:val="00AD79C6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21B3B"/>
    <w:rsid w:val="00C249A1"/>
    <w:rsid w:val="00C25B0C"/>
    <w:rsid w:val="00C421F0"/>
    <w:rsid w:val="00C57E06"/>
    <w:rsid w:val="00C61318"/>
    <w:rsid w:val="00C6609C"/>
    <w:rsid w:val="00C742CC"/>
    <w:rsid w:val="00C93070"/>
    <w:rsid w:val="00CA6B4B"/>
    <w:rsid w:val="00CB6215"/>
    <w:rsid w:val="00CC631A"/>
    <w:rsid w:val="00CD3182"/>
    <w:rsid w:val="00D03343"/>
    <w:rsid w:val="00D06DC4"/>
    <w:rsid w:val="00D140BE"/>
    <w:rsid w:val="00D1421C"/>
    <w:rsid w:val="00D26E96"/>
    <w:rsid w:val="00D33392"/>
    <w:rsid w:val="00D76D06"/>
    <w:rsid w:val="00D902A8"/>
    <w:rsid w:val="00D919DE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48D5"/>
    <w:rsid w:val="00E42302"/>
    <w:rsid w:val="00E54759"/>
    <w:rsid w:val="00E54F5F"/>
    <w:rsid w:val="00E60AEA"/>
    <w:rsid w:val="00E612A6"/>
    <w:rsid w:val="00E72946"/>
    <w:rsid w:val="00E86D5F"/>
    <w:rsid w:val="00EA53A8"/>
    <w:rsid w:val="00EB17E7"/>
    <w:rsid w:val="00EC4D0A"/>
    <w:rsid w:val="00EC65FD"/>
    <w:rsid w:val="00ED3912"/>
    <w:rsid w:val="00ED41F0"/>
    <w:rsid w:val="00ED685C"/>
    <w:rsid w:val="00ED7948"/>
    <w:rsid w:val="00EE5E24"/>
    <w:rsid w:val="00F00A50"/>
    <w:rsid w:val="00F1409F"/>
    <w:rsid w:val="00F40901"/>
    <w:rsid w:val="00F43A58"/>
    <w:rsid w:val="00F50A9F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E729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D6BBD-46D4-48E1-AA21-4A32279BD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72</cp:revision>
  <cp:lastPrinted>2020-06-30T07:08:00Z</cp:lastPrinted>
  <dcterms:created xsi:type="dcterms:W3CDTF">2019-04-16T09:31:00Z</dcterms:created>
  <dcterms:modified xsi:type="dcterms:W3CDTF">2020-06-30T07:09:00Z</dcterms:modified>
</cp:coreProperties>
</file>