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D9" w:rsidRDefault="00C656D9" w:rsidP="00C656D9">
      <w:pPr>
        <w:ind w:firstLine="709"/>
        <w:jc w:val="right"/>
        <w:rPr>
          <w:sz w:val="28"/>
          <w:szCs w:val="28"/>
          <w:lang w:val="uk-UA"/>
        </w:rPr>
      </w:pPr>
      <w:r w:rsidRPr="000A4B97">
        <w:rPr>
          <w:sz w:val="28"/>
          <w:szCs w:val="28"/>
          <w:lang w:val="uk-UA"/>
        </w:rPr>
        <w:t>Додаток 1 до Програми</w:t>
      </w:r>
    </w:p>
    <w:p w:rsidR="00C656D9" w:rsidRPr="000A4B97" w:rsidRDefault="00C656D9" w:rsidP="00C656D9">
      <w:pPr>
        <w:ind w:firstLine="709"/>
        <w:jc w:val="right"/>
        <w:rPr>
          <w:sz w:val="28"/>
          <w:szCs w:val="28"/>
          <w:lang w:val="uk-UA"/>
        </w:rPr>
      </w:pPr>
    </w:p>
    <w:p w:rsidR="00C656D9" w:rsidRPr="000A4B97" w:rsidRDefault="00C656D9" w:rsidP="00C656D9">
      <w:pPr>
        <w:ind w:firstLine="709"/>
        <w:jc w:val="center"/>
        <w:rPr>
          <w:b/>
          <w:sz w:val="28"/>
          <w:szCs w:val="28"/>
          <w:lang w:val="uk-UA"/>
        </w:rPr>
      </w:pPr>
      <w:r w:rsidRPr="000A4B97">
        <w:rPr>
          <w:b/>
          <w:sz w:val="28"/>
          <w:szCs w:val="28"/>
          <w:lang w:val="uk-UA"/>
        </w:rPr>
        <w:t xml:space="preserve">Ресурсне забезпечення </w:t>
      </w:r>
    </w:p>
    <w:p w:rsidR="00C656D9" w:rsidRPr="000A4B97" w:rsidRDefault="00C656D9" w:rsidP="00C656D9">
      <w:pPr>
        <w:ind w:firstLine="709"/>
        <w:jc w:val="center"/>
        <w:rPr>
          <w:b/>
          <w:sz w:val="28"/>
          <w:szCs w:val="28"/>
          <w:lang w:val="uk-UA"/>
        </w:rPr>
      </w:pPr>
      <w:r w:rsidRPr="000A4B97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 xml:space="preserve">и </w:t>
      </w:r>
      <w:r w:rsidRPr="00276725">
        <w:rPr>
          <w:b/>
          <w:sz w:val="28"/>
          <w:szCs w:val="28"/>
          <w:lang w:val="uk-UA"/>
        </w:rPr>
        <w:t xml:space="preserve">«Лікування осіб, які страждають на </w:t>
      </w:r>
      <w:bookmarkStart w:id="0" w:name="_GoBack"/>
      <w:bookmarkEnd w:id="0"/>
      <w:r w:rsidRPr="00276725">
        <w:rPr>
          <w:b/>
          <w:sz w:val="28"/>
          <w:szCs w:val="28"/>
          <w:lang w:val="uk-UA"/>
        </w:rPr>
        <w:t>психічні розлади»</w:t>
      </w:r>
      <w:r w:rsidRPr="000A4B97">
        <w:rPr>
          <w:b/>
          <w:sz w:val="28"/>
          <w:szCs w:val="28"/>
          <w:lang w:val="uk-UA"/>
        </w:rPr>
        <w:t xml:space="preserve"> на 20</w:t>
      </w:r>
      <w:r>
        <w:rPr>
          <w:b/>
          <w:sz w:val="28"/>
          <w:szCs w:val="28"/>
          <w:lang w:val="uk-UA"/>
        </w:rPr>
        <w:t>21</w:t>
      </w:r>
      <w:r w:rsidRPr="000A4B97">
        <w:rPr>
          <w:b/>
          <w:sz w:val="28"/>
          <w:szCs w:val="28"/>
          <w:lang w:val="uk-UA"/>
        </w:rPr>
        <w:t xml:space="preserve"> рік</w:t>
      </w:r>
    </w:p>
    <w:p w:rsidR="00C656D9" w:rsidRPr="000A4B97" w:rsidRDefault="00C656D9" w:rsidP="00C656D9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1814"/>
        <w:gridCol w:w="1144"/>
        <w:gridCol w:w="1196"/>
        <w:gridCol w:w="1888"/>
        <w:gridCol w:w="1980"/>
        <w:gridCol w:w="2880"/>
      </w:tblGrid>
      <w:tr w:rsidR="00C656D9" w:rsidRPr="000A4B97" w:rsidTr="00563592">
        <w:tc>
          <w:tcPr>
            <w:tcW w:w="4248" w:type="dxa"/>
            <w:vMerge w:val="restart"/>
          </w:tcPr>
          <w:p w:rsidR="00C656D9" w:rsidRPr="000A4B97" w:rsidRDefault="00C656D9" w:rsidP="005635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4B97"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022" w:type="dxa"/>
            <w:gridSpan w:val="5"/>
          </w:tcPr>
          <w:p w:rsidR="00C656D9" w:rsidRPr="000A4B97" w:rsidRDefault="00C656D9" w:rsidP="005635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4B97">
              <w:rPr>
                <w:b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880" w:type="dxa"/>
            <w:vMerge w:val="restart"/>
          </w:tcPr>
          <w:p w:rsidR="00C656D9" w:rsidRPr="000A4B97" w:rsidRDefault="00C656D9" w:rsidP="005635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4B97">
              <w:rPr>
                <w:b/>
                <w:sz w:val="28"/>
                <w:szCs w:val="28"/>
                <w:lang w:val="uk-UA"/>
              </w:rPr>
              <w:t>Усього витрат на виконання програми (грн.)</w:t>
            </w:r>
          </w:p>
          <w:p w:rsidR="00C656D9" w:rsidRPr="000A4B97" w:rsidRDefault="00C656D9" w:rsidP="00563592">
            <w:pPr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  <w:vMerge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154" w:type="dxa"/>
            <w:gridSpan w:val="3"/>
          </w:tcPr>
          <w:p w:rsidR="00C656D9" w:rsidRPr="000A4B97" w:rsidRDefault="00C656D9" w:rsidP="00563592">
            <w:pPr>
              <w:jc w:val="center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I</w:t>
            </w:r>
          </w:p>
        </w:tc>
        <w:tc>
          <w:tcPr>
            <w:tcW w:w="1888" w:type="dxa"/>
          </w:tcPr>
          <w:p w:rsidR="00C656D9" w:rsidRPr="000A4B97" w:rsidRDefault="00C656D9" w:rsidP="00563592">
            <w:pPr>
              <w:jc w:val="center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II</w:t>
            </w:r>
          </w:p>
        </w:tc>
        <w:tc>
          <w:tcPr>
            <w:tcW w:w="1980" w:type="dxa"/>
          </w:tcPr>
          <w:p w:rsidR="00C656D9" w:rsidRPr="000A4B97" w:rsidRDefault="00C656D9" w:rsidP="00563592">
            <w:pPr>
              <w:jc w:val="center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III</w:t>
            </w:r>
          </w:p>
        </w:tc>
        <w:tc>
          <w:tcPr>
            <w:tcW w:w="2880" w:type="dxa"/>
            <w:vMerge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  <w:vMerge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14" w:type="dxa"/>
          </w:tcPr>
          <w:p w:rsidR="00C656D9" w:rsidRPr="000A4B97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0A4B97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1144" w:type="dxa"/>
          </w:tcPr>
          <w:p w:rsidR="00C656D9" w:rsidRPr="000A4B97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20__рік</w:t>
            </w:r>
          </w:p>
        </w:tc>
        <w:tc>
          <w:tcPr>
            <w:tcW w:w="1196" w:type="dxa"/>
          </w:tcPr>
          <w:p w:rsidR="00C656D9" w:rsidRPr="000A4B97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20__рік</w:t>
            </w:r>
          </w:p>
        </w:tc>
        <w:tc>
          <w:tcPr>
            <w:tcW w:w="1888" w:type="dxa"/>
          </w:tcPr>
          <w:p w:rsidR="00C656D9" w:rsidRPr="000A4B97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20__- 20__рр.</w:t>
            </w:r>
          </w:p>
        </w:tc>
        <w:tc>
          <w:tcPr>
            <w:tcW w:w="1980" w:type="dxa"/>
          </w:tcPr>
          <w:p w:rsidR="00C656D9" w:rsidRPr="000A4B97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20__ - 20__рр.</w:t>
            </w:r>
          </w:p>
        </w:tc>
        <w:tc>
          <w:tcPr>
            <w:tcW w:w="2880" w:type="dxa"/>
            <w:vMerge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  <w:r w:rsidRPr="000A4B97">
              <w:rPr>
                <w:b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1814" w:type="dxa"/>
          </w:tcPr>
          <w:p w:rsidR="00C656D9" w:rsidRPr="000A4B97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82 500</w:t>
            </w: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0A4B97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82 500,00</w:t>
            </w: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814" w:type="dxa"/>
          </w:tcPr>
          <w:p w:rsidR="00C656D9" w:rsidRPr="00AD19E3" w:rsidRDefault="00C656D9" w:rsidP="00563592">
            <w:pPr>
              <w:ind w:firstLine="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AD19E3" w:rsidRDefault="00C656D9" w:rsidP="00563592">
            <w:pPr>
              <w:ind w:firstLine="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місцевий бюджет, у тому числі:</w:t>
            </w:r>
          </w:p>
        </w:tc>
        <w:tc>
          <w:tcPr>
            <w:tcW w:w="1814" w:type="dxa"/>
          </w:tcPr>
          <w:p w:rsidR="00C656D9" w:rsidRPr="00AD19E3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AD19E3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814" w:type="dxa"/>
          </w:tcPr>
          <w:p w:rsidR="00C656D9" w:rsidRPr="00AD19E3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AD19E3" w:rsidRDefault="00C656D9" w:rsidP="0056359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міський</w:t>
            </w:r>
            <w:r w:rsidRPr="000A4B97">
              <w:rPr>
                <w:sz w:val="28"/>
                <w:szCs w:val="28"/>
                <w:lang w:val="uk-UA"/>
              </w:rPr>
              <w:t xml:space="preserve"> бюджет </w:t>
            </w:r>
          </w:p>
        </w:tc>
        <w:tc>
          <w:tcPr>
            <w:tcW w:w="1814" w:type="dxa"/>
          </w:tcPr>
          <w:p w:rsidR="00C656D9" w:rsidRPr="00AD19E3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82 500,00</w:t>
            </w: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AD19E3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82 500,00</w:t>
            </w: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>- бюджети сіл, селищ</w:t>
            </w:r>
            <w:r>
              <w:rPr>
                <w:sz w:val="28"/>
                <w:szCs w:val="28"/>
                <w:lang w:val="uk-UA"/>
              </w:rPr>
              <w:t xml:space="preserve"> району</w:t>
            </w:r>
          </w:p>
        </w:tc>
        <w:tc>
          <w:tcPr>
            <w:tcW w:w="1814" w:type="dxa"/>
          </w:tcPr>
          <w:p w:rsidR="00C656D9" w:rsidRPr="00AD19E3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AD19E3" w:rsidRDefault="007738C0" w:rsidP="005635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C656D9" w:rsidRPr="000A4B97" w:rsidTr="00563592">
        <w:tc>
          <w:tcPr>
            <w:tcW w:w="424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0A4B97">
              <w:rPr>
                <w:sz w:val="28"/>
                <w:szCs w:val="28"/>
                <w:lang w:val="uk-UA"/>
              </w:rPr>
              <w:t xml:space="preserve">кошти </w:t>
            </w:r>
          </w:p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4B97">
              <w:rPr>
                <w:sz w:val="28"/>
                <w:szCs w:val="28"/>
                <w:lang w:val="uk-UA"/>
              </w:rPr>
              <w:t>небюджетних</w:t>
            </w:r>
            <w:proofErr w:type="spellEnd"/>
            <w:r w:rsidRPr="000A4B97">
              <w:rPr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181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44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88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C656D9" w:rsidRPr="000A4B97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</w:tcPr>
          <w:p w:rsidR="00C656D9" w:rsidRPr="009A7350" w:rsidRDefault="00C656D9" w:rsidP="00563592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656D9" w:rsidRPr="000A4B97" w:rsidRDefault="00C656D9" w:rsidP="00C656D9">
      <w:pPr>
        <w:ind w:firstLine="709"/>
        <w:jc w:val="both"/>
        <w:rPr>
          <w:sz w:val="28"/>
          <w:szCs w:val="28"/>
          <w:lang w:val="uk-UA"/>
        </w:rPr>
      </w:pPr>
    </w:p>
    <w:p w:rsidR="00C656D9" w:rsidRPr="000A4B97" w:rsidRDefault="00C656D9" w:rsidP="00C656D9">
      <w:pPr>
        <w:ind w:firstLine="709"/>
        <w:jc w:val="both"/>
        <w:rPr>
          <w:sz w:val="28"/>
          <w:szCs w:val="28"/>
          <w:lang w:val="uk-UA"/>
        </w:rPr>
      </w:pPr>
      <w:r w:rsidRPr="000A4B97">
        <w:rPr>
          <w:sz w:val="28"/>
          <w:szCs w:val="28"/>
          <w:lang w:val="uk-UA"/>
        </w:rPr>
        <w:tab/>
      </w:r>
    </w:p>
    <w:p w:rsidR="00C656D9" w:rsidRPr="000A4B97" w:rsidRDefault="00C656D9" w:rsidP="00C656D9">
      <w:pPr>
        <w:ind w:firstLine="709"/>
        <w:jc w:val="both"/>
        <w:rPr>
          <w:sz w:val="28"/>
          <w:szCs w:val="28"/>
          <w:lang w:val="uk-UA"/>
        </w:rPr>
      </w:pPr>
    </w:p>
    <w:p w:rsidR="00B9711E" w:rsidRPr="00C656D9" w:rsidRDefault="00B9711E">
      <w:pPr>
        <w:rPr>
          <w:lang w:val="uk-UA"/>
        </w:rPr>
      </w:pPr>
    </w:p>
    <w:sectPr w:rsidR="00B9711E" w:rsidRPr="00C656D9" w:rsidSect="002D6FC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656D9"/>
    <w:rsid w:val="00276725"/>
    <w:rsid w:val="007738C0"/>
    <w:rsid w:val="00B9711E"/>
    <w:rsid w:val="00C656D9"/>
    <w:rsid w:val="00E1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Narko</dc:creator>
  <cp:lastModifiedBy>Nadya</cp:lastModifiedBy>
  <cp:revision>4</cp:revision>
  <cp:lastPrinted>2020-12-20T15:26:00Z</cp:lastPrinted>
  <dcterms:created xsi:type="dcterms:W3CDTF">2020-12-18T09:30:00Z</dcterms:created>
  <dcterms:modified xsi:type="dcterms:W3CDTF">2020-12-20T15:27:00Z</dcterms:modified>
</cp:coreProperties>
</file>