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0D9" w:rsidRPr="00D410D9" w:rsidRDefault="00D410D9" w:rsidP="00D410D9">
      <w:pPr>
        <w:ind w:firstLine="500"/>
        <w:jc w:val="both"/>
        <w:rPr>
          <w:rFonts w:ascii="Times New Roman" w:hAnsi="Times New Roman" w:cs="Times New Roman"/>
          <w:sz w:val="36"/>
          <w:szCs w:val="36"/>
          <w:lang w:val="uk-UA"/>
        </w:rPr>
      </w:pPr>
      <w:r w:rsidRPr="00D410D9">
        <w:rPr>
          <w:rFonts w:ascii="Times New Roman" w:hAnsi="Times New Roman" w:cs="Times New Roman"/>
          <w:sz w:val="36"/>
          <w:szCs w:val="36"/>
          <w:lang w:val="uk-UA"/>
        </w:rPr>
        <w:t>Форми  для подання інформаційних  запитів можна отримати в кабінеті   № 8 адміністративної будівлі міської ради.</w:t>
      </w:r>
    </w:p>
    <w:p w:rsidR="00F010EE" w:rsidRPr="00D410D9" w:rsidRDefault="00F86BC1" w:rsidP="00D410D9">
      <w:pPr>
        <w:ind w:firstLine="500"/>
        <w:jc w:val="both"/>
        <w:rPr>
          <w:rFonts w:ascii="Times New Roman" w:hAnsi="Times New Roman" w:cs="Times New Roman"/>
          <w:sz w:val="36"/>
          <w:szCs w:val="36"/>
          <w:lang w:val="uk-UA"/>
        </w:rPr>
      </w:pPr>
      <w:r w:rsidRPr="00D410D9">
        <w:rPr>
          <w:rFonts w:ascii="Times New Roman" w:hAnsi="Times New Roman" w:cs="Times New Roman"/>
          <w:sz w:val="36"/>
          <w:szCs w:val="36"/>
          <w:lang w:val="uk-UA"/>
        </w:rPr>
        <w:t xml:space="preserve">Запити щодо надання публічної інформації приймаються виконавчим комітетом у робочі дні протягом робочого часу (з понеділка по четвер – з 8.00 до 17.00, </w:t>
      </w:r>
      <w:r w:rsidR="00D410D9" w:rsidRPr="00D410D9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Pr="00D410D9">
        <w:rPr>
          <w:rFonts w:ascii="Times New Roman" w:hAnsi="Times New Roman" w:cs="Times New Roman"/>
          <w:sz w:val="36"/>
          <w:szCs w:val="36"/>
          <w:lang w:val="uk-UA"/>
        </w:rPr>
        <w:t>у п</w:t>
      </w:r>
      <w:r w:rsidRPr="00D410D9">
        <w:rPr>
          <w:rFonts w:ascii="Times New Roman" w:hAnsi="Times New Roman" w:cs="Times New Roman"/>
          <w:sz w:val="36"/>
          <w:szCs w:val="36"/>
          <w:lang w:val="uk-UA"/>
        </w:rPr>
        <w:sym w:font="Symbol" w:char="F0A2"/>
      </w:r>
      <w:proofErr w:type="spellStart"/>
      <w:r w:rsidRPr="00D410D9">
        <w:rPr>
          <w:rFonts w:ascii="Times New Roman" w:hAnsi="Times New Roman" w:cs="Times New Roman"/>
          <w:sz w:val="36"/>
          <w:szCs w:val="36"/>
          <w:lang w:val="uk-UA"/>
        </w:rPr>
        <w:t>ятницю</w:t>
      </w:r>
      <w:proofErr w:type="spellEnd"/>
      <w:r w:rsidRPr="00D410D9">
        <w:rPr>
          <w:rFonts w:ascii="Times New Roman" w:hAnsi="Times New Roman" w:cs="Times New Roman"/>
          <w:sz w:val="36"/>
          <w:szCs w:val="36"/>
          <w:lang w:val="uk-UA"/>
        </w:rPr>
        <w:t xml:space="preserve"> – з 8.00 до 15.45). Запити щодо надання публічної інформації у телефонному режимі, у письмовій чи усній формі, що подаються особисто в адміністративному будинку виконавчого комітету, не приймаються протягом обідньої перерви (з 12.00 до 12.45).</w:t>
      </w:r>
    </w:p>
    <w:p w:rsidR="00F86BC1" w:rsidRPr="00D410D9" w:rsidRDefault="00F86BC1" w:rsidP="00D410D9">
      <w:pPr>
        <w:ind w:firstLine="500"/>
        <w:jc w:val="both"/>
        <w:rPr>
          <w:rFonts w:ascii="Times New Roman" w:hAnsi="Times New Roman" w:cs="Times New Roman"/>
          <w:sz w:val="36"/>
          <w:szCs w:val="36"/>
          <w:lang w:val="uk-UA"/>
        </w:rPr>
      </w:pPr>
      <w:r w:rsidRPr="00D410D9">
        <w:rPr>
          <w:rFonts w:ascii="Times New Roman" w:hAnsi="Times New Roman" w:cs="Times New Roman"/>
          <w:sz w:val="36"/>
          <w:szCs w:val="36"/>
          <w:lang w:val="uk-UA"/>
        </w:rPr>
        <w:t xml:space="preserve">Відповідальність за достовірність даних та інформації, наведеної у запиті щодо надання публічної інформації, несе запитувач. </w:t>
      </w:r>
    </w:p>
    <w:p w:rsidR="00F86BC1" w:rsidRPr="00D410D9" w:rsidRDefault="00F86BC1" w:rsidP="00D410D9">
      <w:pPr>
        <w:ind w:firstLine="500"/>
        <w:jc w:val="both"/>
        <w:rPr>
          <w:rFonts w:ascii="Times New Roman" w:hAnsi="Times New Roman" w:cs="Times New Roman"/>
          <w:sz w:val="36"/>
          <w:szCs w:val="36"/>
          <w:lang w:val="uk-UA"/>
        </w:rPr>
      </w:pPr>
      <w:r w:rsidRPr="00D410D9">
        <w:rPr>
          <w:rFonts w:ascii="Times New Roman" w:hAnsi="Times New Roman" w:cs="Times New Roman"/>
          <w:sz w:val="36"/>
          <w:szCs w:val="36"/>
          <w:lang w:val="uk-UA"/>
        </w:rPr>
        <w:t xml:space="preserve">Спеціальне місце для роботи запитувачів з документами – кабінет № 8 адміністративної будівлі міської ради,  телефон 4-10-94. </w:t>
      </w:r>
    </w:p>
    <w:p w:rsidR="00F86BC1" w:rsidRPr="00D410D9" w:rsidRDefault="00F86BC1" w:rsidP="00D410D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86BC1" w:rsidRPr="00D410D9" w:rsidSect="00F01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86BC1"/>
    <w:rsid w:val="00D410D9"/>
    <w:rsid w:val="00F010EE"/>
    <w:rsid w:val="00F8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660</Characters>
  <Application>Microsoft Office Word</Application>
  <DocSecurity>0</DocSecurity>
  <Lines>5</Lines>
  <Paragraphs>1</Paragraphs>
  <ScaleCrop>false</ScaleCrop>
  <Company>Microsoft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2013-05-27T11:04:00Z</dcterms:created>
  <dcterms:modified xsi:type="dcterms:W3CDTF">2013-05-27T11:27:00Z</dcterms:modified>
</cp:coreProperties>
</file>