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6AB" w:rsidRPr="008608AD" w:rsidRDefault="00DA06AB" w:rsidP="00794191">
      <w:pPr>
        <w:spacing w:after="0"/>
        <w:rPr>
          <w:rFonts w:ascii="Times New Roman" w:hAnsi="Times New Roman" w:cs="Times New Roman"/>
          <w:sz w:val="28"/>
          <w:szCs w:val="28"/>
        </w:rPr>
      </w:pPr>
      <w:r w:rsidRPr="008608AD">
        <w:rPr>
          <w:rFonts w:ascii="Times New Roman" w:hAnsi="Times New Roman" w:cs="Times New Roman"/>
          <w:b/>
          <w:sz w:val="28"/>
          <w:szCs w:val="28"/>
        </w:rPr>
        <w:t xml:space="preserve">                                                           </w:t>
      </w:r>
      <w:r w:rsidRPr="008608AD">
        <w:rPr>
          <w:rFonts w:ascii="Times New Roman" w:hAnsi="Times New Roman" w:cs="Times New Roman"/>
          <w:b/>
          <w:noProof/>
          <w:sz w:val="28"/>
          <w:szCs w:val="28"/>
        </w:rPr>
        <w:drawing>
          <wp:inline distT="0" distB="0" distL="0" distR="0">
            <wp:extent cx="495300" cy="70485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495300" cy="704850"/>
                    </a:xfrm>
                    <a:prstGeom prst="rect">
                      <a:avLst/>
                    </a:prstGeom>
                    <a:noFill/>
                    <a:ln w="9525">
                      <a:noFill/>
                      <a:miter lim="800000"/>
                      <a:headEnd/>
                      <a:tailEnd/>
                    </a:ln>
                  </pic:spPr>
                </pic:pic>
              </a:graphicData>
            </a:graphic>
          </wp:inline>
        </w:drawing>
      </w:r>
      <w:r w:rsidRPr="008608AD">
        <w:rPr>
          <w:rFonts w:ascii="Times New Roman" w:hAnsi="Times New Roman" w:cs="Times New Roman"/>
          <w:b/>
          <w:sz w:val="28"/>
          <w:szCs w:val="28"/>
        </w:rPr>
        <w:t xml:space="preserve">                         </w:t>
      </w:r>
      <w:r w:rsidRPr="008608AD">
        <w:rPr>
          <w:rFonts w:ascii="Times New Roman" w:hAnsi="Times New Roman" w:cs="Times New Roman"/>
          <w:sz w:val="28"/>
          <w:szCs w:val="28"/>
        </w:rPr>
        <w:t xml:space="preserve">  </w:t>
      </w:r>
      <w:r w:rsidRPr="008608AD">
        <w:rPr>
          <w:rFonts w:ascii="Times New Roman" w:hAnsi="Times New Roman" w:cs="Times New Roman"/>
          <w:b/>
          <w:sz w:val="28"/>
          <w:szCs w:val="28"/>
        </w:rPr>
        <w:t xml:space="preserve">     </w:t>
      </w:r>
      <w:r w:rsidRPr="008608AD">
        <w:rPr>
          <w:rFonts w:ascii="Times New Roman" w:hAnsi="Times New Roman" w:cs="Times New Roman"/>
          <w:sz w:val="28"/>
          <w:szCs w:val="28"/>
        </w:rPr>
        <w:t xml:space="preserve"> </w:t>
      </w:r>
      <w:r w:rsidRPr="008608AD">
        <w:rPr>
          <w:rFonts w:ascii="Times New Roman" w:hAnsi="Times New Roman" w:cs="Times New Roman"/>
          <w:b/>
          <w:sz w:val="28"/>
          <w:szCs w:val="28"/>
        </w:rPr>
        <w:t xml:space="preserve">    </w:t>
      </w:r>
      <w:r w:rsidRPr="008608AD">
        <w:rPr>
          <w:rFonts w:ascii="Times New Roman" w:hAnsi="Times New Roman" w:cs="Times New Roman"/>
          <w:sz w:val="28"/>
          <w:szCs w:val="28"/>
        </w:rPr>
        <w:t xml:space="preserve">  ПРОЄКТ</w:t>
      </w:r>
      <w:r w:rsidRPr="008608AD">
        <w:rPr>
          <w:rFonts w:ascii="Times New Roman" w:hAnsi="Times New Roman" w:cs="Times New Roman"/>
          <w:b/>
          <w:sz w:val="28"/>
          <w:szCs w:val="28"/>
        </w:rPr>
        <w:t xml:space="preserve">   </w:t>
      </w:r>
      <w:r w:rsidRPr="008608AD">
        <w:rPr>
          <w:rFonts w:ascii="Times New Roman" w:hAnsi="Times New Roman" w:cs="Times New Roman"/>
          <w:sz w:val="28"/>
          <w:szCs w:val="28"/>
        </w:rPr>
        <w:t xml:space="preserve">  </w:t>
      </w:r>
      <w:r w:rsidRPr="008608AD">
        <w:rPr>
          <w:rFonts w:ascii="Times New Roman" w:hAnsi="Times New Roman" w:cs="Times New Roman"/>
          <w:b/>
          <w:sz w:val="28"/>
          <w:szCs w:val="28"/>
        </w:rPr>
        <w:t xml:space="preserve">   </w:t>
      </w:r>
      <w:r w:rsidRPr="008608AD">
        <w:rPr>
          <w:rFonts w:ascii="Times New Roman" w:hAnsi="Times New Roman" w:cs="Times New Roman"/>
          <w:sz w:val="28"/>
          <w:szCs w:val="28"/>
        </w:rPr>
        <w:t xml:space="preserve"> </w:t>
      </w:r>
      <w:r w:rsidRPr="008608AD">
        <w:rPr>
          <w:rFonts w:ascii="Times New Roman" w:hAnsi="Times New Roman" w:cs="Times New Roman"/>
          <w:b/>
          <w:sz w:val="28"/>
          <w:szCs w:val="28"/>
        </w:rPr>
        <w:t xml:space="preserve">                     </w:t>
      </w:r>
    </w:p>
    <w:p w:rsidR="00DA06AB" w:rsidRPr="008608AD" w:rsidRDefault="00DA06AB" w:rsidP="00794191">
      <w:pPr>
        <w:spacing w:after="0" w:line="240" w:lineRule="auto"/>
        <w:rPr>
          <w:rFonts w:ascii="Times New Roman" w:hAnsi="Times New Roman" w:cs="Times New Roman"/>
          <w:b/>
          <w:sz w:val="28"/>
          <w:szCs w:val="28"/>
        </w:rPr>
      </w:pPr>
    </w:p>
    <w:p w:rsidR="00DA06AB" w:rsidRPr="008608AD" w:rsidRDefault="00DA06AB" w:rsidP="00794191">
      <w:pPr>
        <w:spacing w:after="0" w:line="240" w:lineRule="auto"/>
        <w:jc w:val="center"/>
        <w:rPr>
          <w:rFonts w:ascii="Times New Roman" w:hAnsi="Times New Roman" w:cs="Times New Roman"/>
          <w:b/>
          <w:sz w:val="24"/>
          <w:szCs w:val="24"/>
        </w:rPr>
      </w:pPr>
      <w:r w:rsidRPr="008608AD">
        <w:rPr>
          <w:rFonts w:ascii="Times New Roman" w:hAnsi="Times New Roman" w:cs="Times New Roman"/>
          <w:b/>
          <w:sz w:val="24"/>
          <w:szCs w:val="24"/>
        </w:rPr>
        <w:t>УКРАЇНА</w:t>
      </w:r>
      <w:r w:rsidRPr="008608AD">
        <w:rPr>
          <w:rFonts w:ascii="Times New Roman" w:hAnsi="Times New Roman" w:cs="Times New Roman"/>
          <w:b/>
          <w:sz w:val="24"/>
          <w:szCs w:val="24"/>
        </w:rPr>
        <w:tab/>
      </w:r>
    </w:p>
    <w:p w:rsidR="00DA06AB" w:rsidRPr="008608AD" w:rsidRDefault="00DA06AB" w:rsidP="00794191">
      <w:pPr>
        <w:spacing w:after="0" w:line="240" w:lineRule="auto"/>
        <w:jc w:val="center"/>
        <w:rPr>
          <w:rFonts w:ascii="Times New Roman" w:eastAsia="DFKai-SB" w:hAnsi="Times New Roman" w:cs="Times New Roman"/>
          <w:b/>
          <w:sz w:val="24"/>
          <w:szCs w:val="24"/>
        </w:rPr>
      </w:pPr>
      <w:r w:rsidRPr="008608AD">
        <w:rPr>
          <w:rFonts w:ascii="Times New Roman" w:eastAsia="DFKai-SB" w:hAnsi="Times New Roman" w:cs="Times New Roman"/>
          <w:b/>
          <w:sz w:val="24"/>
          <w:szCs w:val="24"/>
        </w:rPr>
        <w:t>ВІЛЬНЯНСЬКА  МІСЬКА  РАДА</w:t>
      </w:r>
    </w:p>
    <w:p w:rsidR="00DA06AB" w:rsidRPr="008608AD" w:rsidRDefault="00DA06AB" w:rsidP="00794191">
      <w:pPr>
        <w:spacing w:after="0" w:line="240" w:lineRule="auto"/>
        <w:jc w:val="center"/>
        <w:rPr>
          <w:rFonts w:ascii="Times New Roman" w:eastAsia="DFKai-SB" w:hAnsi="Times New Roman" w:cs="Times New Roman"/>
          <w:b/>
          <w:sz w:val="24"/>
          <w:szCs w:val="24"/>
        </w:rPr>
      </w:pPr>
      <w:r w:rsidRPr="008608AD">
        <w:rPr>
          <w:rFonts w:ascii="Times New Roman" w:eastAsia="DFKai-SB" w:hAnsi="Times New Roman" w:cs="Times New Roman"/>
          <w:b/>
          <w:sz w:val="24"/>
          <w:szCs w:val="24"/>
        </w:rPr>
        <w:t>ЗАПОРІЗЬКОЇ ОБЛАСТІ</w:t>
      </w:r>
    </w:p>
    <w:p w:rsidR="00DA06AB" w:rsidRPr="008608AD" w:rsidRDefault="00DA06AB" w:rsidP="00794191">
      <w:pPr>
        <w:spacing w:after="0" w:line="240" w:lineRule="auto"/>
        <w:jc w:val="center"/>
        <w:rPr>
          <w:rFonts w:ascii="Times New Roman" w:eastAsia="DFKai-SB" w:hAnsi="Times New Roman" w:cs="Times New Roman"/>
          <w:b/>
          <w:sz w:val="24"/>
          <w:szCs w:val="24"/>
        </w:rPr>
      </w:pPr>
    </w:p>
    <w:p w:rsidR="00DA06AB" w:rsidRPr="008608AD" w:rsidRDefault="00DA06AB" w:rsidP="00794191">
      <w:pPr>
        <w:spacing w:after="0" w:line="240" w:lineRule="auto"/>
        <w:jc w:val="center"/>
        <w:rPr>
          <w:rFonts w:ascii="Times New Roman" w:eastAsia="DFKai-SB" w:hAnsi="Times New Roman" w:cs="Times New Roman"/>
          <w:b/>
          <w:sz w:val="24"/>
          <w:szCs w:val="24"/>
        </w:rPr>
      </w:pPr>
      <w:r w:rsidRPr="008608AD">
        <w:rPr>
          <w:rFonts w:ascii="Times New Roman" w:eastAsia="DFKai-SB" w:hAnsi="Times New Roman" w:cs="Times New Roman"/>
          <w:b/>
          <w:sz w:val="24"/>
          <w:szCs w:val="24"/>
        </w:rPr>
        <w:t xml:space="preserve">восьмого </w:t>
      </w:r>
      <w:proofErr w:type="spellStart"/>
      <w:r w:rsidRPr="008608AD">
        <w:rPr>
          <w:rFonts w:ascii="Times New Roman" w:eastAsia="DFKai-SB" w:hAnsi="Times New Roman" w:cs="Times New Roman"/>
          <w:b/>
          <w:sz w:val="24"/>
          <w:szCs w:val="24"/>
        </w:rPr>
        <w:t>скликання</w:t>
      </w:r>
      <w:proofErr w:type="spellEnd"/>
    </w:p>
    <w:p w:rsidR="00DA06AB" w:rsidRPr="008608AD" w:rsidRDefault="00DA06AB" w:rsidP="00794191">
      <w:pPr>
        <w:spacing w:after="0" w:line="240" w:lineRule="auto"/>
        <w:jc w:val="center"/>
        <w:rPr>
          <w:rFonts w:ascii="Times New Roman" w:eastAsia="DFKai-SB" w:hAnsi="Times New Roman" w:cs="Times New Roman"/>
          <w:b/>
          <w:sz w:val="20"/>
          <w:szCs w:val="20"/>
        </w:rPr>
      </w:pPr>
    </w:p>
    <w:p w:rsidR="00DA06AB" w:rsidRPr="008608AD" w:rsidRDefault="002D60B1" w:rsidP="00794191">
      <w:pPr>
        <w:spacing w:after="0" w:line="240" w:lineRule="auto"/>
        <w:jc w:val="center"/>
        <w:rPr>
          <w:rFonts w:ascii="Times New Roman" w:eastAsia="DFKai-SB" w:hAnsi="Times New Roman" w:cs="Times New Roman"/>
          <w:b/>
          <w:sz w:val="24"/>
          <w:szCs w:val="24"/>
        </w:rPr>
      </w:pPr>
      <w:r>
        <w:rPr>
          <w:rFonts w:ascii="Times New Roman" w:eastAsia="DFKai-SB" w:hAnsi="Times New Roman" w:cs="Times New Roman"/>
          <w:b/>
          <w:sz w:val="24"/>
          <w:szCs w:val="24"/>
          <w:lang w:val="uk-UA"/>
        </w:rPr>
        <w:t>п’ята</w:t>
      </w:r>
      <w:r w:rsidR="00DA06AB" w:rsidRPr="008608AD">
        <w:rPr>
          <w:rFonts w:ascii="Times New Roman" w:eastAsia="DFKai-SB" w:hAnsi="Times New Roman" w:cs="Times New Roman"/>
          <w:b/>
          <w:sz w:val="24"/>
          <w:szCs w:val="24"/>
        </w:rPr>
        <w:t xml:space="preserve"> (</w:t>
      </w:r>
      <w:proofErr w:type="spellStart"/>
      <w:r w:rsidR="00DA06AB" w:rsidRPr="008608AD">
        <w:rPr>
          <w:rFonts w:ascii="Times New Roman" w:eastAsia="DFKai-SB" w:hAnsi="Times New Roman" w:cs="Times New Roman"/>
          <w:b/>
          <w:sz w:val="24"/>
          <w:szCs w:val="24"/>
        </w:rPr>
        <w:t>позачергова</w:t>
      </w:r>
      <w:proofErr w:type="spellEnd"/>
      <w:r w:rsidR="00DA06AB" w:rsidRPr="008608AD">
        <w:rPr>
          <w:rFonts w:ascii="Times New Roman" w:eastAsia="DFKai-SB" w:hAnsi="Times New Roman" w:cs="Times New Roman"/>
          <w:b/>
          <w:sz w:val="24"/>
          <w:szCs w:val="24"/>
        </w:rPr>
        <w:t xml:space="preserve">) </w:t>
      </w:r>
      <w:proofErr w:type="spellStart"/>
      <w:r w:rsidR="00DA06AB" w:rsidRPr="008608AD">
        <w:rPr>
          <w:rFonts w:ascii="Times New Roman" w:eastAsia="DFKai-SB" w:hAnsi="Times New Roman" w:cs="Times New Roman"/>
          <w:b/>
          <w:sz w:val="24"/>
          <w:szCs w:val="24"/>
        </w:rPr>
        <w:t>сесія</w:t>
      </w:r>
      <w:proofErr w:type="spellEnd"/>
    </w:p>
    <w:p w:rsidR="00DA06AB" w:rsidRPr="008608AD" w:rsidRDefault="00DA06AB" w:rsidP="00794191">
      <w:pPr>
        <w:spacing w:after="0" w:line="240" w:lineRule="auto"/>
        <w:jc w:val="center"/>
        <w:rPr>
          <w:rFonts w:ascii="Times New Roman" w:eastAsia="DFKai-SB" w:hAnsi="Times New Roman" w:cs="Times New Roman"/>
          <w:b/>
          <w:sz w:val="28"/>
          <w:szCs w:val="28"/>
        </w:rPr>
      </w:pPr>
    </w:p>
    <w:p w:rsidR="00DA06AB" w:rsidRPr="008608AD" w:rsidRDefault="00DA06AB" w:rsidP="00794191">
      <w:pPr>
        <w:spacing w:after="0" w:line="240" w:lineRule="auto"/>
        <w:jc w:val="center"/>
        <w:rPr>
          <w:rFonts w:ascii="Times New Roman" w:eastAsia="DFKai-SB" w:hAnsi="Times New Roman" w:cs="Times New Roman"/>
          <w:b/>
          <w:sz w:val="32"/>
          <w:szCs w:val="32"/>
        </w:rPr>
      </w:pPr>
      <w:r w:rsidRPr="008608AD">
        <w:rPr>
          <w:rFonts w:ascii="Times New Roman" w:eastAsia="DFKai-SB" w:hAnsi="Times New Roman" w:cs="Times New Roman"/>
          <w:b/>
          <w:sz w:val="32"/>
          <w:szCs w:val="32"/>
        </w:rPr>
        <w:t xml:space="preserve">Р І Ш Е Н </w:t>
      </w:r>
      <w:proofErr w:type="spellStart"/>
      <w:proofErr w:type="gramStart"/>
      <w:r w:rsidRPr="008608AD">
        <w:rPr>
          <w:rFonts w:ascii="Times New Roman" w:eastAsia="DFKai-SB" w:hAnsi="Times New Roman" w:cs="Times New Roman"/>
          <w:b/>
          <w:sz w:val="32"/>
          <w:szCs w:val="32"/>
        </w:rPr>
        <w:t>Н</w:t>
      </w:r>
      <w:proofErr w:type="spellEnd"/>
      <w:proofErr w:type="gramEnd"/>
      <w:r w:rsidRPr="008608AD">
        <w:rPr>
          <w:rFonts w:ascii="Times New Roman" w:eastAsia="DFKai-SB" w:hAnsi="Times New Roman" w:cs="Times New Roman"/>
          <w:b/>
          <w:sz w:val="32"/>
          <w:szCs w:val="32"/>
        </w:rPr>
        <w:t xml:space="preserve"> Я</w:t>
      </w:r>
    </w:p>
    <w:p w:rsidR="00DA06AB" w:rsidRPr="008608AD" w:rsidRDefault="00DA06AB" w:rsidP="00794191">
      <w:pPr>
        <w:spacing w:after="0" w:line="240" w:lineRule="auto"/>
        <w:jc w:val="center"/>
        <w:rPr>
          <w:rFonts w:ascii="Times New Roman" w:eastAsia="DFKai-SB" w:hAnsi="Times New Roman" w:cs="Times New Roman"/>
          <w:sz w:val="28"/>
          <w:szCs w:val="28"/>
        </w:rPr>
      </w:pPr>
    </w:p>
    <w:p w:rsidR="00DA06AB" w:rsidRPr="008608AD" w:rsidRDefault="00B10DE2" w:rsidP="00794191">
      <w:pPr>
        <w:spacing w:after="0" w:line="240" w:lineRule="auto"/>
        <w:jc w:val="both"/>
        <w:rPr>
          <w:rFonts w:ascii="Times New Roman" w:eastAsia="DFKai-SB" w:hAnsi="Times New Roman" w:cs="Times New Roman"/>
          <w:sz w:val="28"/>
          <w:szCs w:val="28"/>
        </w:rPr>
      </w:pPr>
      <w:r>
        <w:rPr>
          <w:rFonts w:ascii="Times New Roman" w:eastAsia="DFKai-SB" w:hAnsi="Times New Roman" w:cs="Times New Roman"/>
          <w:sz w:val="28"/>
          <w:szCs w:val="28"/>
          <w:lang w:val="uk-UA"/>
        </w:rPr>
        <w:t>28</w:t>
      </w:r>
      <w:r w:rsidR="00DA06AB" w:rsidRPr="008608AD">
        <w:rPr>
          <w:rFonts w:ascii="Times New Roman" w:eastAsia="DFKai-SB" w:hAnsi="Times New Roman" w:cs="Times New Roman"/>
          <w:sz w:val="28"/>
          <w:szCs w:val="28"/>
        </w:rPr>
        <w:t>.</w:t>
      </w:r>
      <w:r w:rsidR="006104FD">
        <w:rPr>
          <w:rFonts w:ascii="Times New Roman" w:eastAsia="DFKai-SB" w:hAnsi="Times New Roman" w:cs="Times New Roman"/>
          <w:sz w:val="28"/>
          <w:szCs w:val="28"/>
          <w:lang w:val="uk-UA"/>
        </w:rPr>
        <w:t>01</w:t>
      </w:r>
      <w:r w:rsidR="00DA06AB" w:rsidRPr="008608AD">
        <w:rPr>
          <w:rFonts w:ascii="Times New Roman" w:eastAsia="DFKai-SB" w:hAnsi="Times New Roman" w:cs="Times New Roman"/>
          <w:sz w:val="28"/>
          <w:szCs w:val="28"/>
        </w:rPr>
        <w:t>.202</w:t>
      </w:r>
      <w:r w:rsidR="006104FD">
        <w:rPr>
          <w:rFonts w:ascii="Times New Roman" w:eastAsia="DFKai-SB" w:hAnsi="Times New Roman" w:cs="Times New Roman"/>
          <w:sz w:val="28"/>
          <w:szCs w:val="28"/>
          <w:lang w:val="uk-UA"/>
        </w:rPr>
        <w:t xml:space="preserve">1 </w:t>
      </w:r>
      <w:r w:rsidR="00DA06AB" w:rsidRPr="008608AD">
        <w:rPr>
          <w:rFonts w:ascii="Times New Roman" w:eastAsia="DFKai-SB" w:hAnsi="Times New Roman" w:cs="Times New Roman"/>
          <w:sz w:val="28"/>
          <w:szCs w:val="28"/>
        </w:rPr>
        <w:t xml:space="preserve">р.                                                                                           № </w:t>
      </w:r>
    </w:p>
    <w:p w:rsidR="00DA06AB" w:rsidRPr="008608AD" w:rsidRDefault="00DA06AB" w:rsidP="00794191">
      <w:pPr>
        <w:spacing w:after="0" w:line="240" w:lineRule="auto"/>
        <w:jc w:val="both"/>
        <w:rPr>
          <w:rFonts w:ascii="Times New Roman" w:eastAsia="DFKai-SB" w:hAnsi="Times New Roman" w:cs="Times New Roman"/>
          <w:sz w:val="28"/>
          <w:szCs w:val="28"/>
        </w:rPr>
      </w:pPr>
    </w:p>
    <w:p w:rsidR="00DA06AB" w:rsidRPr="008608AD" w:rsidRDefault="00DA06AB" w:rsidP="00794191">
      <w:pPr>
        <w:pStyle w:val="a3"/>
        <w:jc w:val="both"/>
        <w:rPr>
          <w:bCs/>
          <w:iCs/>
          <w:szCs w:val="28"/>
        </w:rPr>
      </w:pPr>
      <w:r w:rsidRPr="008608AD">
        <w:rPr>
          <w:rFonts w:eastAsia="DFKai-SB"/>
          <w:szCs w:val="28"/>
        </w:rPr>
        <w:t xml:space="preserve">Про </w:t>
      </w:r>
      <w:r w:rsidR="00CC6A89">
        <w:rPr>
          <w:rFonts w:eastAsia="DFKai-SB"/>
          <w:szCs w:val="28"/>
        </w:rPr>
        <w:t>затвердження Положення про</w:t>
      </w:r>
      <w:r w:rsidRPr="008608AD">
        <w:rPr>
          <w:rFonts w:eastAsia="DFKai-SB"/>
          <w:szCs w:val="28"/>
        </w:rPr>
        <w:t xml:space="preserve"> </w:t>
      </w:r>
      <w:r w:rsidRPr="008608AD">
        <w:rPr>
          <w:szCs w:val="28"/>
        </w:rPr>
        <w:t xml:space="preserve"> відділ освіти та </w:t>
      </w:r>
      <w:r w:rsidR="00E95C19">
        <w:rPr>
          <w:szCs w:val="28"/>
        </w:rPr>
        <w:t>культури</w:t>
      </w:r>
      <w:r w:rsidRPr="008608AD">
        <w:rPr>
          <w:szCs w:val="28"/>
        </w:rPr>
        <w:t xml:space="preserve"> </w:t>
      </w:r>
      <w:proofErr w:type="spellStart"/>
      <w:r w:rsidRPr="008608AD">
        <w:rPr>
          <w:szCs w:val="28"/>
        </w:rPr>
        <w:t>Вільнянської</w:t>
      </w:r>
      <w:proofErr w:type="spellEnd"/>
      <w:r w:rsidRPr="008608AD">
        <w:rPr>
          <w:szCs w:val="28"/>
        </w:rPr>
        <w:t xml:space="preserve"> міської ради</w:t>
      </w:r>
    </w:p>
    <w:p w:rsidR="00DA06AB" w:rsidRPr="008608AD" w:rsidRDefault="00DA06AB" w:rsidP="00794191">
      <w:pPr>
        <w:spacing w:after="0" w:line="240" w:lineRule="auto"/>
        <w:jc w:val="both"/>
        <w:rPr>
          <w:rFonts w:ascii="Times New Roman" w:eastAsia="DFKai-SB" w:hAnsi="Times New Roman" w:cs="Times New Roman"/>
          <w:sz w:val="28"/>
          <w:szCs w:val="28"/>
        </w:rPr>
      </w:pPr>
    </w:p>
    <w:p w:rsidR="00DA06AB" w:rsidRPr="008608AD" w:rsidRDefault="00DA06AB" w:rsidP="00794191">
      <w:pPr>
        <w:spacing w:after="0" w:line="240" w:lineRule="auto"/>
        <w:jc w:val="both"/>
        <w:rPr>
          <w:rFonts w:ascii="Times New Roman" w:hAnsi="Times New Roman" w:cs="Times New Roman"/>
          <w:bCs/>
          <w:iCs/>
          <w:sz w:val="28"/>
          <w:szCs w:val="28"/>
        </w:rPr>
      </w:pPr>
      <w:proofErr w:type="spellStart"/>
      <w:r w:rsidRPr="008608AD">
        <w:rPr>
          <w:rFonts w:ascii="Times New Roman" w:hAnsi="Times New Roman" w:cs="Times New Roman"/>
          <w:sz w:val="28"/>
          <w:szCs w:val="28"/>
        </w:rPr>
        <w:t>Керуючись</w:t>
      </w:r>
      <w:proofErr w:type="spellEnd"/>
      <w:r w:rsidRPr="008608AD">
        <w:rPr>
          <w:rFonts w:ascii="Times New Roman" w:hAnsi="Times New Roman" w:cs="Times New Roman"/>
          <w:sz w:val="28"/>
          <w:szCs w:val="28"/>
        </w:rPr>
        <w:t xml:space="preserve"> ст.ст.26, </w:t>
      </w:r>
      <w:r w:rsidRPr="008608AD">
        <w:rPr>
          <w:rFonts w:ascii="Times New Roman" w:hAnsi="Times New Roman" w:cs="Times New Roman"/>
          <w:sz w:val="28"/>
          <w:szCs w:val="28"/>
          <w:lang w:val="uk-UA"/>
        </w:rPr>
        <w:t>54</w:t>
      </w:r>
      <w:r w:rsidRPr="008608AD">
        <w:rPr>
          <w:rFonts w:ascii="Times New Roman" w:hAnsi="Times New Roman" w:cs="Times New Roman"/>
          <w:sz w:val="28"/>
          <w:szCs w:val="28"/>
        </w:rPr>
        <w:t xml:space="preserve"> Закону </w:t>
      </w:r>
      <w:proofErr w:type="spellStart"/>
      <w:r w:rsidRPr="008608AD">
        <w:rPr>
          <w:rFonts w:ascii="Times New Roman" w:hAnsi="Times New Roman" w:cs="Times New Roman"/>
          <w:sz w:val="28"/>
          <w:szCs w:val="28"/>
        </w:rPr>
        <w:t>України</w:t>
      </w:r>
      <w:proofErr w:type="spellEnd"/>
      <w:r w:rsidRPr="008608AD">
        <w:rPr>
          <w:rFonts w:ascii="Times New Roman" w:hAnsi="Times New Roman" w:cs="Times New Roman"/>
          <w:sz w:val="28"/>
          <w:szCs w:val="28"/>
        </w:rPr>
        <w:t xml:space="preserve"> «Про </w:t>
      </w:r>
      <w:proofErr w:type="spellStart"/>
      <w:proofErr w:type="gramStart"/>
      <w:r w:rsidRPr="008608AD">
        <w:rPr>
          <w:rFonts w:ascii="Times New Roman" w:hAnsi="Times New Roman" w:cs="Times New Roman"/>
          <w:sz w:val="28"/>
          <w:szCs w:val="28"/>
        </w:rPr>
        <w:t>м</w:t>
      </w:r>
      <w:proofErr w:type="gramEnd"/>
      <w:r w:rsidRPr="008608AD">
        <w:rPr>
          <w:rFonts w:ascii="Times New Roman" w:hAnsi="Times New Roman" w:cs="Times New Roman"/>
          <w:sz w:val="28"/>
          <w:szCs w:val="28"/>
        </w:rPr>
        <w:t>ісцеве</w:t>
      </w:r>
      <w:proofErr w:type="spellEnd"/>
      <w:r w:rsidRPr="008608AD">
        <w:rPr>
          <w:rFonts w:ascii="Times New Roman" w:hAnsi="Times New Roman" w:cs="Times New Roman"/>
          <w:sz w:val="28"/>
          <w:szCs w:val="28"/>
        </w:rPr>
        <w:t xml:space="preserve"> </w:t>
      </w:r>
      <w:proofErr w:type="spellStart"/>
      <w:r w:rsidRPr="008608AD">
        <w:rPr>
          <w:rFonts w:ascii="Times New Roman" w:hAnsi="Times New Roman" w:cs="Times New Roman"/>
          <w:sz w:val="28"/>
          <w:szCs w:val="28"/>
        </w:rPr>
        <w:t>самоврядування</w:t>
      </w:r>
      <w:proofErr w:type="spellEnd"/>
      <w:r w:rsidRPr="008608AD">
        <w:rPr>
          <w:rFonts w:ascii="Times New Roman" w:hAnsi="Times New Roman" w:cs="Times New Roman"/>
          <w:sz w:val="28"/>
          <w:szCs w:val="28"/>
        </w:rPr>
        <w:t xml:space="preserve"> в </w:t>
      </w:r>
      <w:proofErr w:type="spellStart"/>
      <w:r w:rsidRPr="008608AD">
        <w:rPr>
          <w:rFonts w:ascii="Times New Roman" w:hAnsi="Times New Roman" w:cs="Times New Roman"/>
          <w:sz w:val="28"/>
          <w:szCs w:val="28"/>
        </w:rPr>
        <w:t>Україні</w:t>
      </w:r>
      <w:proofErr w:type="spellEnd"/>
      <w:r w:rsidRPr="008608AD">
        <w:rPr>
          <w:rFonts w:ascii="Times New Roman" w:hAnsi="Times New Roman" w:cs="Times New Roman"/>
          <w:sz w:val="28"/>
          <w:szCs w:val="28"/>
        </w:rPr>
        <w:t xml:space="preserve">»,   </w:t>
      </w:r>
      <w:proofErr w:type="spellStart"/>
      <w:r w:rsidRPr="008608AD">
        <w:rPr>
          <w:rFonts w:ascii="Times New Roman" w:hAnsi="Times New Roman" w:cs="Times New Roman"/>
          <w:sz w:val="28"/>
          <w:szCs w:val="28"/>
        </w:rPr>
        <w:t>міська</w:t>
      </w:r>
      <w:proofErr w:type="spellEnd"/>
      <w:r w:rsidRPr="008608AD">
        <w:rPr>
          <w:rFonts w:ascii="Times New Roman" w:hAnsi="Times New Roman" w:cs="Times New Roman"/>
          <w:sz w:val="28"/>
          <w:szCs w:val="28"/>
        </w:rPr>
        <w:t xml:space="preserve"> рада, </w:t>
      </w:r>
    </w:p>
    <w:p w:rsidR="00DA06AB" w:rsidRPr="008608AD" w:rsidRDefault="00DA06AB" w:rsidP="00794191">
      <w:pPr>
        <w:spacing w:after="0" w:line="240" w:lineRule="auto"/>
        <w:ind w:firstLine="708"/>
        <w:jc w:val="both"/>
        <w:rPr>
          <w:rFonts w:ascii="Times New Roman" w:eastAsia="DFKai-SB" w:hAnsi="Times New Roman" w:cs="Times New Roman"/>
          <w:sz w:val="28"/>
          <w:szCs w:val="28"/>
        </w:rPr>
      </w:pPr>
    </w:p>
    <w:p w:rsidR="00DA06AB" w:rsidRPr="008608AD" w:rsidRDefault="00DA06AB" w:rsidP="00794191">
      <w:pPr>
        <w:spacing w:after="0" w:line="240" w:lineRule="auto"/>
        <w:jc w:val="both"/>
        <w:rPr>
          <w:rFonts w:ascii="Times New Roman" w:eastAsia="DFKai-SB" w:hAnsi="Times New Roman" w:cs="Times New Roman"/>
          <w:sz w:val="28"/>
          <w:szCs w:val="28"/>
        </w:rPr>
      </w:pPr>
      <w:r w:rsidRPr="008608AD">
        <w:rPr>
          <w:rFonts w:ascii="Times New Roman" w:eastAsia="DFKai-SB" w:hAnsi="Times New Roman" w:cs="Times New Roman"/>
          <w:sz w:val="28"/>
          <w:szCs w:val="28"/>
        </w:rPr>
        <w:t>ВИРІШИЛА:</w:t>
      </w:r>
    </w:p>
    <w:p w:rsidR="00DA06AB" w:rsidRPr="008608AD" w:rsidRDefault="00CC6A89" w:rsidP="00703CF8">
      <w:pPr>
        <w:numPr>
          <w:ilvl w:val="0"/>
          <w:numId w:val="1"/>
        </w:numPr>
        <w:spacing w:after="0" w:line="240" w:lineRule="auto"/>
        <w:ind w:left="0" w:firstLine="709"/>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Затвердити Положення про</w:t>
      </w:r>
      <w:r w:rsidR="00DA06AB" w:rsidRPr="008608AD">
        <w:rPr>
          <w:rFonts w:ascii="Times New Roman" w:eastAsia="Calibri" w:hAnsi="Times New Roman" w:cs="Times New Roman"/>
          <w:sz w:val="28"/>
          <w:szCs w:val="28"/>
          <w:lang w:val="uk-UA"/>
        </w:rPr>
        <w:t xml:space="preserve"> </w:t>
      </w:r>
      <w:r w:rsidR="00DA06AB" w:rsidRPr="008608AD">
        <w:rPr>
          <w:rFonts w:ascii="Times New Roman" w:hAnsi="Times New Roman" w:cs="Times New Roman"/>
          <w:sz w:val="28"/>
          <w:szCs w:val="28"/>
          <w:lang w:val="uk-UA" w:eastAsia="uk-UA"/>
        </w:rPr>
        <w:t xml:space="preserve">відділ освіти та </w:t>
      </w:r>
      <w:r w:rsidR="00E95C19">
        <w:rPr>
          <w:rFonts w:ascii="Times New Roman" w:hAnsi="Times New Roman" w:cs="Times New Roman"/>
          <w:sz w:val="28"/>
          <w:szCs w:val="28"/>
          <w:lang w:val="uk-UA" w:eastAsia="uk-UA"/>
        </w:rPr>
        <w:t>культури</w:t>
      </w:r>
      <w:r w:rsidR="00DA06AB" w:rsidRPr="008608AD">
        <w:rPr>
          <w:rFonts w:ascii="Times New Roman" w:hAnsi="Times New Roman" w:cs="Times New Roman"/>
          <w:sz w:val="28"/>
          <w:szCs w:val="28"/>
          <w:lang w:val="uk-UA" w:eastAsia="uk-UA"/>
        </w:rPr>
        <w:t xml:space="preserve"> </w:t>
      </w:r>
      <w:proofErr w:type="spellStart"/>
      <w:r w:rsidR="00DA06AB" w:rsidRPr="008608AD">
        <w:rPr>
          <w:rFonts w:ascii="Times New Roman" w:hAnsi="Times New Roman" w:cs="Times New Roman"/>
          <w:sz w:val="28"/>
          <w:szCs w:val="28"/>
          <w:lang w:val="uk-UA" w:eastAsia="uk-UA"/>
        </w:rPr>
        <w:t>Вільнянської</w:t>
      </w:r>
      <w:proofErr w:type="spellEnd"/>
      <w:r w:rsidR="00DA06AB" w:rsidRPr="008608AD">
        <w:rPr>
          <w:rFonts w:ascii="Times New Roman" w:hAnsi="Times New Roman" w:cs="Times New Roman"/>
          <w:sz w:val="28"/>
          <w:szCs w:val="28"/>
          <w:lang w:val="uk-UA" w:eastAsia="uk-UA"/>
        </w:rPr>
        <w:t xml:space="preserve"> міської ради</w:t>
      </w:r>
      <w:r w:rsidR="00E95C19">
        <w:rPr>
          <w:rFonts w:ascii="Times New Roman" w:hAnsi="Times New Roman" w:cs="Times New Roman"/>
          <w:sz w:val="28"/>
          <w:szCs w:val="28"/>
          <w:lang w:val="uk-UA" w:eastAsia="uk-UA"/>
        </w:rPr>
        <w:t>.</w:t>
      </w:r>
    </w:p>
    <w:p w:rsidR="00CC6A89" w:rsidRPr="00CC6A89" w:rsidRDefault="00CC6A89" w:rsidP="00CC6A89">
      <w:pPr>
        <w:pStyle w:val="aa"/>
        <w:spacing w:after="0" w:line="240" w:lineRule="auto"/>
        <w:ind w:left="0" w:firstLine="709"/>
        <w:jc w:val="both"/>
        <w:rPr>
          <w:rFonts w:ascii="Times New Roman" w:eastAsia="Calibri" w:hAnsi="Times New Roman" w:cs="Times New Roman"/>
          <w:sz w:val="28"/>
          <w:szCs w:val="28"/>
          <w:lang w:val="uk-UA"/>
        </w:rPr>
      </w:pPr>
      <w:r w:rsidRPr="00CC6A89">
        <w:rPr>
          <w:rFonts w:ascii="Times New Roman" w:hAnsi="Times New Roman" w:cs="Times New Roman"/>
          <w:sz w:val="28"/>
          <w:szCs w:val="28"/>
          <w:shd w:val="clear" w:color="auto" w:fill="FFFFFF"/>
          <w:lang w:val="uk-UA"/>
        </w:rPr>
        <w:t xml:space="preserve">2. </w:t>
      </w:r>
      <w:r>
        <w:rPr>
          <w:rFonts w:ascii="Times New Roman" w:hAnsi="Times New Roman" w:cs="Times New Roman"/>
          <w:sz w:val="28"/>
          <w:szCs w:val="28"/>
          <w:shd w:val="clear" w:color="auto" w:fill="FFFFFF"/>
          <w:lang w:val="uk-UA"/>
        </w:rPr>
        <w:t xml:space="preserve">   </w:t>
      </w:r>
      <w:r w:rsidRPr="00CC6A89">
        <w:rPr>
          <w:rFonts w:ascii="Times New Roman" w:hAnsi="Times New Roman" w:cs="Times New Roman"/>
          <w:sz w:val="28"/>
          <w:szCs w:val="28"/>
          <w:shd w:val="clear" w:color="auto" w:fill="FFFFFF"/>
          <w:lang w:val="uk-UA"/>
        </w:rPr>
        <w:t>Контроль за виконанням даного рішення покласти на постійну комісію міської ради з питань законності, запобігання корупції, захисту прав людини, регламенту, депутатської діяльності, етики, інформації, свободи слова та регуляторної політики.</w:t>
      </w:r>
    </w:p>
    <w:p w:rsidR="00DA06AB" w:rsidRDefault="00DA06AB" w:rsidP="00794191">
      <w:pPr>
        <w:spacing w:after="0" w:line="240" w:lineRule="auto"/>
        <w:ind w:firstLine="709"/>
        <w:jc w:val="both"/>
        <w:rPr>
          <w:rStyle w:val="a6"/>
          <w:rFonts w:ascii="Times New Roman" w:hAnsi="Times New Roman" w:cs="Times New Roman"/>
          <w:i w:val="0"/>
          <w:sz w:val="28"/>
          <w:szCs w:val="28"/>
          <w:lang w:val="uk-UA"/>
        </w:rPr>
      </w:pPr>
    </w:p>
    <w:p w:rsidR="00CC6A89" w:rsidRDefault="00CC6A89" w:rsidP="00794191">
      <w:pPr>
        <w:spacing w:after="0" w:line="240" w:lineRule="auto"/>
        <w:ind w:firstLine="709"/>
        <w:jc w:val="both"/>
        <w:rPr>
          <w:rStyle w:val="a6"/>
          <w:rFonts w:ascii="Times New Roman" w:hAnsi="Times New Roman" w:cs="Times New Roman"/>
          <w:i w:val="0"/>
          <w:sz w:val="28"/>
          <w:szCs w:val="28"/>
          <w:lang w:val="uk-UA"/>
        </w:rPr>
      </w:pPr>
    </w:p>
    <w:p w:rsidR="00CC6A89" w:rsidRDefault="00CC6A89" w:rsidP="00794191">
      <w:pPr>
        <w:spacing w:after="0" w:line="240" w:lineRule="auto"/>
        <w:ind w:firstLine="709"/>
        <w:jc w:val="both"/>
        <w:rPr>
          <w:rStyle w:val="a6"/>
          <w:rFonts w:ascii="Times New Roman" w:hAnsi="Times New Roman" w:cs="Times New Roman"/>
          <w:i w:val="0"/>
          <w:sz w:val="28"/>
          <w:szCs w:val="28"/>
          <w:lang w:val="uk-UA"/>
        </w:rPr>
      </w:pPr>
    </w:p>
    <w:p w:rsidR="00CC6A89" w:rsidRPr="008608AD" w:rsidRDefault="00CC6A89" w:rsidP="00794191">
      <w:pPr>
        <w:spacing w:after="0" w:line="240" w:lineRule="auto"/>
        <w:ind w:firstLine="709"/>
        <w:jc w:val="both"/>
        <w:rPr>
          <w:rStyle w:val="a6"/>
          <w:rFonts w:ascii="Times New Roman" w:hAnsi="Times New Roman" w:cs="Times New Roman"/>
          <w:i w:val="0"/>
          <w:sz w:val="28"/>
          <w:szCs w:val="28"/>
          <w:lang w:val="uk-UA"/>
        </w:rPr>
      </w:pPr>
    </w:p>
    <w:p w:rsidR="00DA06AB" w:rsidRPr="008608AD" w:rsidRDefault="00DA06AB" w:rsidP="00794191">
      <w:pPr>
        <w:spacing w:after="0" w:line="240" w:lineRule="auto"/>
        <w:jc w:val="both"/>
        <w:rPr>
          <w:rFonts w:ascii="Times New Roman" w:eastAsia="DFKai-SB" w:hAnsi="Times New Roman" w:cs="Times New Roman"/>
          <w:sz w:val="28"/>
          <w:szCs w:val="28"/>
        </w:rPr>
      </w:pPr>
      <w:proofErr w:type="spellStart"/>
      <w:r w:rsidRPr="008608AD">
        <w:rPr>
          <w:rFonts w:ascii="Times New Roman" w:eastAsia="DFKai-SB" w:hAnsi="Times New Roman" w:cs="Times New Roman"/>
          <w:sz w:val="28"/>
          <w:szCs w:val="28"/>
        </w:rPr>
        <w:t>Міський</w:t>
      </w:r>
      <w:proofErr w:type="spellEnd"/>
      <w:r w:rsidRPr="008608AD">
        <w:rPr>
          <w:rFonts w:ascii="Times New Roman" w:eastAsia="DFKai-SB" w:hAnsi="Times New Roman" w:cs="Times New Roman"/>
          <w:sz w:val="28"/>
          <w:szCs w:val="28"/>
        </w:rPr>
        <w:t xml:space="preserve"> голова                                                                      Наталя МУСІЄНКО</w:t>
      </w:r>
    </w:p>
    <w:p w:rsidR="00DA06AB" w:rsidRPr="008608AD" w:rsidRDefault="00DA06AB" w:rsidP="00794191">
      <w:pPr>
        <w:spacing w:after="0" w:line="240" w:lineRule="auto"/>
        <w:jc w:val="both"/>
        <w:rPr>
          <w:rFonts w:ascii="Times New Roman" w:eastAsia="DFKai-SB" w:hAnsi="Times New Roman" w:cs="Times New Roman"/>
          <w:sz w:val="24"/>
          <w:szCs w:val="24"/>
        </w:rPr>
      </w:pPr>
    </w:p>
    <w:p w:rsidR="00CC6A89" w:rsidRDefault="00CC6A89" w:rsidP="00794191">
      <w:pPr>
        <w:spacing w:after="0" w:line="240" w:lineRule="auto"/>
        <w:jc w:val="both"/>
        <w:rPr>
          <w:rFonts w:ascii="Times New Roman" w:eastAsia="DFKai-SB" w:hAnsi="Times New Roman" w:cs="Times New Roman"/>
          <w:sz w:val="24"/>
          <w:szCs w:val="24"/>
          <w:lang w:val="uk-UA"/>
        </w:rPr>
      </w:pPr>
    </w:p>
    <w:p w:rsidR="00CC6A89" w:rsidRDefault="00CC6A89" w:rsidP="00794191">
      <w:pPr>
        <w:spacing w:after="0" w:line="240" w:lineRule="auto"/>
        <w:jc w:val="both"/>
        <w:rPr>
          <w:rFonts w:ascii="Times New Roman" w:eastAsia="DFKai-SB" w:hAnsi="Times New Roman" w:cs="Times New Roman"/>
          <w:sz w:val="24"/>
          <w:szCs w:val="24"/>
          <w:lang w:val="uk-UA"/>
        </w:rPr>
      </w:pPr>
    </w:p>
    <w:p w:rsidR="00CC6A89" w:rsidRDefault="00CC6A89" w:rsidP="00794191">
      <w:pPr>
        <w:spacing w:after="0" w:line="240" w:lineRule="auto"/>
        <w:jc w:val="both"/>
        <w:rPr>
          <w:rFonts w:ascii="Times New Roman" w:eastAsia="DFKai-SB" w:hAnsi="Times New Roman" w:cs="Times New Roman"/>
          <w:sz w:val="24"/>
          <w:szCs w:val="24"/>
          <w:lang w:val="uk-UA"/>
        </w:rPr>
      </w:pPr>
    </w:p>
    <w:p w:rsidR="00CC6A89" w:rsidRDefault="00CC6A89" w:rsidP="00794191">
      <w:pPr>
        <w:spacing w:after="0" w:line="240" w:lineRule="auto"/>
        <w:jc w:val="both"/>
        <w:rPr>
          <w:rFonts w:ascii="Times New Roman" w:eastAsia="DFKai-SB" w:hAnsi="Times New Roman" w:cs="Times New Roman"/>
          <w:sz w:val="24"/>
          <w:szCs w:val="24"/>
          <w:lang w:val="uk-UA"/>
        </w:rPr>
      </w:pPr>
    </w:p>
    <w:p w:rsidR="00CC6A89" w:rsidRDefault="00CC6A89" w:rsidP="00794191">
      <w:pPr>
        <w:spacing w:after="0" w:line="240" w:lineRule="auto"/>
        <w:jc w:val="both"/>
        <w:rPr>
          <w:rFonts w:ascii="Times New Roman" w:eastAsia="DFKai-SB" w:hAnsi="Times New Roman" w:cs="Times New Roman"/>
          <w:sz w:val="24"/>
          <w:szCs w:val="24"/>
          <w:lang w:val="uk-UA"/>
        </w:rPr>
      </w:pPr>
    </w:p>
    <w:p w:rsidR="00CC6A89" w:rsidRDefault="00CC6A89" w:rsidP="00794191">
      <w:pPr>
        <w:spacing w:after="0" w:line="240" w:lineRule="auto"/>
        <w:jc w:val="both"/>
        <w:rPr>
          <w:rFonts w:ascii="Times New Roman" w:eastAsia="DFKai-SB" w:hAnsi="Times New Roman" w:cs="Times New Roman"/>
          <w:sz w:val="24"/>
          <w:szCs w:val="24"/>
          <w:lang w:val="uk-UA"/>
        </w:rPr>
      </w:pPr>
    </w:p>
    <w:p w:rsidR="00CC6A89" w:rsidRDefault="00CC6A89" w:rsidP="00794191">
      <w:pPr>
        <w:spacing w:after="0" w:line="240" w:lineRule="auto"/>
        <w:jc w:val="both"/>
        <w:rPr>
          <w:rFonts w:ascii="Times New Roman" w:eastAsia="DFKai-SB" w:hAnsi="Times New Roman" w:cs="Times New Roman"/>
          <w:sz w:val="24"/>
          <w:szCs w:val="24"/>
          <w:lang w:val="uk-UA"/>
        </w:rPr>
      </w:pPr>
    </w:p>
    <w:p w:rsidR="00CC6A89" w:rsidRDefault="00CC6A89" w:rsidP="00794191">
      <w:pPr>
        <w:spacing w:after="0" w:line="240" w:lineRule="auto"/>
        <w:jc w:val="both"/>
        <w:rPr>
          <w:rFonts w:ascii="Times New Roman" w:eastAsia="DFKai-SB" w:hAnsi="Times New Roman" w:cs="Times New Roman"/>
          <w:sz w:val="24"/>
          <w:szCs w:val="24"/>
          <w:lang w:val="uk-UA"/>
        </w:rPr>
      </w:pPr>
    </w:p>
    <w:p w:rsidR="00CC6A89" w:rsidRDefault="00CC6A89" w:rsidP="00794191">
      <w:pPr>
        <w:spacing w:after="0" w:line="240" w:lineRule="auto"/>
        <w:jc w:val="both"/>
        <w:rPr>
          <w:rFonts w:ascii="Times New Roman" w:eastAsia="DFKai-SB" w:hAnsi="Times New Roman" w:cs="Times New Roman"/>
          <w:sz w:val="24"/>
          <w:szCs w:val="24"/>
          <w:lang w:val="uk-UA"/>
        </w:rPr>
      </w:pPr>
    </w:p>
    <w:p w:rsidR="00DA06AB" w:rsidRPr="008608AD" w:rsidRDefault="00DA06AB" w:rsidP="00794191">
      <w:pPr>
        <w:spacing w:after="0" w:line="240" w:lineRule="auto"/>
        <w:jc w:val="both"/>
        <w:rPr>
          <w:rFonts w:ascii="Times New Roman" w:eastAsia="DFKai-SB" w:hAnsi="Times New Roman" w:cs="Times New Roman"/>
          <w:sz w:val="24"/>
          <w:szCs w:val="24"/>
        </w:rPr>
      </w:pPr>
      <w:r w:rsidRPr="008608AD">
        <w:rPr>
          <w:rFonts w:ascii="Times New Roman" w:eastAsia="DFKai-SB" w:hAnsi="Times New Roman" w:cs="Times New Roman"/>
          <w:sz w:val="24"/>
          <w:szCs w:val="24"/>
        </w:rPr>
        <w:t xml:space="preserve">Проект </w:t>
      </w:r>
      <w:proofErr w:type="spellStart"/>
      <w:proofErr w:type="gramStart"/>
      <w:r w:rsidRPr="008608AD">
        <w:rPr>
          <w:rFonts w:ascii="Times New Roman" w:eastAsia="DFKai-SB" w:hAnsi="Times New Roman" w:cs="Times New Roman"/>
          <w:sz w:val="24"/>
          <w:szCs w:val="24"/>
        </w:rPr>
        <w:t>п</w:t>
      </w:r>
      <w:proofErr w:type="gramEnd"/>
      <w:r w:rsidRPr="008608AD">
        <w:rPr>
          <w:rFonts w:ascii="Times New Roman" w:eastAsia="DFKai-SB" w:hAnsi="Times New Roman" w:cs="Times New Roman"/>
          <w:sz w:val="24"/>
          <w:szCs w:val="24"/>
        </w:rPr>
        <w:t>ідготовлений</w:t>
      </w:r>
      <w:proofErr w:type="spellEnd"/>
    </w:p>
    <w:p w:rsidR="00DA06AB" w:rsidRPr="008608AD" w:rsidRDefault="00DA06AB" w:rsidP="00794191">
      <w:pPr>
        <w:spacing w:after="0" w:line="240" w:lineRule="auto"/>
        <w:jc w:val="both"/>
        <w:rPr>
          <w:rFonts w:ascii="Times New Roman" w:eastAsia="DFKai-SB" w:hAnsi="Times New Roman" w:cs="Times New Roman"/>
          <w:sz w:val="24"/>
          <w:szCs w:val="24"/>
        </w:rPr>
      </w:pPr>
      <w:r w:rsidRPr="008608AD">
        <w:rPr>
          <w:rFonts w:ascii="Times New Roman" w:eastAsia="DFKai-SB" w:hAnsi="Times New Roman" w:cs="Times New Roman"/>
          <w:sz w:val="24"/>
          <w:szCs w:val="24"/>
        </w:rPr>
        <w:t xml:space="preserve">Начальник </w:t>
      </w:r>
      <w:proofErr w:type="spellStart"/>
      <w:r w:rsidRPr="008608AD">
        <w:rPr>
          <w:rFonts w:ascii="Times New Roman" w:eastAsia="DFKai-SB" w:hAnsi="Times New Roman" w:cs="Times New Roman"/>
          <w:sz w:val="24"/>
          <w:szCs w:val="24"/>
        </w:rPr>
        <w:t>юридичного</w:t>
      </w:r>
      <w:proofErr w:type="spellEnd"/>
      <w:r w:rsidRPr="008608AD">
        <w:rPr>
          <w:rFonts w:ascii="Times New Roman" w:eastAsia="DFKai-SB" w:hAnsi="Times New Roman" w:cs="Times New Roman"/>
          <w:sz w:val="24"/>
          <w:szCs w:val="24"/>
        </w:rPr>
        <w:t xml:space="preserve"> </w:t>
      </w:r>
      <w:proofErr w:type="spellStart"/>
      <w:r w:rsidRPr="008608AD">
        <w:rPr>
          <w:rFonts w:ascii="Times New Roman" w:eastAsia="DFKai-SB" w:hAnsi="Times New Roman" w:cs="Times New Roman"/>
          <w:sz w:val="24"/>
          <w:szCs w:val="24"/>
        </w:rPr>
        <w:t>відділу</w:t>
      </w:r>
      <w:proofErr w:type="spellEnd"/>
    </w:p>
    <w:p w:rsidR="00DA06AB" w:rsidRPr="008608AD" w:rsidRDefault="00DA06AB" w:rsidP="00794191">
      <w:pPr>
        <w:spacing w:after="0" w:line="240" w:lineRule="auto"/>
        <w:jc w:val="both"/>
        <w:rPr>
          <w:rFonts w:ascii="Times New Roman" w:eastAsia="DFKai-SB" w:hAnsi="Times New Roman" w:cs="Times New Roman"/>
          <w:sz w:val="24"/>
          <w:szCs w:val="24"/>
        </w:rPr>
      </w:pPr>
      <w:proofErr w:type="spellStart"/>
      <w:r w:rsidRPr="008608AD">
        <w:rPr>
          <w:rFonts w:ascii="Times New Roman" w:eastAsia="DFKai-SB" w:hAnsi="Times New Roman" w:cs="Times New Roman"/>
          <w:sz w:val="24"/>
          <w:szCs w:val="24"/>
        </w:rPr>
        <w:t>виконавчого</w:t>
      </w:r>
      <w:proofErr w:type="spellEnd"/>
      <w:r w:rsidRPr="008608AD">
        <w:rPr>
          <w:rFonts w:ascii="Times New Roman" w:eastAsia="DFKai-SB" w:hAnsi="Times New Roman" w:cs="Times New Roman"/>
          <w:sz w:val="24"/>
          <w:szCs w:val="24"/>
        </w:rPr>
        <w:t xml:space="preserve"> </w:t>
      </w:r>
      <w:proofErr w:type="spellStart"/>
      <w:r w:rsidRPr="008608AD">
        <w:rPr>
          <w:rFonts w:ascii="Times New Roman" w:eastAsia="DFKai-SB" w:hAnsi="Times New Roman" w:cs="Times New Roman"/>
          <w:sz w:val="24"/>
          <w:szCs w:val="24"/>
        </w:rPr>
        <w:t>комітету</w:t>
      </w:r>
      <w:proofErr w:type="spellEnd"/>
      <w:r w:rsidRPr="008608AD">
        <w:rPr>
          <w:rFonts w:ascii="Times New Roman" w:eastAsia="DFKai-SB" w:hAnsi="Times New Roman" w:cs="Times New Roman"/>
          <w:sz w:val="24"/>
          <w:szCs w:val="24"/>
        </w:rPr>
        <w:t xml:space="preserve"> </w:t>
      </w:r>
    </w:p>
    <w:p w:rsidR="00DA06AB" w:rsidRPr="008608AD" w:rsidRDefault="00DA06AB" w:rsidP="00794191">
      <w:pPr>
        <w:spacing w:after="0" w:line="240" w:lineRule="auto"/>
        <w:jc w:val="both"/>
        <w:rPr>
          <w:rFonts w:ascii="Times New Roman" w:eastAsia="DFKai-SB" w:hAnsi="Times New Roman" w:cs="Times New Roman"/>
          <w:sz w:val="24"/>
          <w:szCs w:val="24"/>
        </w:rPr>
      </w:pPr>
      <w:proofErr w:type="spellStart"/>
      <w:r w:rsidRPr="008608AD">
        <w:rPr>
          <w:rFonts w:ascii="Times New Roman" w:eastAsia="DFKai-SB" w:hAnsi="Times New Roman" w:cs="Times New Roman"/>
          <w:sz w:val="24"/>
          <w:szCs w:val="24"/>
        </w:rPr>
        <w:t>Вільнянської</w:t>
      </w:r>
      <w:proofErr w:type="spellEnd"/>
      <w:r w:rsidRPr="008608AD">
        <w:rPr>
          <w:rFonts w:ascii="Times New Roman" w:eastAsia="DFKai-SB" w:hAnsi="Times New Roman" w:cs="Times New Roman"/>
          <w:sz w:val="24"/>
          <w:szCs w:val="24"/>
        </w:rPr>
        <w:t xml:space="preserve"> </w:t>
      </w:r>
      <w:proofErr w:type="spellStart"/>
      <w:r w:rsidRPr="008608AD">
        <w:rPr>
          <w:rFonts w:ascii="Times New Roman" w:eastAsia="DFKai-SB" w:hAnsi="Times New Roman" w:cs="Times New Roman"/>
          <w:sz w:val="24"/>
          <w:szCs w:val="24"/>
        </w:rPr>
        <w:t>міської</w:t>
      </w:r>
      <w:proofErr w:type="spellEnd"/>
      <w:r w:rsidRPr="008608AD">
        <w:rPr>
          <w:rFonts w:ascii="Times New Roman" w:eastAsia="DFKai-SB" w:hAnsi="Times New Roman" w:cs="Times New Roman"/>
          <w:sz w:val="24"/>
          <w:szCs w:val="24"/>
        </w:rPr>
        <w:t xml:space="preserve"> ради  </w:t>
      </w:r>
      <w:r w:rsidRPr="008608AD">
        <w:rPr>
          <w:rFonts w:ascii="Times New Roman" w:eastAsia="DFKai-SB" w:hAnsi="Times New Roman" w:cs="Times New Roman"/>
          <w:sz w:val="24"/>
          <w:szCs w:val="24"/>
        </w:rPr>
        <w:tab/>
      </w:r>
      <w:r w:rsidRPr="008608AD">
        <w:rPr>
          <w:rFonts w:ascii="Times New Roman" w:eastAsia="DFKai-SB" w:hAnsi="Times New Roman" w:cs="Times New Roman"/>
          <w:sz w:val="24"/>
          <w:szCs w:val="24"/>
        </w:rPr>
        <w:tab/>
      </w:r>
      <w:r w:rsidRPr="008608AD">
        <w:rPr>
          <w:rFonts w:ascii="Times New Roman" w:eastAsia="DFKai-SB" w:hAnsi="Times New Roman" w:cs="Times New Roman"/>
          <w:sz w:val="24"/>
          <w:szCs w:val="24"/>
        </w:rPr>
        <w:tab/>
      </w:r>
      <w:r w:rsidRPr="008608AD">
        <w:rPr>
          <w:rFonts w:ascii="Times New Roman" w:eastAsia="DFKai-SB" w:hAnsi="Times New Roman" w:cs="Times New Roman"/>
          <w:sz w:val="24"/>
          <w:szCs w:val="24"/>
        </w:rPr>
        <w:tab/>
      </w:r>
      <w:r w:rsidRPr="008608AD">
        <w:rPr>
          <w:rFonts w:ascii="Times New Roman" w:eastAsia="DFKai-SB" w:hAnsi="Times New Roman" w:cs="Times New Roman"/>
          <w:sz w:val="24"/>
          <w:szCs w:val="24"/>
        </w:rPr>
        <w:tab/>
      </w:r>
      <w:r w:rsidRPr="008608AD">
        <w:rPr>
          <w:rFonts w:ascii="Times New Roman" w:eastAsia="DFKai-SB" w:hAnsi="Times New Roman" w:cs="Times New Roman"/>
          <w:sz w:val="24"/>
          <w:szCs w:val="24"/>
        </w:rPr>
        <w:tab/>
        <w:t xml:space="preserve">     </w:t>
      </w:r>
      <w:proofErr w:type="spellStart"/>
      <w:r w:rsidRPr="008608AD">
        <w:rPr>
          <w:rFonts w:ascii="Times New Roman" w:eastAsia="DFKai-SB" w:hAnsi="Times New Roman" w:cs="Times New Roman"/>
          <w:sz w:val="24"/>
          <w:szCs w:val="24"/>
        </w:rPr>
        <w:t>Дмитро</w:t>
      </w:r>
      <w:proofErr w:type="spellEnd"/>
      <w:r w:rsidRPr="008608AD">
        <w:rPr>
          <w:rFonts w:ascii="Times New Roman" w:eastAsia="DFKai-SB" w:hAnsi="Times New Roman" w:cs="Times New Roman"/>
          <w:sz w:val="24"/>
          <w:szCs w:val="24"/>
        </w:rPr>
        <w:t xml:space="preserve"> ГАПАНЮК                                                    </w:t>
      </w:r>
    </w:p>
    <w:p w:rsidR="00DA06AB" w:rsidRPr="008608AD" w:rsidRDefault="00DA06AB" w:rsidP="00794191">
      <w:pPr>
        <w:spacing w:after="0" w:line="240" w:lineRule="auto"/>
        <w:jc w:val="both"/>
        <w:rPr>
          <w:rFonts w:ascii="Times New Roman" w:eastAsia="DFKai-SB" w:hAnsi="Times New Roman" w:cs="Times New Roman"/>
          <w:sz w:val="24"/>
          <w:szCs w:val="24"/>
        </w:rPr>
      </w:pPr>
    </w:p>
    <w:p w:rsidR="00DA06AB" w:rsidRPr="008608AD" w:rsidRDefault="00DA06AB" w:rsidP="00794191">
      <w:pPr>
        <w:spacing w:after="0" w:line="240" w:lineRule="auto"/>
        <w:jc w:val="both"/>
        <w:rPr>
          <w:rFonts w:ascii="Times New Roman" w:eastAsia="DFKai-SB" w:hAnsi="Times New Roman" w:cs="Times New Roman"/>
          <w:sz w:val="24"/>
          <w:szCs w:val="24"/>
        </w:rPr>
      </w:pPr>
      <w:proofErr w:type="spellStart"/>
      <w:r w:rsidRPr="008608AD">
        <w:rPr>
          <w:rFonts w:ascii="Times New Roman" w:eastAsia="DFKai-SB" w:hAnsi="Times New Roman" w:cs="Times New Roman"/>
          <w:sz w:val="24"/>
          <w:szCs w:val="24"/>
        </w:rPr>
        <w:t>Аркуш</w:t>
      </w:r>
      <w:proofErr w:type="spellEnd"/>
      <w:r w:rsidRPr="008608AD">
        <w:rPr>
          <w:rFonts w:ascii="Times New Roman" w:eastAsia="DFKai-SB" w:hAnsi="Times New Roman" w:cs="Times New Roman"/>
          <w:sz w:val="24"/>
          <w:szCs w:val="24"/>
        </w:rPr>
        <w:t xml:space="preserve"> </w:t>
      </w:r>
      <w:proofErr w:type="spellStart"/>
      <w:r w:rsidRPr="008608AD">
        <w:rPr>
          <w:rFonts w:ascii="Times New Roman" w:eastAsia="DFKai-SB" w:hAnsi="Times New Roman" w:cs="Times New Roman"/>
          <w:sz w:val="24"/>
          <w:szCs w:val="24"/>
        </w:rPr>
        <w:t>погодження</w:t>
      </w:r>
      <w:proofErr w:type="spellEnd"/>
      <w:r w:rsidRPr="008608AD">
        <w:rPr>
          <w:rFonts w:ascii="Times New Roman" w:eastAsia="DFKai-SB" w:hAnsi="Times New Roman" w:cs="Times New Roman"/>
          <w:sz w:val="24"/>
          <w:szCs w:val="24"/>
        </w:rPr>
        <w:t xml:space="preserve"> </w:t>
      </w:r>
      <w:proofErr w:type="spellStart"/>
      <w:r w:rsidRPr="008608AD">
        <w:rPr>
          <w:rFonts w:ascii="Times New Roman" w:eastAsia="DFKai-SB" w:hAnsi="Times New Roman" w:cs="Times New Roman"/>
          <w:sz w:val="24"/>
          <w:szCs w:val="24"/>
        </w:rPr>
        <w:t>додається</w:t>
      </w:r>
      <w:proofErr w:type="spellEnd"/>
    </w:p>
    <w:p w:rsidR="00DA06AB" w:rsidRPr="008608AD" w:rsidRDefault="00DA06AB" w:rsidP="00794191">
      <w:pPr>
        <w:pStyle w:val="Standard"/>
        <w:jc w:val="center"/>
        <w:rPr>
          <w:rFonts w:cs="Times New Roman"/>
          <w:sz w:val="28"/>
          <w:szCs w:val="28"/>
          <w:lang w:val="uk-UA"/>
        </w:rPr>
      </w:pPr>
    </w:p>
    <w:p w:rsidR="008608AD" w:rsidRPr="008608AD" w:rsidRDefault="008608AD" w:rsidP="00507C99">
      <w:pPr>
        <w:spacing w:after="0" w:line="240" w:lineRule="auto"/>
        <w:ind w:left="5664"/>
        <w:rPr>
          <w:rFonts w:ascii="Times New Roman" w:eastAsia="Calibri" w:hAnsi="Times New Roman" w:cs="Times New Roman"/>
          <w:b/>
          <w:sz w:val="28"/>
          <w:lang w:val="uk-UA"/>
        </w:rPr>
      </w:pPr>
      <w:r w:rsidRPr="008608AD">
        <w:rPr>
          <w:rFonts w:ascii="Times New Roman" w:eastAsia="Times New Roman" w:hAnsi="Times New Roman" w:cs="Times New Roman"/>
          <w:color w:val="000000"/>
          <w:sz w:val="28"/>
          <w:szCs w:val="28"/>
          <w:lang w:val="uk-UA"/>
        </w:rPr>
        <w:lastRenderedPageBreak/>
        <w:t xml:space="preserve">      </w:t>
      </w:r>
      <w:r w:rsidRPr="008608AD">
        <w:rPr>
          <w:rFonts w:ascii="Times New Roman" w:eastAsia="Calibri" w:hAnsi="Times New Roman" w:cs="Times New Roman"/>
          <w:b/>
          <w:sz w:val="28"/>
          <w:lang w:val="uk-UA"/>
        </w:rPr>
        <w:t>Затверджено:</w:t>
      </w:r>
    </w:p>
    <w:p w:rsidR="008608AD" w:rsidRPr="008608AD" w:rsidRDefault="00507C99" w:rsidP="00507C99">
      <w:pPr>
        <w:spacing w:after="0" w:line="240" w:lineRule="auto"/>
        <w:rPr>
          <w:rFonts w:ascii="Times New Roman" w:eastAsia="Calibri" w:hAnsi="Times New Roman" w:cs="Times New Roman"/>
          <w:sz w:val="28"/>
          <w:lang w:val="uk-UA"/>
        </w:rPr>
      </w:pPr>
      <w:r>
        <w:rPr>
          <w:rFonts w:ascii="Times New Roman" w:eastAsia="Calibri" w:hAnsi="Times New Roman" w:cs="Times New Roman"/>
          <w:sz w:val="28"/>
          <w:lang w:val="uk-UA"/>
        </w:rPr>
        <w:t xml:space="preserve">                                                                           </w:t>
      </w:r>
      <w:r w:rsidR="008608AD" w:rsidRPr="008608AD">
        <w:rPr>
          <w:rFonts w:ascii="Times New Roman" w:eastAsia="Calibri" w:hAnsi="Times New Roman" w:cs="Times New Roman"/>
          <w:sz w:val="28"/>
          <w:lang w:val="uk-UA"/>
        </w:rPr>
        <w:t xml:space="preserve">рішення міської ради </w:t>
      </w:r>
    </w:p>
    <w:p w:rsidR="00507C99" w:rsidRDefault="00507C99" w:rsidP="00507C99">
      <w:pPr>
        <w:spacing w:after="0" w:line="240" w:lineRule="auto"/>
        <w:rPr>
          <w:rFonts w:ascii="Times New Roman" w:eastAsia="Calibri" w:hAnsi="Times New Roman" w:cs="Times New Roman"/>
          <w:sz w:val="28"/>
          <w:lang w:val="uk-UA"/>
        </w:rPr>
      </w:pPr>
      <w:r>
        <w:rPr>
          <w:rFonts w:ascii="Times New Roman" w:eastAsia="Calibri" w:hAnsi="Times New Roman" w:cs="Times New Roman"/>
          <w:sz w:val="28"/>
          <w:lang w:val="uk-UA"/>
        </w:rPr>
        <w:t xml:space="preserve">                                                                           від </w:t>
      </w:r>
      <w:r w:rsidR="008343E1">
        <w:rPr>
          <w:rFonts w:ascii="Times New Roman" w:eastAsia="Calibri" w:hAnsi="Times New Roman" w:cs="Times New Roman"/>
          <w:sz w:val="28"/>
          <w:lang w:val="uk-UA"/>
        </w:rPr>
        <w:t>28</w:t>
      </w:r>
      <w:r>
        <w:rPr>
          <w:rFonts w:ascii="Times New Roman" w:eastAsia="Calibri" w:hAnsi="Times New Roman" w:cs="Times New Roman"/>
          <w:sz w:val="28"/>
          <w:lang w:val="uk-UA"/>
        </w:rPr>
        <w:t>.</w:t>
      </w:r>
      <w:r w:rsidR="006104FD">
        <w:rPr>
          <w:rFonts w:ascii="Times New Roman" w:eastAsia="Calibri" w:hAnsi="Times New Roman" w:cs="Times New Roman"/>
          <w:sz w:val="28"/>
          <w:lang w:val="uk-UA"/>
        </w:rPr>
        <w:t>01</w:t>
      </w:r>
      <w:r>
        <w:rPr>
          <w:rFonts w:ascii="Times New Roman" w:eastAsia="Calibri" w:hAnsi="Times New Roman" w:cs="Times New Roman"/>
          <w:sz w:val="28"/>
          <w:lang w:val="uk-UA"/>
        </w:rPr>
        <w:t>.202</w:t>
      </w:r>
      <w:r w:rsidR="006104FD">
        <w:rPr>
          <w:rFonts w:ascii="Times New Roman" w:eastAsia="Calibri" w:hAnsi="Times New Roman" w:cs="Times New Roman"/>
          <w:sz w:val="28"/>
          <w:lang w:val="uk-UA"/>
        </w:rPr>
        <w:t>1</w:t>
      </w:r>
      <w:r>
        <w:rPr>
          <w:rFonts w:ascii="Times New Roman" w:eastAsia="Calibri" w:hAnsi="Times New Roman" w:cs="Times New Roman"/>
          <w:sz w:val="28"/>
          <w:lang w:val="uk-UA"/>
        </w:rPr>
        <w:t xml:space="preserve"> №</w:t>
      </w:r>
    </w:p>
    <w:p w:rsidR="00507C99" w:rsidRDefault="00507C99" w:rsidP="00507C99">
      <w:pPr>
        <w:spacing w:after="0" w:line="240" w:lineRule="auto"/>
        <w:ind w:left="1128"/>
        <w:rPr>
          <w:rFonts w:ascii="Times New Roman" w:eastAsia="Calibri" w:hAnsi="Times New Roman" w:cs="Times New Roman"/>
          <w:sz w:val="28"/>
          <w:lang w:val="uk-UA"/>
        </w:rPr>
      </w:pPr>
      <w:r>
        <w:rPr>
          <w:rFonts w:ascii="Times New Roman" w:eastAsia="Calibri" w:hAnsi="Times New Roman" w:cs="Times New Roman"/>
          <w:sz w:val="28"/>
          <w:lang w:val="uk-UA"/>
        </w:rPr>
        <w:tab/>
      </w:r>
      <w:r>
        <w:rPr>
          <w:rFonts w:ascii="Times New Roman" w:eastAsia="Calibri" w:hAnsi="Times New Roman" w:cs="Times New Roman"/>
          <w:sz w:val="28"/>
          <w:lang w:val="uk-UA"/>
        </w:rPr>
        <w:tab/>
      </w:r>
      <w:r>
        <w:rPr>
          <w:rFonts w:ascii="Times New Roman" w:eastAsia="Calibri" w:hAnsi="Times New Roman" w:cs="Times New Roman"/>
          <w:sz w:val="28"/>
          <w:lang w:val="uk-UA"/>
        </w:rPr>
        <w:tab/>
      </w:r>
      <w:r>
        <w:rPr>
          <w:rFonts w:ascii="Times New Roman" w:eastAsia="Calibri" w:hAnsi="Times New Roman" w:cs="Times New Roman"/>
          <w:sz w:val="28"/>
          <w:lang w:val="uk-UA"/>
        </w:rPr>
        <w:tab/>
      </w:r>
      <w:r>
        <w:rPr>
          <w:rFonts w:ascii="Times New Roman" w:eastAsia="Calibri" w:hAnsi="Times New Roman" w:cs="Times New Roman"/>
          <w:sz w:val="28"/>
          <w:lang w:val="uk-UA"/>
        </w:rPr>
        <w:tab/>
      </w:r>
      <w:r>
        <w:rPr>
          <w:rFonts w:ascii="Times New Roman" w:eastAsia="Calibri" w:hAnsi="Times New Roman" w:cs="Times New Roman"/>
          <w:sz w:val="28"/>
          <w:lang w:val="uk-UA"/>
        </w:rPr>
        <w:tab/>
        <w:t xml:space="preserve">    Міський голова</w:t>
      </w:r>
    </w:p>
    <w:p w:rsidR="00507C99" w:rsidRDefault="00507C99" w:rsidP="00507C99">
      <w:pPr>
        <w:spacing w:after="0" w:line="240" w:lineRule="auto"/>
        <w:ind w:left="1128"/>
        <w:rPr>
          <w:rFonts w:ascii="Times New Roman" w:eastAsia="Calibri" w:hAnsi="Times New Roman" w:cs="Times New Roman"/>
          <w:sz w:val="28"/>
          <w:lang w:val="uk-UA"/>
        </w:rPr>
      </w:pPr>
    </w:p>
    <w:p w:rsidR="00507C99" w:rsidRPr="008608AD" w:rsidRDefault="00507C99" w:rsidP="00507C99">
      <w:pPr>
        <w:spacing w:after="0" w:line="240" w:lineRule="auto"/>
        <w:ind w:left="1128"/>
        <w:rPr>
          <w:rFonts w:ascii="Times New Roman" w:eastAsia="Calibri" w:hAnsi="Times New Roman" w:cs="Times New Roman"/>
          <w:b/>
          <w:sz w:val="32"/>
          <w:szCs w:val="28"/>
          <w:lang w:val="uk-UA"/>
        </w:rPr>
      </w:pPr>
      <w:r>
        <w:rPr>
          <w:rFonts w:ascii="Times New Roman" w:eastAsia="Calibri" w:hAnsi="Times New Roman" w:cs="Times New Roman"/>
          <w:sz w:val="28"/>
          <w:lang w:val="uk-UA"/>
        </w:rPr>
        <w:tab/>
      </w:r>
      <w:r>
        <w:rPr>
          <w:rFonts w:ascii="Times New Roman" w:eastAsia="Calibri" w:hAnsi="Times New Roman" w:cs="Times New Roman"/>
          <w:sz w:val="28"/>
          <w:lang w:val="uk-UA"/>
        </w:rPr>
        <w:tab/>
      </w:r>
      <w:r>
        <w:rPr>
          <w:rFonts w:ascii="Times New Roman" w:eastAsia="Calibri" w:hAnsi="Times New Roman" w:cs="Times New Roman"/>
          <w:sz w:val="28"/>
          <w:lang w:val="uk-UA"/>
        </w:rPr>
        <w:tab/>
      </w:r>
      <w:r>
        <w:rPr>
          <w:rFonts w:ascii="Times New Roman" w:eastAsia="Calibri" w:hAnsi="Times New Roman" w:cs="Times New Roman"/>
          <w:sz w:val="28"/>
          <w:lang w:val="uk-UA"/>
        </w:rPr>
        <w:tab/>
      </w:r>
      <w:r>
        <w:rPr>
          <w:rFonts w:ascii="Times New Roman" w:eastAsia="Calibri" w:hAnsi="Times New Roman" w:cs="Times New Roman"/>
          <w:sz w:val="28"/>
          <w:lang w:val="uk-UA"/>
        </w:rPr>
        <w:tab/>
      </w:r>
      <w:r>
        <w:rPr>
          <w:rFonts w:ascii="Times New Roman" w:eastAsia="Calibri" w:hAnsi="Times New Roman" w:cs="Times New Roman"/>
          <w:sz w:val="28"/>
          <w:lang w:val="uk-UA"/>
        </w:rPr>
        <w:tab/>
        <w:t xml:space="preserve">   ________ Наталя МУСІЄНКО</w:t>
      </w:r>
    </w:p>
    <w:p w:rsidR="008608AD" w:rsidRPr="008608AD" w:rsidRDefault="008608AD" w:rsidP="008608AD">
      <w:pPr>
        <w:spacing w:after="0" w:line="240" w:lineRule="auto"/>
        <w:jc w:val="center"/>
        <w:rPr>
          <w:rFonts w:ascii="Times New Roman" w:eastAsia="Calibri" w:hAnsi="Times New Roman" w:cs="Times New Roman"/>
          <w:b/>
          <w:sz w:val="32"/>
          <w:szCs w:val="28"/>
          <w:lang w:val="uk-UA"/>
        </w:rPr>
      </w:pPr>
    </w:p>
    <w:p w:rsidR="008608AD" w:rsidRPr="008608AD" w:rsidRDefault="008608AD" w:rsidP="008608AD">
      <w:pPr>
        <w:spacing w:after="0" w:line="240" w:lineRule="auto"/>
        <w:jc w:val="center"/>
        <w:rPr>
          <w:rFonts w:ascii="Times New Roman" w:eastAsia="Calibri" w:hAnsi="Times New Roman" w:cs="Times New Roman"/>
          <w:b/>
          <w:sz w:val="28"/>
          <w:szCs w:val="28"/>
          <w:lang w:val="uk-UA"/>
        </w:rPr>
      </w:pPr>
    </w:p>
    <w:p w:rsidR="008608AD" w:rsidRPr="008608AD" w:rsidRDefault="008608AD" w:rsidP="008608AD">
      <w:pPr>
        <w:spacing w:after="0" w:line="240" w:lineRule="auto"/>
        <w:jc w:val="center"/>
        <w:rPr>
          <w:rFonts w:ascii="Times New Roman" w:eastAsia="Calibri" w:hAnsi="Times New Roman" w:cs="Times New Roman"/>
          <w:b/>
          <w:sz w:val="28"/>
          <w:szCs w:val="28"/>
          <w:lang w:val="uk-UA"/>
        </w:rPr>
      </w:pPr>
    </w:p>
    <w:p w:rsidR="008608AD" w:rsidRPr="008608AD" w:rsidRDefault="008608AD" w:rsidP="008608AD">
      <w:pPr>
        <w:spacing w:after="0" w:line="240" w:lineRule="auto"/>
        <w:jc w:val="center"/>
        <w:rPr>
          <w:rFonts w:ascii="Times New Roman" w:eastAsia="Calibri" w:hAnsi="Times New Roman" w:cs="Times New Roman"/>
          <w:b/>
          <w:sz w:val="28"/>
          <w:szCs w:val="28"/>
          <w:lang w:val="uk-UA"/>
        </w:rPr>
      </w:pPr>
    </w:p>
    <w:p w:rsidR="008608AD" w:rsidRPr="008608AD" w:rsidRDefault="008608AD" w:rsidP="008608AD">
      <w:pPr>
        <w:spacing w:after="0" w:line="240" w:lineRule="auto"/>
        <w:jc w:val="center"/>
        <w:rPr>
          <w:rFonts w:ascii="Times New Roman" w:eastAsia="Calibri" w:hAnsi="Times New Roman" w:cs="Times New Roman"/>
          <w:b/>
          <w:sz w:val="28"/>
          <w:szCs w:val="28"/>
          <w:lang w:val="uk-UA"/>
        </w:rPr>
      </w:pPr>
    </w:p>
    <w:p w:rsidR="008608AD" w:rsidRPr="008608AD" w:rsidRDefault="008608AD" w:rsidP="008608AD">
      <w:pPr>
        <w:spacing w:after="0" w:line="240" w:lineRule="auto"/>
        <w:jc w:val="center"/>
        <w:rPr>
          <w:rFonts w:ascii="Times New Roman" w:eastAsia="Calibri" w:hAnsi="Times New Roman" w:cs="Times New Roman"/>
          <w:b/>
          <w:sz w:val="28"/>
          <w:szCs w:val="28"/>
          <w:lang w:val="uk-UA"/>
        </w:rPr>
      </w:pPr>
    </w:p>
    <w:p w:rsidR="008608AD" w:rsidRPr="008608AD" w:rsidRDefault="008608AD" w:rsidP="008608AD">
      <w:pPr>
        <w:spacing w:after="0" w:line="240" w:lineRule="auto"/>
        <w:jc w:val="center"/>
        <w:rPr>
          <w:rFonts w:ascii="Times New Roman" w:eastAsia="Calibri" w:hAnsi="Times New Roman" w:cs="Times New Roman"/>
          <w:b/>
          <w:sz w:val="28"/>
          <w:szCs w:val="28"/>
          <w:lang w:val="uk-UA"/>
        </w:rPr>
      </w:pPr>
    </w:p>
    <w:p w:rsidR="008608AD" w:rsidRPr="008608AD" w:rsidRDefault="008608AD" w:rsidP="008608AD">
      <w:pPr>
        <w:spacing w:after="0" w:line="240" w:lineRule="auto"/>
        <w:jc w:val="center"/>
        <w:rPr>
          <w:rFonts w:ascii="Times New Roman" w:eastAsia="Calibri" w:hAnsi="Times New Roman" w:cs="Times New Roman"/>
          <w:b/>
          <w:sz w:val="28"/>
          <w:szCs w:val="28"/>
          <w:lang w:val="uk-UA"/>
        </w:rPr>
      </w:pPr>
    </w:p>
    <w:p w:rsidR="008608AD" w:rsidRPr="008608AD" w:rsidRDefault="008608AD" w:rsidP="008608AD">
      <w:pPr>
        <w:spacing w:after="0" w:line="240" w:lineRule="auto"/>
        <w:jc w:val="center"/>
        <w:rPr>
          <w:rFonts w:ascii="Times New Roman" w:eastAsia="Calibri" w:hAnsi="Times New Roman" w:cs="Times New Roman"/>
          <w:b/>
          <w:sz w:val="28"/>
          <w:szCs w:val="28"/>
          <w:lang w:val="uk-UA"/>
        </w:rPr>
      </w:pPr>
    </w:p>
    <w:p w:rsidR="008608AD" w:rsidRPr="008608AD" w:rsidRDefault="008608AD" w:rsidP="008608AD">
      <w:pPr>
        <w:spacing w:after="0" w:line="240" w:lineRule="auto"/>
        <w:jc w:val="center"/>
        <w:rPr>
          <w:rFonts w:ascii="Times New Roman" w:eastAsia="Calibri" w:hAnsi="Times New Roman" w:cs="Times New Roman"/>
          <w:b/>
          <w:sz w:val="28"/>
          <w:szCs w:val="28"/>
          <w:lang w:val="uk-UA"/>
        </w:rPr>
      </w:pPr>
    </w:p>
    <w:p w:rsidR="008608AD" w:rsidRPr="008608AD" w:rsidRDefault="008608AD" w:rsidP="008608AD">
      <w:pPr>
        <w:spacing w:after="0" w:line="240" w:lineRule="auto"/>
        <w:jc w:val="center"/>
        <w:rPr>
          <w:rFonts w:ascii="Times New Roman" w:eastAsia="Calibri" w:hAnsi="Times New Roman" w:cs="Times New Roman"/>
          <w:b/>
          <w:sz w:val="28"/>
          <w:szCs w:val="28"/>
          <w:lang w:val="uk-UA"/>
        </w:rPr>
      </w:pPr>
    </w:p>
    <w:p w:rsidR="008608AD" w:rsidRPr="008608AD" w:rsidRDefault="008608AD" w:rsidP="008608AD">
      <w:pPr>
        <w:spacing w:after="0" w:line="240" w:lineRule="auto"/>
        <w:jc w:val="center"/>
        <w:rPr>
          <w:rFonts w:ascii="Times New Roman" w:eastAsia="Calibri" w:hAnsi="Times New Roman" w:cs="Times New Roman"/>
          <w:caps/>
          <w:sz w:val="28"/>
          <w:szCs w:val="28"/>
          <w:lang w:val="uk-UA"/>
        </w:rPr>
      </w:pPr>
    </w:p>
    <w:p w:rsidR="008608AD" w:rsidRPr="008608AD" w:rsidRDefault="008608AD" w:rsidP="008608AD">
      <w:pPr>
        <w:spacing w:after="0" w:line="240" w:lineRule="auto"/>
        <w:jc w:val="center"/>
        <w:rPr>
          <w:rFonts w:ascii="Times New Roman" w:eastAsia="Calibri" w:hAnsi="Times New Roman" w:cs="Times New Roman"/>
          <w:b/>
          <w:caps/>
          <w:sz w:val="32"/>
          <w:szCs w:val="32"/>
          <w:lang w:val="uk-UA"/>
        </w:rPr>
      </w:pPr>
      <w:r w:rsidRPr="008608AD">
        <w:rPr>
          <w:rFonts w:ascii="Times New Roman" w:eastAsia="Calibri" w:hAnsi="Times New Roman" w:cs="Times New Roman"/>
          <w:b/>
          <w:caps/>
          <w:sz w:val="32"/>
          <w:szCs w:val="32"/>
          <w:lang w:val="uk-UA"/>
        </w:rPr>
        <w:t xml:space="preserve">Положення </w:t>
      </w:r>
    </w:p>
    <w:p w:rsidR="008608AD" w:rsidRPr="008608AD" w:rsidRDefault="008608AD" w:rsidP="008608AD">
      <w:pPr>
        <w:spacing w:after="0" w:line="240" w:lineRule="auto"/>
        <w:jc w:val="center"/>
        <w:rPr>
          <w:rFonts w:ascii="Times New Roman" w:eastAsia="Calibri" w:hAnsi="Times New Roman" w:cs="Times New Roman"/>
          <w:b/>
          <w:caps/>
          <w:sz w:val="32"/>
          <w:szCs w:val="32"/>
          <w:lang w:val="uk-UA"/>
        </w:rPr>
      </w:pPr>
      <w:r w:rsidRPr="008608AD">
        <w:rPr>
          <w:rFonts w:ascii="Times New Roman" w:eastAsia="Calibri" w:hAnsi="Times New Roman" w:cs="Times New Roman"/>
          <w:b/>
          <w:caps/>
          <w:sz w:val="32"/>
          <w:szCs w:val="32"/>
          <w:lang w:val="uk-UA"/>
        </w:rPr>
        <w:t>про Відділ освіти</w:t>
      </w:r>
      <w:r w:rsidR="00E95C19">
        <w:rPr>
          <w:rFonts w:ascii="Times New Roman" w:eastAsia="Calibri" w:hAnsi="Times New Roman" w:cs="Times New Roman"/>
          <w:b/>
          <w:caps/>
          <w:sz w:val="32"/>
          <w:szCs w:val="32"/>
          <w:lang w:val="uk-UA"/>
        </w:rPr>
        <w:t xml:space="preserve"> та КУЛЬТУРИ</w:t>
      </w:r>
    </w:p>
    <w:p w:rsidR="008608AD" w:rsidRPr="008608AD" w:rsidRDefault="008B63DF" w:rsidP="008608AD">
      <w:pPr>
        <w:spacing w:after="0" w:line="240" w:lineRule="auto"/>
        <w:jc w:val="center"/>
        <w:rPr>
          <w:rFonts w:ascii="Times New Roman" w:eastAsia="Calibri" w:hAnsi="Times New Roman" w:cs="Times New Roman"/>
          <w:b/>
          <w:caps/>
          <w:sz w:val="32"/>
          <w:szCs w:val="32"/>
          <w:lang w:val="uk-UA"/>
        </w:rPr>
      </w:pPr>
      <w:r>
        <w:rPr>
          <w:rFonts w:ascii="Times New Roman" w:eastAsia="Calibri" w:hAnsi="Times New Roman" w:cs="Times New Roman"/>
          <w:b/>
          <w:caps/>
          <w:sz w:val="32"/>
          <w:szCs w:val="32"/>
          <w:lang w:val="uk-UA"/>
        </w:rPr>
        <w:t>ВІЛЬНЯНСЬКОЇ</w:t>
      </w:r>
      <w:r w:rsidR="008608AD" w:rsidRPr="008608AD">
        <w:rPr>
          <w:rFonts w:ascii="Times New Roman" w:eastAsia="Calibri" w:hAnsi="Times New Roman" w:cs="Times New Roman"/>
          <w:b/>
          <w:caps/>
          <w:sz w:val="32"/>
          <w:szCs w:val="32"/>
          <w:lang w:val="uk-UA"/>
        </w:rPr>
        <w:t xml:space="preserve"> МІСЬКої РАДИ</w:t>
      </w:r>
    </w:p>
    <w:p w:rsidR="008608AD" w:rsidRPr="008608AD" w:rsidRDefault="008608AD" w:rsidP="008608AD">
      <w:pPr>
        <w:tabs>
          <w:tab w:val="left" w:pos="4320"/>
          <w:tab w:val="center" w:pos="4677"/>
        </w:tabs>
        <w:spacing w:after="0" w:line="240" w:lineRule="auto"/>
        <w:jc w:val="center"/>
        <w:rPr>
          <w:rFonts w:ascii="Times New Roman" w:eastAsia="Calibri" w:hAnsi="Times New Roman" w:cs="Times New Roman"/>
          <w:sz w:val="32"/>
          <w:szCs w:val="32"/>
          <w:lang w:val="uk-UA"/>
        </w:rPr>
      </w:pPr>
    </w:p>
    <w:p w:rsidR="008608AD" w:rsidRPr="008608AD" w:rsidRDefault="008608AD" w:rsidP="008608AD">
      <w:pPr>
        <w:spacing w:after="0" w:line="240" w:lineRule="auto"/>
        <w:jc w:val="both"/>
        <w:rPr>
          <w:rFonts w:ascii="Times New Roman" w:eastAsia="Calibri" w:hAnsi="Times New Roman" w:cs="Times New Roman"/>
          <w:b/>
          <w:sz w:val="40"/>
          <w:szCs w:val="40"/>
          <w:lang w:val="uk-UA"/>
        </w:rPr>
      </w:pPr>
    </w:p>
    <w:p w:rsidR="008608AD" w:rsidRPr="008608AD" w:rsidRDefault="008608AD" w:rsidP="008608AD">
      <w:pPr>
        <w:spacing w:after="0" w:line="240" w:lineRule="auto"/>
        <w:jc w:val="both"/>
        <w:rPr>
          <w:rFonts w:ascii="Times New Roman" w:eastAsia="Calibri" w:hAnsi="Times New Roman" w:cs="Times New Roman"/>
          <w:b/>
          <w:sz w:val="28"/>
          <w:szCs w:val="28"/>
          <w:lang w:val="uk-UA"/>
        </w:rPr>
      </w:pPr>
    </w:p>
    <w:p w:rsidR="008608AD" w:rsidRPr="008608AD" w:rsidRDefault="008608AD" w:rsidP="008608AD">
      <w:pPr>
        <w:spacing w:after="0" w:line="240" w:lineRule="auto"/>
        <w:jc w:val="both"/>
        <w:rPr>
          <w:rFonts w:ascii="Times New Roman" w:eastAsia="Calibri" w:hAnsi="Times New Roman" w:cs="Times New Roman"/>
          <w:b/>
          <w:sz w:val="28"/>
          <w:szCs w:val="28"/>
          <w:lang w:val="uk-UA"/>
        </w:rPr>
      </w:pPr>
    </w:p>
    <w:p w:rsidR="008608AD" w:rsidRPr="008608AD" w:rsidRDefault="008608AD" w:rsidP="008608AD">
      <w:pPr>
        <w:spacing w:after="0" w:line="240" w:lineRule="auto"/>
        <w:jc w:val="both"/>
        <w:rPr>
          <w:rFonts w:ascii="Times New Roman" w:eastAsia="Calibri" w:hAnsi="Times New Roman" w:cs="Times New Roman"/>
          <w:b/>
          <w:sz w:val="28"/>
          <w:szCs w:val="28"/>
          <w:lang w:val="uk-UA"/>
        </w:rPr>
      </w:pPr>
    </w:p>
    <w:p w:rsidR="008608AD" w:rsidRPr="008608AD" w:rsidRDefault="008608AD" w:rsidP="008608AD">
      <w:pPr>
        <w:spacing w:after="0" w:line="240" w:lineRule="auto"/>
        <w:jc w:val="both"/>
        <w:rPr>
          <w:rFonts w:ascii="Times New Roman" w:eastAsia="Calibri" w:hAnsi="Times New Roman" w:cs="Times New Roman"/>
          <w:b/>
          <w:sz w:val="28"/>
          <w:szCs w:val="28"/>
          <w:lang w:val="uk-UA"/>
        </w:rPr>
      </w:pPr>
    </w:p>
    <w:p w:rsidR="008608AD" w:rsidRPr="008608AD" w:rsidRDefault="008608AD" w:rsidP="008608AD">
      <w:pPr>
        <w:spacing w:after="0" w:line="240" w:lineRule="auto"/>
        <w:jc w:val="both"/>
        <w:rPr>
          <w:rFonts w:ascii="Times New Roman" w:eastAsia="Calibri" w:hAnsi="Times New Roman" w:cs="Times New Roman"/>
          <w:b/>
          <w:sz w:val="28"/>
          <w:szCs w:val="28"/>
          <w:lang w:val="uk-UA"/>
        </w:rPr>
      </w:pPr>
    </w:p>
    <w:p w:rsidR="008608AD" w:rsidRPr="008608AD" w:rsidRDefault="008608AD" w:rsidP="008608AD">
      <w:pPr>
        <w:spacing w:after="0" w:line="240" w:lineRule="auto"/>
        <w:jc w:val="both"/>
        <w:rPr>
          <w:rFonts w:ascii="Times New Roman" w:eastAsia="Calibri" w:hAnsi="Times New Roman" w:cs="Times New Roman"/>
          <w:b/>
          <w:sz w:val="28"/>
          <w:szCs w:val="28"/>
          <w:lang w:val="uk-UA"/>
        </w:rPr>
      </w:pPr>
    </w:p>
    <w:p w:rsidR="008608AD" w:rsidRPr="008608AD" w:rsidRDefault="008608AD" w:rsidP="008608AD">
      <w:pPr>
        <w:spacing w:after="0" w:line="240" w:lineRule="auto"/>
        <w:jc w:val="both"/>
        <w:rPr>
          <w:rFonts w:ascii="Times New Roman" w:eastAsia="Calibri" w:hAnsi="Times New Roman" w:cs="Times New Roman"/>
          <w:b/>
          <w:sz w:val="28"/>
          <w:szCs w:val="28"/>
          <w:lang w:val="uk-UA"/>
        </w:rPr>
      </w:pPr>
    </w:p>
    <w:p w:rsidR="008608AD" w:rsidRPr="008608AD" w:rsidRDefault="008608AD" w:rsidP="008608AD">
      <w:pPr>
        <w:spacing w:after="0" w:line="240" w:lineRule="auto"/>
        <w:jc w:val="both"/>
        <w:rPr>
          <w:rFonts w:ascii="Times New Roman" w:eastAsia="Calibri" w:hAnsi="Times New Roman" w:cs="Times New Roman"/>
          <w:b/>
          <w:sz w:val="28"/>
          <w:szCs w:val="28"/>
          <w:lang w:val="uk-UA"/>
        </w:rPr>
      </w:pPr>
    </w:p>
    <w:p w:rsidR="008608AD" w:rsidRPr="008608AD" w:rsidRDefault="008608AD" w:rsidP="008608AD">
      <w:pPr>
        <w:spacing w:after="0" w:line="240" w:lineRule="auto"/>
        <w:jc w:val="both"/>
        <w:rPr>
          <w:rFonts w:ascii="Times New Roman" w:eastAsia="Calibri" w:hAnsi="Times New Roman" w:cs="Times New Roman"/>
          <w:b/>
          <w:sz w:val="28"/>
          <w:szCs w:val="28"/>
          <w:lang w:val="uk-UA"/>
        </w:rPr>
      </w:pPr>
    </w:p>
    <w:p w:rsidR="008608AD" w:rsidRPr="008608AD" w:rsidRDefault="008608AD" w:rsidP="008608AD">
      <w:pPr>
        <w:spacing w:after="0" w:line="240" w:lineRule="auto"/>
        <w:jc w:val="both"/>
        <w:rPr>
          <w:rFonts w:ascii="Times New Roman" w:eastAsia="Calibri" w:hAnsi="Times New Roman" w:cs="Times New Roman"/>
          <w:b/>
          <w:sz w:val="28"/>
          <w:szCs w:val="28"/>
          <w:lang w:val="uk-UA"/>
        </w:rPr>
      </w:pPr>
    </w:p>
    <w:p w:rsidR="008608AD" w:rsidRPr="008608AD" w:rsidRDefault="008608AD" w:rsidP="008608AD">
      <w:pPr>
        <w:spacing w:after="0" w:line="240" w:lineRule="auto"/>
        <w:jc w:val="both"/>
        <w:rPr>
          <w:rFonts w:ascii="Times New Roman" w:eastAsia="Calibri" w:hAnsi="Times New Roman" w:cs="Times New Roman"/>
          <w:b/>
          <w:sz w:val="28"/>
          <w:szCs w:val="28"/>
          <w:lang w:val="uk-UA"/>
        </w:rPr>
      </w:pPr>
    </w:p>
    <w:p w:rsidR="008608AD" w:rsidRPr="008608AD" w:rsidRDefault="008608AD" w:rsidP="008608AD">
      <w:pPr>
        <w:spacing w:after="0" w:line="240" w:lineRule="auto"/>
        <w:jc w:val="both"/>
        <w:rPr>
          <w:rFonts w:ascii="Times New Roman" w:eastAsia="Calibri" w:hAnsi="Times New Roman" w:cs="Times New Roman"/>
          <w:b/>
          <w:sz w:val="28"/>
          <w:szCs w:val="28"/>
          <w:lang w:val="uk-UA"/>
        </w:rPr>
      </w:pPr>
    </w:p>
    <w:p w:rsidR="008608AD" w:rsidRDefault="008608AD" w:rsidP="008608AD">
      <w:pPr>
        <w:spacing w:after="0" w:line="240" w:lineRule="auto"/>
        <w:jc w:val="both"/>
        <w:rPr>
          <w:rFonts w:ascii="Times New Roman" w:eastAsia="Calibri" w:hAnsi="Times New Roman" w:cs="Times New Roman"/>
          <w:b/>
          <w:sz w:val="28"/>
          <w:szCs w:val="28"/>
          <w:lang w:val="uk-UA"/>
        </w:rPr>
      </w:pPr>
    </w:p>
    <w:p w:rsidR="008B63DF" w:rsidRDefault="008B63DF" w:rsidP="008608AD">
      <w:pPr>
        <w:spacing w:after="0" w:line="240" w:lineRule="auto"/>
        <w:jc w:val="both"/>
        <w:rPr>
          <w:rFonts w:ascii="Times New Roman" w:eastAsia="Calibri" w:hAnsi="Times New Roman" w:cs="Times New Roman"/>
          <w:b/>
          <w:sz w:val="28"/>
          <w:szCs w:val="28"/>
          <w:lang w:val="uk-UA"/>
        </w:rPr>
      </w:pPr>
    </w:p>
    <w:p w:rsidR="008B63DF" w:rsidRDefault="008B63DF" w:rsidP="008608AD">
      <w:pPr>
        <w:spacing w:after="0" w:line="240" w:lineRule="auto"/>
        <w:jc w:val="both"/>
        <w:rPr>
          <w:rFonts w:ascii="Times New Roman" w:eastAsia="Calibri" w:hAnsi="Times New Roman" w:cs="Times New Roman"/>
          <w:b/>
          <w:sz w:val="28"/>
          <w:szCs w:val="28"/>
          <w:lang w:val="uk-UA"/>
        </w:rPr>
      </w:pPr>
    </w:p>
    <w:p w:rsidR="008B63DF" w:rsidRPr="008608AD" w:rsidRDefault="008B63DF" w:rsidP="008608AD">
      <w:pPr>
        <w:spacing w:after="0" w:line="240" w:lineRule="auto"/>
        <w:jc w:val="both"/>
        <w:rPr>
          <w:rFonts w:ascii="Times New Roman" w:eastAsia="Calibri" w:hAnsi="Times New Roman" w:cs="Times New Roman"/>
          <w:b/>
          <w:sz w:val="28"/>
          <w:szCs w:val="28"/>
          <w:lang w:val="uk-UA"/>
        </w:rPr>
      </w:pPr>
    </w:p>
    <w:p w:rsidR="008608AD" w:rsidRPr="008608AD" w:rsidRDefault="008608AD" w:rsidP="008608AD">
      <w:pPr>
        <w:spacing w:after="0" w:line="240" w:lineRule="auto"/>
        <w:jc w:val="both"/>
        <w:rPr>
          <w:rFonts w:ascii="Times New Roman" w:eastAsia="Calibri" w:hAnsi="Times New Roman" w:cs="Times New Roman"/>
          <w:b/>
          <w:sz w:val="28"/>
          <w:szCs w:val="28"/>
          <w:lang w:val="uk-UA"/>
        </w:rPr>
      </w:pPr>
    </w:p>
    <w:p w:rsidR="008608AD" w:rsidRDefault="008608AD" w:rsidP="008608AD">
      <w:pPr>
        <w:spacing w:after="0" w:line="240" w:lineRule="auto"/>
        <w:jc w:val="both"/>
        <w:rPr>
          <w:rFonts w:ascii="Times New Roman" w:eastAsia="Calibri" w:hAnsi="Times New Roman" w:cs="Times New Roman"/>
          <w:b/>
          <w:sz w:val="28"/>
          <w:szCs w:val="28"/>
          <w:lang w:val="uk-UA"/>
        </w:rPr>
      </w:pPr>
    </w:p>
    <w:p w:rsidR="008B63DF" w:rsidRDefault="008B63DF" w:rsidP="008608AD">
      <w:pPr>
        <w:spacing w:after="0" w:line="240" w:lineRule="auto"/>
        <w:jc w:val="both"/>
        <w:rPr>
          <w:rFonts w:ascii="Times New Roman" w:eastAsia="Calibri" w:hAnsi="Times New Roman" w:cs="Times New Roman"/>
          <w:b/>
          <w:sz w:val="28"/>
          <w:szCs w:val="28"/>
          <w:lang w:val="uk-UA"/>
        </w:rPr>
      </w:pPr>
    </w:p>
    <w:p w:rsidR="008B63DF" w:rsidRDefault="008B63DF" w:rsidP="008608AD">
      <w:pPr>
        <w:spacing w:after="0" w:line="240" w:lineRule="auto"/>
        <w:jc w:val="both"/>
        <w:rPr>
          <w:rFonts w:ascii="Times New Roman" w:eastAsia="Calibri" w:hAnsi="Times New Roman" w:cs="Times New Roman"/>
          <w:b/>
          <w:sz w:val="28"/>
          <w:szCs w:val="28"/>
          <w:lang w:val="uk-UA"/>
        </w:rPr>
      </w:pPr>
    </w:p>
    <w:p w:rsidR="008B63DF" w:rsidRDefault="008B63DF" w:rsidP="008608AD">
      <w:pPr>
        <w:spacing w:after="0" w:line="240" w:lineRule="auto"/>
        <w:jc w:val="both"/>
        <w:rPr>
          <w:rFonts w:ascii="Times New Roman" w:eastAsia="Calibri" w:hAnsi="Times New Roman" w:cs="Times New Roman"/>
          <w:b/>
          <w:sz w:val="28"/>
          <w:szCs w:val="28"/>
          <w:lang w:val="uk-UA"/>
        </w:rPr>
      </w:pPr>
    </w:p>
    <w:p w:rsidR="008B63DF" w:rsidRPr="008608AD" w:rsidRDefault="008B63DF" w:rsidP="008608AD">
      <w:pPr>
        <w:spacing w:after="0" w:line="240" w:lineRule="auto"/>
        <w:jc w:val="both"/>
        <w:rPr>
          <w:rFonts w:ascii="Times New Roman" w:eastAsia="Calibri" w:hAnsi="Times New Roman" w:cs="Times New Roman"/>
          <w:b/>
          <w:sz w:val="28"/>
          <w:szCs w:val="28"/>
          <w:lang w:val="uk-UA"/>
        </w:rPr>
      </w:pPr>
    </w:p>
    <w:p w:rsidR="008608AD" w:rsidRPr="008608AD" w:rsidRDefault="008608AD" w:rsidP="008608AD">
      <w:pPr>
        <w:spacing w:after="0" w:line="240" w:lineRule="auto"/>
        <w:jc w:val="center"/>
        <w:rPr>
          <w:rFonts w:ascii="Times New Roman" w:eastAsia="Calibri" w:hAnsi="Times New Roman" w:cs="Times New Roman"/>
          <w:sz w:val="28"/>
          <w:szCs w:val="28"/>
          <w:lang w:val="uk-UA"/>
        </w:rPr>
      </w:pPr>
      <w:r w:rsidRPr="008608AD">
        <w:rPr>
          <w:rFonts w:ascii="Times New Roman" w:eastAsia="Calibri" w:hAnsi="Times New Roman" w:cs="Times New Roman"/>
          <w:sz w:val="28"/>
          <w:szCs w:val="28"/>
          <w:lang w:val="uk-UA"/>
        </w:rPr>
        <w:t xml:space="preserve">м. </w:t>
      </w:r>
      <w:proofErr w:type="spellStart"/>
      <w:r w:rsidR="008B63DF">
        <w:rPr>
          <w:rFonts w:ascii="Times New Roman" w:eastAsia="Calibri" w:hAnsi="Times New Roman" w:cs="Times New Roman"/>
          <w:sz w:val="28"/>
          <w:szCs w:val="28"/>
          <w:lang w:val="uk-UA"/>
        </w:rPr>
        <w:t>Вільнянськ</w:t>
      </w:r>
      <w:proofErr w:type="spellEnd"/>
    </w:p>
    <w:p w:rsidR="008608AD" w:rsidRPr="008608AD" w:rsidRDefault="008608AD" w:rsidP="008608AD">
      <w:pPr>
        <w:spacing w:after="0" w:line="240" w:lineRule="auto"/>
        <w:jc w:val="center"/>
        <w:rPr>
          <w:rFonts w:ascii="Times New Roman" w:eastAsia="Calibri" w:hAnsi="Times New Roman" w:cs="Times New Roman"/>
          <w:sz w:val="28"/>
          <w:szCs w:val="28"/>
          <w:lang w:val="uk-UA"/>
        </w:rPr>
      </w:pPr>
      <w:r w:rsidRPr="008608AD">
        <w:rPr>
          <w:rFonts w:ascii="Times New Roman" w:eastAsia="Calibri" w:hAnsi="Times New Roman" w:cs="Times New Roman"/>
          <w:sz w:val="28"/>
          <w:szCs w:val="28"/>
          <w:lang w:val="uk-UA"/>
        </w:rPr>
        <w:t>20</w:t>
      </w:r>
      <w:r w:rsidR="008B63DF">
        <w:rPr>
          <w:rFonts w:ascii="Times New Roman" w:eastAsia="Calibri" w:hAnsi="Times New Roman" w:cs="Times New Roman"/>
          <w:sz w:val="28"/>
          <w:szCs w:val="28"/>
          <w:lang w:val="uk-UA"/>
        </w:rPr>
        <w:t>20 рік</w:t>
      </w:r>
    </w:p>
    <w:p w:rsidR="008608AD" w:rsidRPr="008608AD" w:rsidRDefault="008608AD" w:rsidP="008608AD">
      <w:pPr>
        <w:spacing w:after="0" w:line="240" w:lineRule="auto"/>
        <w:jc w:val="center"/>
        <w:rPr>
          <w:rFonts w:ascii="Times New Roman" w:eastAsia="Calibri" w:hAnsi="Times New Roman" w:cs="Times New Roman"/>
          <w:sz w:val="28"/>
          <w:szCs w:val="28"/>
          <w:lang w:val="uk-UA"/>
        </w:rPr>
      </w:pPr>
    </w:p>
    <w:p w:rsidR="0052407F" w:rsidRDefault="0052407F" w:rsidP="0052407F">
      <w:pPr>
        <w:pStyle w:val="1"/>
        <w:numPr>
          <w:ilvl w:val="0"/>
          <w:numId w:val="2"/>
        </w:numPr>
        <w:ind w:firstLine="2399"/>
        <w:jc w:val="both"/>
        <w:rPr>
          <w:b/>
        </w:rPr>
      </w:pPr>
      <w:r w:rsidRPr="00C12A6F">
        <w:rPr>
          <w:b/>
        </w:rPr>
        <w:lastRenderedPageBreak/>
        <w:t>Загальні положення</w:t>
      </w:r>
    </w:p>
    <w:p w:rsidR="0052407F" w:rsidRPr="00C12A6F" w:rsidRDefault="0052407F" w:rsidP="0052407F">
      <w:pPr>
        <w:pStyle w:val="1"/>
        <w:jc w:val="both"/>
        <w:rPr>
          <w:b/>
        </w:rPr>
      </w:pPr>
    </w:p>
    <w:p w:rsidR="0052407F" w:rsidRPr="00C12A6F" w:rsidRDefault="0052407F" w:rsidP="0052407F">
      <w:pPr>
        <w:tabs>
          <w:tab w:val="left" w:pos="1418"/>
        </w:tabs>
        <w:spacing w:after="0" w:line="240" w:lineRule="auto"/>
        <w:ind w:firstLine="708"/>
        <w:jc w:val="both"/>
        <w:rPr>
          <w:rFonts w:ascii="Times New Roman" w:hAnsi="Times New Roman" w:cs="Times New Roman"/>
          <w:sz w:val="28"/>
          <w:szCs w:val="28"/>
          <w:lang w:val="uk-UA"/>
        </w:rPr>
      </w:pPr>
      <w:r w:rsidRPr="00C12A6F">
        <w:rPr>
          <w:rFonts w:ascii="Times New Roman" w:hAnsi="Times New Roman" w:cs="Times New Roman"/>
          <w:sz w:val="28"/>
          <w:szCs w:val="28"/>
          <w:lang w:val="uk-UA"/>
        </w:rPr>
        <w:t xml:space="preserve">1.1. </w:t>
      </w:r>
      <w:r w:rsidRPr="002B222E">
        <w:rPr>
          <w:rFonts w:ascii="Times New Roman" w:hAnsi="Times New Roman" w:cs="Times New Roman"/>
          <w:sz w:val="28"/>
          <w:szCs w:val="28"/>
          <w:lang w:val="uk-UA"/>
        </w:rPr>
        <w:t>ВІДДІЛ ОСВІТИ</w:t>
      </w:r>
      <w:r>
        <w:rPr>
          <w:rFonts w:ascii="Times New Roman" w:hAnsi="Times New Roman" w:cs="Times New Roman"/>
          <w:sz w:val="28"/>
          <w:szCs w:val="28"/>
          <w:lang w:val="uk-UA"/>
        </w:rPr>
        <w:t xml:space="preserve"> ТА КУЛЬТУРИ</w:t>
      </w:r>
      <w:r w:rsidRPr="002B222E">
        <w:rPr>
          <w:rFonts w:ascii="Times New Roman" w:hAnsi="Times New Roman" w:cs="Times New Roman"/>
          <w:sz w:val="28"/>
          <w:szCs w:val="28"/>
          <w:lang w:val="uk-UA"/>
        </w:rPr>
        <w:t xml:space="preserve"> </w:t>
      </w:r>
      <w:r>
        <w:rPr>
          <w:rFonts w:ascii="Times New Roman" w:hAnsi="Times New Roman" w:cs="Times New Roman"/>
          <w:sz w:val="28"/>
          <w:szCs w:val="28"/>
          <w:lang w:val="uk-UA"/>
        </w:rPr>
        <w:t>ВІЛЬНЯНСЬКОЇ</w:t>
      </w:r>
      <w:r w:rsidRPr="002B222E">
        <w:rPr>
          <w:rFonts w:ascii="Times New Roman" w:hAnsi="Times New Roman" w:cs="Times New Roman"/>
          <w:sz w:val="28"/>
          <w:szCs w:val="28"/>
          <w:lang w:val="uk-UA"/>
        </w:rPr>
        <w:t xml:space="preserve"> МІСЬКОЇ РАДИ</w:t>
      </w: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 xml:space="preserve">(далі – </w:t>
      </w:r>
      <w:r>
        <w:rPr>
          <w:rFonts w:ascii="Times New Roman" w:hAnsi="Times New Roman" w:cs="Times New Roman"/>
          <w:sz w:val="28"/>
          <w:szCs w:val="28"/>
          <w:lang w:val="uk-UA"/>
        </w:rPr>
        <w:t>відділ</w:t>
      </w:r>
      <w:r w:rsidRPr="00C12A6F">
        <w:rPr>
          <w:rFonts w:ascii="Times New Roman" w:hAnsi="Times New Roman" w:cs="Times New Roman"/>
          <w:sz w:val="28"/>
          <w:szCs w:val="28"/>
          <w:lang w:val="uk-UA"/>
        </w:rPr>
        <w:t>)</w:t>
      </w:r>
      <w:r>
        <w:rPr>
          <w:rFonts w:ascii="Times New Roman" w:hAnsi="Times New Roman" w:cs="Times New Roman"/>
          <w:sz w:val="28"/>
          <w:szCs w:val="28"/>
          <w:lang w:val="uk-UA"/>
        </w:rPr>
        <w:t xml:space="preserve"> є виконавчим органом </w:t>
      </w:r>
      <w:proofErr w:type="spellStart"/>
      <w:r>
        <w:rPr>
          <w:rFonts w:ascii="Times New Roman" w:hAnsi="Times New Roman" w:cs="Times New Roman"/>
          <w:sz w:val="28"/>
          <w:szCs w:val="28"/>
          <w:lang w:val="uk-UA"/>
        </w:rPr>
        <w:t>Вільнянської</w:t>
      </w:r>
      <w:proofErr w:type="spellEnd"/>
      <w:r>
        <w:rPr>
          <w:rFonts w:ascii="Times New Roman" w:hAnsi="Times New Roman" w:cs="Times New Roman"/>
          <w:sz w:val="28"/>
          <w:szCs w:val="28"/>
          <w:lang w:val="uk-UA"/>
        </w:rPr>
        <w:t xml:space="preserve"> міської ради, </w:t>
      </w:r>
      <w:r w:rsidRPr="00C12A6F">
        <w:rPr>
          <w:rFonts w:ascii="Times New Roman" w:hAnsi="Times New Roman" w:cs="Times New Roman"/>
          <w:sz w:val="28"/>
          <w:szCs w:val="28"/>
          <w:lang w:val="uk-UA"/>
        </w:rPr>
        <w:t xml:space="preserve">утворюється </w:t>
      </w:r>
      <w:proofErr w:type="spellStart"/>
      <w:r>
        <w:rPr>
          <w:rFonts w:ascii="Times New Roman" w:hAnsi="Times New Roman" w:cs="Times New Roman"/>
          <w:sz w:val="28"/>
          <w:szCs w:val="28"/>
          <w:lang w:val="uk-UA"/>
        </w:rPr>
        <w:t>Вільнянською</w:t>
      </w:r>
      <w:proofErr w:type="spellEnd"/>
      <w:r>
        <w:rPr>
          <w:rFonts w:ascii="Times New Roman" w:hAnsi="Times New Roman" w:cs="Times New Roman"/>
          <w:sz w:val="28"/>
          <w:szCs w:val="28"/>
          <w:lang w:val="uk-UA"/>
        </w:rPr>
        <w:t xml:space="preserve"> міською радою</w:t>
      </w:r>
      <w:r w:rsidRPr="00C12A6F">
        <w:rPr>
          <w:rFonts w:ascii="Times New Roman" w:hAnsi="Times New Roman" w:cs="Times New Roman"/>
          <w:sz w:val="28"/>
          <w:szCs w:val="28"/>
          <w:lang w:val="uk-UA"/>
        </w:rPr>
        <w:t xml:space="preserve">, входить до її складу і в межах відповідної адміністративно-територіальної одиниці забезпечує виконання покладених на цей підрозділ завдань. </w:t>
      </w:r>
      <w:r>
        <w:rPr>
          <w:rFonts w:ascii="Times New Roman" w:hAnsi="Times New Roman" w:cs="Times New Roman"/>
          <w:sz w:val="28"/>
          <w:szCs w:val="28"/>
          <w:lang w:val="uk-UA"/>
        </w:rPr>
        <w:t xml:space="preserve"> </w:t>
      </w:r>
    </w:p>
    <w:p w:rsidR="0052407F" w:rsidRPr="00C12A6F" w:rsidRDefault="0052407F" w:rsidP="0052407F">
      <w:pPr>
        <w:tabs>
          <w:tab w:val="left" w:pos="1418"/>
        </w:tabs>
        <w:spacing w:after="0" w:line="240" w:lineRule="auto"/>
        <w:ind w:firstLine="708"/>
        <w:jc w:val="both"/>
        <w:rPr>
          <w:rFonts w:ascii="Times New Roman" w:hAnsi="Times New Roman" w:cs="Times New Roman"/>
          <w:sz w:val="28"/>
          <w:szCs w:val="28"/>
          <w:lang w:val="uk-UA"/>
        </w:rPr>
      </w:pPr>
      <w:r w:rsidRPr="00C12A6F">
        <w:rPr>
          <w:rFonts w:ascii="Times New Roman" w:hAnsi="Times New Roman" w:cs="Times New Roman"/>
          <w:sz w:val="28"/>
          <w:szCs w:val="28"/>
          <w:lang w:val="uk-UA"/>
        </w:rPr>
        <w:t xml:space="preserve">1.2. </w:t>
      </w:r>
      <w:proofErr w:type="spellStart"/>
      <w:r w:rsidRPr="006A1062">
        <w:rPr>
          <w:rFonts w:ascii="Times New Roman" w:hAnsi="Times New Roman" w:cs="Times New Roman"/>
          <w:sz w:val="28"/>
          <w:szCs w:val="28"/>
        </w:rPr>
        <w:t>Відділ</w:t>
      </w:r>
      <w:proofErr w:type="spellEnd"/>
      <w:r w:rsidRPr="006A1062">
        <w:rPr>
          <w:rFonts w:ascii="Times New Roman" w:hAnsi="Times New Roman" w:cs="Times New Roman"/>
          <w:sz w:val="28"/>
          <w:szCs w:val="28"/>
        </w:rPr>
        <w:t xml:space="preserve"> у </w:t>
      </w:r>
      <w:proofErr w:type="spellStart"/>
      <w:r w:rsidRPr="006A1062">
        <w:rPr>
          <w:rFonts w:ascii="Times New Roman" w:hAnsi="Times New Roman" w:cs="Times New Roman"/>
          <w:sz w:val="28"/>
          <w:szCs w:val="28"/>
        </w:rPr>
        <w:t>своїй</w:t>
      </w:r>
      <w:proofErr w:type="spellEnd"/>
      <w:r w:rsidRPr="006A1062">
        <w:rPr>
          <w:rFonts w:ascii="Times New Roman" w:hAnsi="Times New Roman" w:cs="Times New Roman"/>
          <w:sz w:val="28"/>
          <w:szCs w:val="28"/>
        </w:rPr>
        <w:t xml:space="preserve"> </w:t>
      </w:r>
      <w:proofErr w:type="spellStart"/>
      <w:r w:rsidRPr="006A1062">
        <w:rPr>
          <w:rFonts w:ascii="Times New Roman" w:hAnsi="Times New Roman" w:cs="Times New Roman"/>
          <w:sz w:val="28"/>
          <w:szCs w:val="28"/>
        </w:rPr>
        <w:t>діяльності</w:t>
      </w:r>
      <w:proofErr w:type="spellEnd"/>
      <w:r w:rsidRPr="006A1062">
        <w:rPr>
          <w:rFonts w:ascii="Times New Roman" w:hAnsi="Times New Roman" w:cs="Times New Roman"/>
          <w:sz w:val="28"/>
          <w:szCs w:val="28"/>
        </w:rPr>
        <w:t xml:space="preserve"> </w:t>
      </w:r>
      <w:proofErr w:type="spellStart"/>
      <w:r w:rsidRPr="006A1062">
        <w:rPr>
          <w:rFonts w:ascii="Times New Roman" w:hAnsi="Times New Roman" w:cs="Times New Roman"/>
          <w:sz w:val="28"/>
          <w:szCs w:val="28"/>
        </w:rPr>
        <w:t>керується</w:t>
      </w:r>
      <w:proofErr w:type="spellEnd"/>
      <w:r w:rsidRPr="006A1062">
        <w:rPr>
          <w:rFonts w:ascii="Times New Roman" w:hAnsi="Times New Roman" w:cs="Times New Roman"/>
          <w:sz w:val="28"/>
          <w:szCs w:val="28"/>
        </w:rPr>
        <w:t xml:space="preserve"> </w:t>
      </w:r>
      <w:proofErr w:type="spellStart"/>
      <w:r w:rsidRPr="006A1062">
        <w:rPr>
          <w:rFonts w:ascii="Times New Roman" w:hAnsi="Times New Roman" w:cs="Times New Roman"/>
          <w:sz w:val="28"/>
          <w:szCs w:val="28"/>
        </w:rPr>
        <w:t>Конституцією</w:t>
      </w:r>
      <w:proofErr w:type="spellEnd"/>
      <w:r w:rsidRPr="006A1062">
        <w:rPr>
          <w:rFonts w:ascii="Times New Roman" w:hAnsi="Times New Roman" w:cs="Times New Roman"/>
          <w:sz w:val="28"/>
          <w:szCs w:val="28"/>
        </w:rPr>
        <w:t xml:space="preserve"> </w:t>
      </w:r>
      <w:r>
        <w:rPr>
          <w:rFonts w:ascii="Times New Roman" w:hAnsi="Times New Roman" w:cs="Times New Roman"/>
          <w:sz w:val="28"/>
          <w:szCs w:val="28"/>
          <w:lang w:val="uk-UA"/>
        </w:rPr>
        <w:t xml:space="preserve">України </w:t>
      </w:r>
      <w:r w:rsidRPr="006A1062">
        <w:rPr>
          <w:rFonts w:ascii="Times New Roman" w:hAnsi="Times New Roman" w:cs="Times New Roman"/>
          <w:sz w:val="28"/>
          <w:szCs w:val="28"/>
        </w:rPr>
        <w:t xml:space="preserve">та законами </w:t>
      </w:r>
      <w:proofErr w:type="spellStart"/>
      <w:r w:rsidRPr="006A1062">
        <w:rPr>
          <w:rFonts w:ascii="Times New Roman" w:hAnsi="Times New Roman" w:cs="Times New Roman"/>
          <w:sz w:val="28"/>
          <w:szCs w:val="28"/>
        </w:rPr>
        <w:t>України</w:t>
      </w:r>
      <w:proofErr w:type="spellEnd"/>
      <w:r w:rsidRPr="006A1062">
        <w:rPr>
          <w:rFonts w:ascii="Times New Roman" w:hAnsi="Times New Roman" w:cs="Times New Roman"/>
          <w:sz w:val="28"/>
          <w:szCs w:val="28"/>
        </w:rPr>
        <w:t xml:space="preserve">, актами президента </w:t>
      </w:r>
      <w:proofErr w:type="spellStart"/>
      <w:r w:rsidRPr="006A1062">
        <w:rPr>
          <w:rFonts w:ascii="Times New Roman" w:hAnsi="Times New Roman" w:cs="Times New Roman"/>
          <w:sz w:val="28"/>
          <w:szCs w:val="28"/>
        </w:rPr>
        <w:t>України</w:t>
      </w:r>
      <w:proofErr w:type="spellEnd"/>
      <w:r w:rsidRPr="006A1062">
        <w:rPr>
          <w:rFonts w:ascii="Times New Roman" w:hAnsi="Times New Roman" w:cs="Times New Roman"/>
          <w:sz w:val="28"/>
          <w:szCs w:val="28"/>
        </w:rPr>
        <w:t xml:space="preserve">, постановами </w:t>
      </w:r>
      <w:proofErr w:type="spellStart"/>
      <w:r w:rsidRPr="006A1062">
        <w:rPr>
          <w:rFonts w:ascii="Times New Roman" w:hAnsi="Times New Roman" w:cs="Times New Roman"/>
          <w:sz w:val="28"/>
          <w:szCs w:val="28"/>
        </w:rPr>
        <w:t>і</w:t>
      </w:r>
      <w:proofErr w:type="spellEnd"/>
      <w:r w:rsidRPr="006A1062">
        <w:rPr>
          <w:rFonts w:ascii="Times New Roman" w:hAnsi="Times New Roman" w:cs="Times New Roman"/>
          <w:sz w:val="28"/>
          <w:szCs w:val="28"/>
        </w:rPr>
        <w:t xml:space="preserve"> </w:t>
      </w:r>
      <w:proofErr w:type="spellStart"/>
      <w:r w:rsidRPr="006A1062">
        <w:rPr>
          <w:rFonts w:ascii="Times New Roman" w:hAnsi="Times New Roman" w:cs="Times New Roman"/>
          <w:sz w:val="28"/>
          <w:szCs w:val="28"/>
        </w:rPr>
        <w:t>розпорядженнями</w:t>
      </w:r>
      <w:proofErr w:type="spellEnd"/>
      <w:r w:rsidRPr="006A1062">
        <w:rPr>
          <w:rFonts w:ascii="Times New Roman" w:hAnsi="Times New Roman" w:cs="Times New Roman"/>
          <w:sz w:val="28"/>
          <w:szCs w:val="28"/>
        </w:rPr>
        <w:t xml:space="preserve"> </w:t>
      </w:r>
      <w:proofErr w:type="spellStart"/>
      <w:r w:rsidRPr="006A1062">
        <w:rPr>
          <w:rFonts w:ascii="Times New Roman" w:hAnsi="Times New Roman" w:cs="Times New Roman"/>
          <w:sz w:val="28"/>
          <w:szCs w:val="28"/>
        </w:rPr>
        <w:t>Кабінету</w:t>
      </w:r>
      <w:proofErr w:type="spellEnd"/>
      <w:r w:rsidRPr="006A1062">
        <w:rPr>
          <w:rFonts w:ascii="Times New Roman" w:hAnsi="Times New Roman" w:cs="Times New Roman"/>
          <w:sz w:val="28"/>
          <w:szCs w:val="28"/>
        </w:rPr>
        <w:t xml:space="preserve"> </w:t>
      </w:r>
      <w:proofErr w:type="spellStart"/>
      <w:r w:rsidRPr="006A1062">
        <w:rPr>
          <w:rFonts w:ascii="Times New Roman" w:hAnsi="Times New Roman" w:cs="Times New Roman"/>
          <w:sz w:val="28"/>
          <w:szCs w:val="28"/>
        </w:rPr>
        <w:t>Міні</w:t>
      </w:r>
      <w:proofErr w:type="gramStart"/>
      <w:r w:rsidRPr="006A1062">
        <w:rPr>
          <w:rFonts w:ascii="Times New Roman" w:hAnsi="Times New Roman" w:cs="Times New Roman"/>
          <w:sz w:val="28"/>
          <w:szCs w:val="28"/>
        </w:rPr>
        <w:t>стр</w:t>
      </w:r>
      <w:proofErr w:type="gramEnd"/>
      <w:r w:rsidRPr="006A1062">
        <w:rPr>
          <w:rFonts w:ascii="Times New Roman" w:hAnsi="Times New Roman" w:cs="Times New Roman"/>
          <w:sz w:val="28"/>
          <w:szCs w:val="28"/>
        </w:rPr>
        <w:t>ів</w:t>
      </w:r>
      <w:proofErr w:type="spellEnd"/>
      <w:r w:rsidRPr="006A1062">
        <w:rPr>
          <w:rFonts w:ascii="Times New Roman" w:hAnsi="Times New Roman" w:cs="Times New Roman"/>
          <w:sz w:val="28"/>
          <w:szCs w:val="28"/>
        </w:rPr>
        <w:t xml:space="preserve"> </w:t>
      </w:r>
      <w:proofErr w:type="spellStart"/>
      <w:r w:rsidRPr="006A1062">
        <w:rPr>
          <w:rFonts w:ascii="Times New Roman" w:hAnsi="Times New Roman" w:cs="Times New Roman"/>
          <w:sz w:val="28"/>
          <w:szCs w:val="28"/>
        </w:rPr>
        <w:t>України</w:t>
      </w:r>
      <w:proofErr w:type="spellEnd"/>
      <w:r w:rsidRPr="006A1062">
        <w:rPr>
          <w:rFonts w:ascii="Times New Roman" w:hAnsi="Times New Roman" w:cs="Times New Roman"/>
          <w:sz w:val="28"/>
          <w:szCs w:val="28"/>
        </w:rPr>
        <w:t xml:space="preserve">, наказами та нормативно – </w:t>
      </w:r>
      <w:proofErr w:type="spellStart"/>
      <w:r w:rsidRPr="006A1062">
        <w:rPr>
          <w:rFonts w:ascii="Times New Roman" w:hAnsi="Times New Roman" w:cs="Times New Roman"/>
          <w:sz w:val="28"/>
          <w:szCs w:val="28"/>
        </w:rPr>
        <w:t>правовими</w:t>
      </w:r>
      <w:proofErr w:type="spellEnd"/>
      <w:r w:rsidRPr="006A1062">
        <w:rPr>
          <w:rFonts w:ascii="Times New Roman" w:hAnsi="Times New Roman" w:cs="Times New Roman"/>
          <w:sz w:val="28"/>
          <w:szCs w:val="28"/>
        </w:rPr>
        <w:t xml:space="preserve"> актами </w:t>
      </w:r>
      <w:proofErr w:type="spellStart"/>
      <w:r w:rsidRPr="006A1062">
        <w:rPr>
          <w:rFonts w:ascii="Times New Roman" w:hAnsi="Times New Roman" w:cs="Times New Roman"/>
          <w:sz w:val="28"/>
          <w:szCs w:val="28"/>
        </w:rPr>
        <w:t>Міністерства</w:t>
      </w:r>
      <w:proofErr w:type="spellEnd"/>
      <w:r w:rsidRPr="006A1062">
        <w:rPr>
          <w:rFonts w:ascii="Times New Roman" w:hAnsi="Times New Roman" w:cs="Times New Roman"/>
          <w:sz w:val="28"/>
          <w:szCs w:val="28"/>
        </w:rPr>
        <w:t xml:space="preserve"> </w:t>
      </w:r>
      <w:proofErr w:type="spellStart"/>
      <w:r w:rsidRPr="006A1062">
        <w:rPr>
          <w:rFonts w:ascii="Times New Roman" w:hAnsi="Times New Roman" w:cs="Times New Roman"/>
          <w:sz w:val="28"/>
          <w:szCs w:val="28"/>
        </w:rPr>
        <w:t>освіти</w:t>
      </w:r>
      <w:proofErr w:type="spellEnd"/>
      <w:r w:rsidRPr="006A1062">
        <w:rPr>
          <w:rFonts w:ascii="Times New Roman" w:hAnsi="Times New Roman" w:cs="Times New Roman"/>
          <w:sz w:val="28"/>
          <w:szCs w:val="28"/>
        </w:rPr>
        <w:t xml:space="preserve"> </w:t>
      </w:r>
      <w:proofErr w:type="spellStart"/>
      <w:r w:rsidRPr="006A1062">
        <w:rPr>
          <w:rFonts w:ascii="Times New Roman" w:hAnsi="Times New Roman" w:cs="Times New Roman"/>
          <w:sz w:val="28"/>
          <w:szCs w:val="28"/>
        </w:rPr>
        <w:t>і</w:t>
      </w:r>
      <w:proofErr w:type="spellEnd"/>
      <w:r w:rsidRPr="006A1062">
        <w:rPr>
          <w:rFonts w:ascii="Times New Roman" w:hAnsi="Times New Roman" w:cs="Times New Roman"/>
          <w:sz w:val="28"/>
          <w:szCs w:val="28"/>
        </w:rPr>
        <w:t xml:space="preserve"> науки </w:t>
      </w:r>
      <w:proofErr w:type="spellStart"/>
      <w:r w:rsidRPr="006A1062">
        <w:rPr>
          <w:rFonts w:ascii="Times New Roman" w:hAnsi="Times New Roman" w:cs="Times New Roman"/>
          <w:sz w:val="28"/>
          <w:szCs w:val="28"/>
        </w:rPr>
        <w:t>України</w:t>
      </w:r>
      <w:proofErr w:type="spellEnd"/>
      <w:r w:rsidRPr="006A1062">
        <w:rPr>
          <w:rFonts w:ascii="Times New Roman" w:hAnsi="Times New Roman" w:cs="Times New Roman"/>
          <w:sz w:val="28"/>
          <w:szCs w:val="28"/>
        </w:rPr>
        <w:t xml:space="preserve">, </w:t>
      </w:r>
      <w:proofErr w:type="spellStart"/>
      <w:r w:rsidRPr="006A1062">
        <w:rPr>
          <w:rFonts w:ascii="Times New Roman" w:hAnsi="Times New Roman" w:cs="Times New Roman"/>
          <w:sz w:val="28"/>
          <w:szCs w:val="28"/>
        </w:rPr>
        <w:t>Міністерства</w:t>
      </w:r>
      <w:proofErr w:type="spellEnd"/>
      <w:r w:rsidRPr="006A1062">
        <w:rPr>
          <w:rFonts w:ascii="Times New Roman" w:hAnsi="Times New Roman" w:cs="Times New Roman"/>
          <w:sz w:val="28"/>
          <w:szCs w:val="28"/>
        </w:rPr>
        <w:t xml:space="preserve"> </w:t>
      </w:r>
      <w:proofErr w:type="spellStart"/>
      <w:r w:rsidRPr="006A1062">
        <w:rPr>
          <w:rFonts w:ascii="Times New Roman" w:hAnsi="Times New Roman" w:cs="Times New Roman"/>
          <w:sz w:val="28"/>
          <w:szCs w:val="28"/>
        </w:rPr>
        <w:t>молоді</w:t>
      </w:r>
      <w:proofErr w:type="spellEnd"/>
      <w:r w:rsidRPr="006A1062">
        <w:rPr>
          <w:rFonts w:ascii="Times New Roman" w:hAnsi="Times New Roman" w:cs="Times New Roman"/>
          <w:sz w:val="28"/>
          <w:szCs w:val="28"/>
        </w:rPr>
        <w:t xml:space="preserve"> та спорту </w:t>
      </w:r>
      <w:proofErr w:type="spellStart"/>
      <w:r w:rsidRPr="006A1062">
        <w:rPr>
          <w:rFonts w:ascii="Times New Roman" w:hAnsi="Times New Roman" w:cs="Times New Roman"/>
          <w:sz w:val="28"/>
          <w:szCs w:val="28"/>
        </w:rPr>
        <w:t>України</w:t>
      </w:r>
      <w:proofErr w:type="spellEnd"/>
      <w:r w:rsidRPr="006A1062">
        <w:rPr>
          <w:rFonts w:ascii="Times New Roman" w:hAnsi="Times New Roman" w:cs="Times New Roman"/>
          <w:sz w:val="28"/>
          <w:szCs w:val="28"/>
        </w:rPr>
        <w:t xml:space="preserve">, </w:t>
      </w:r>
      <w:proofErr w:type="spellStart"/>
      <w:r w:rsidRPr="006A1062">
        <w:rPr>
          <w:rFonts w:ascii="Times New Roman" w:hAnsi="Times New Roman" w:cs="Times New Roman"/>
          <w:sz w:val="28"/>
          <w:szCs w:val="28"/>
        </w:rPr>
        <w:t>Міністерства</w:t>
      </w:r>
      <w:proofErr w:type="spellEnd"/>
      <w:r w:rsidRPr="006A1062">
        <w:rPr>
          <w:rFonts w:ascii="Times New Roman" w:hAnsi="Times New Roman" w:cs="Times New Roman"/>
          <w:sz w:val="28"/>
          <w:szCs w:val="28"/>
        </w:rPr>
        <w:t xml:space="preserve"> </w:t>
      </w:r>
      <w:proofErr w:type="spellStart"/>
      <w:r w:rsidRPr="006A1062">
        <w:rPr>
          <w:rFonts w:ascii="Times New Roman" w:hAnsi="Times New Roman" w:cs="Times New Roman"/>
          <w:sz w:val="28"/>
          <w:szCs w:val="28"/>
        </w:rPr>
        <w:t>культури</w:t>
      </w:r>
      <w:proofErr w:type="spellEnd"/>
      <w:r w:rsidRPr="006A1062">
        <w:rPr>
          <w:rFonts w:ascii="Times New Roman" w:hAnsi="Times New Roman" w:cs="Times New Roman"/>
          <w:sz w:val="28"/>
          <w:szCs w:val="28"/>
        </w:rPr>
        <w:t xml:space="preserve"> </w:t>
      </w:r>
      <w:proofErr w:type="spellStart"/>
      <w:r w:rsidRPr="006A1062">
        <w:rPr>
          <w:rFonts w:ascii="Times New Roman" w:hAnsi="Times New Roman" w:cs="Times New Roman"/>
          <w:sz w:val="28"/>
          <w:szCs w:val="28"/>
        </w:rPr>
        <w:t>України</w:t>
      </w:r>
      <w:proofErr w:type="spellEnd"/>
      <w:r w:rsidRPr="006A1062">
        <w:rPr>
          <w:rFonts w:ascii="Times New Roman" w:hAnsi="Times New Roman" w:cs="Times New Roman"/>
          <w:sz w:val="28"/>
          <w:szCs w:val="28"/>
        </w:rPr>
        <w:t xml:space="preserve">, Департаменту науки </w:t>
      </w:r>
      <w:proofErr w:type="spellStart"/>
      <w:r w:rsidRPr="006A1062">
        <w:rPr>
          <w:rFonts w:ascii="Times New Roman" w:hAnsi="Times New Roman" w:cs="Times New Roman"/>
          <w:sz w:val="28"/>
          <w:szCs w:val="28"/>
        </w:rPr>
        <w:t>і</w:t>
      </w:r>
      <w:proofErr w:type="spellEnd"/>
      <w:r w:rsidRPr="006A1062">
        <w:rPr>
          <w:rFonts w:ascii="Times New Roman" w:hAnsi="Times New Roman" w:cs="Times New Roman"/>
          <w:sz w:val="28"/>
          <w:szCs w:val="28"/>
        </w:rPr>
        <w:t xml:space="preserve"> </w:t>
      </w:r>
      <w:proofErr w:type="spellStart"/>
      <w:r w:rsidRPr="006A1062">
        <w:rPr>
          <w:rFonts w:ascii="Times New Roman" w:hAnsi="Times New Roman" w:cs="Times New Roman"/>
          <w:sz w:val="28"/>
          <w:szCs w:val="28"/>
        </w:rPr>
        <w:t>освіти</w:t>
      </w:r>
      <w:proofErr w:type="spellEnd"/>
      <w:r w:rsidRPr="006A1062">
        <w:rPr>
          <w:rFonts w:ascii="Times New Roman" w:hAnsi="Times New Roman" w:cs="Times New Roman"/>
          <w:sz w:val="28"/>
          <w:szCs w:val="28"/>
        </w:rPr>
        <w:t xml:space="preserve"> </w:t>
      </w:r>
      <w:proofErr w:type="spellStart"/>
      <w:r>
        <w:rPr>
          <w:rFonts w:ascii="Times New Roman" w:hAnsi="Times New Roman" w:cs="Times New Roman"/>
          <w:sz w:val="28"/>
          <w:szCs w:val="28"/>
          <w:lang w:val="uk-UA"/>
        </w:rPr>
        <w:t>Оде</w:t>
      </w:r>
      <w:r w:rsidRPr="006A1062">
        <w:rPr>
          <w:rFonts w:ascii="Times New Roman" w:hAnsi="Times New Roman" w:cs="Times New Roman"/>
          <w:sz w:val="28"/>
          <w:szCs w:val="28"/>
        </w:rPr>
        <w:t>ської</w:t>
      </w:r>
      <w:proofErr w:type="spellEnd"/>
      <w:r w:rsidRPr="006A1062">
        <w:rPr>
          <w:rFonts w:ascii="Times New Roman" w:hAnsi="Times New Roman" w:cs="Times New Roman"/>
          <w:sz w:val="28"/>
          <w:szCs w:val="28"/>
        </w:rPr>
        <w:t xml:space="preserve"> </w:t>
      </w:r>
      <w:proofErr w:type="spellStart"/>
      <w:r w:rsidRPr="006A1062">
        <w:rPr>
          <w:rFonts w:ascii="Times New Roman" w:hAnsi="Times New Roman" w:cs="Times New Roman"/>
          <w:sz w:val="28"/>
          <w:szCs w:val="28"/>
        </w:rPr>
        <w:t>обласної</w:t>
      </w:r>
      <w:proofErr w:type="spellEnd"/>
      <w:r w:rsidRPr="006A1062">
        <w:rPr>
          <w:rFonts w:ascii="Times New Roman" w:hAnsi="Times New Roman" w:cs="Times New Roman"/>
          <w:sz w:val="28"/>
          <w:szCs w:val="28"/>
        </w:rPr>
        <w:t xml:space="preserve"> </w:t>
      </w:r>
      <w:proofErr w:type="spellStart"/>
      <w:r w:rsidRPr="006A1062">
        <w:rPr>
          <w:rFonts w:ascii="Times New Roman" w:hAnsi="Times New Roman" w:cs="Times New Roman"/>
          <w:sz w:val="28"/>
          <w:szCs w:val="28"/>
        </w:rPr>
        <w:t>державної</w:t>
      </w:r>
      <w:proofErr w:type="spellEnd"/>
      <w:r w:rsidRPr="006A1062">
        <w:rPr>
          <w:rFonts w:ascii="Times New Roman" w:hAnsi="Times New Roman" w:cs="Times New Roman"/>
          <w:sz w:val="28"/>
          <w:szCs w:val="28"/>
        </w:rPr>
        <w:t xml:space="preserve"> </w:t>
      </w:r>
      <w:proofErr w:type="spellStart"/>
      <w:r w:rsidRPr="006A1062">
        <w:rPr>
          <w:rFonts w:ascii="Times New Roman" w:hAnsi="Times New Roman" w:cs="Times New Roman"/>
          <w:sz w:val="28"/>
          <w:szCs w:val="28"/>
        </w:rPr>
        <w:t>адміністрації</w:t>
      </w:r>
      <w:proofErr w:type="spellEnd"/>
      <w:r w:rsidRPr="006A1062">
        <w:rPr>
          <w:rFonts w:ascii="Times New Roman" w:hAnsi="Times New Roman" w:cs="Times New Roman"/>
          <w:sz w:val="28"/>
          <w:szCs w:val="28"/>
        </w:rPr>
        <w:t xml:space="preserve">, </w:t>
      </w:r>
      <w:proofErr w:type="spellStart"/>
      <w:r w:rsidRPr="006A1062">
        <w:rPr>
          <w:rFonts w:ascii="Times New Roman" w:hAnsi="Times New Roman" w:cs="Times New Roman"/>
          <w:sz w:val="28"/>
          <w:szCs w:val="28"/>
        </w:rPr>
        <w:t>рішеннями</w:t>
      </w:r>
      <w:proofErr w:type="spellEnd"/>
      <w:r w:rsidRPr="006A1062">
        <w:rPr>
          <w:rFonts w:ascii="Times New Roman" w:hAnsi="Times New Roman" w:cs="Times New Roman"/>
          <w:sz w:val="28"/>
          <w:szCs w:val="28"/>
        </w:rPr>
        <w:t xml:space="preserve"> та </w:t>
      </w:r>
      <w:proofErr w:type="spellStart"/>
      <w:r w:rsidRPr="006A1062">
        <w:rPr>
          <w:rFonts w:ascii="Times New Roman" w:hAnsi="Times New Roman" w:cs="Times New Roman"/>
          <w:sz w:val="28"/>
          <w:szCs w:val="28"/>
        </w:rPr>
        <w:t>розпорядженнями</w:t>
      </w:r>
      <w:proofErr w:type="spellEnd"/>
      <w:r w:rsidRPr="006A1062">
        <w:rPr>
          <w:rFonts w:ascii="Times New Roman" w:hAnsi="Times New Roman" w:cs="Times New Roman"/>
          <w:sz w:val="28"/>
          <w:szCs w:val="28"/>
        </w:rPr>
        <w:t xml:space="preserve"> </w:t>
      </w:r>
      <w:proofErr w:type="spellStart"/>
      <w:r w:rsidRPr="006A1062">
        <w:rPr>
          <w:rFonts w:ascii="Times New Roman" w:hAnsi="Times New Roman" w:cs="Times New Roman"/>
          <w:sz w:val="28"/>
          <w:szCs w:val="28"/>
        </w:rPr>
        <w:t>виконкому</w:t>
      </w:r>
      <w:proofErr w:type="spellEnd"/>
      <w:proofErr w:type="gramStart"/>
      <w:r w:rsidRPr="006A1062">
        <w:rPr>
          <w:rFonts w:ascii="Times New Roman" w:hAnsi="Times New Roman" w:cs="Times New Roman"/>
          <w:sz w:val="28"/>
          <w:szCs w:val="28"/>
        </w:rPr>
        <w:t xml:space="preserve"> </w:t>
      </w:r>
      <w:proofErr w:type="spellStart"/>
      <w:r>
        <w:rPr>
          <w:rFonts w:ascii="Times New Roman" w:hAnsi="Times New Roman" w:cs="Times New Roman"/>
          <w:sz w:val="28"/>
          <w:szCs w:val="28"/>
          <w:lang w:val="uk-UA"/>
        </w:rPr>
        <w:t>В</w:t>
      </w:r>
      <w:proofErr w:type="gramEnd"/>
      <w:r>
        <w:rPr>
          <w:rFonts w:ascii="Times New Roman" w:hAnsi="Times New Roman" w:cs="Times New Roman"/>
          <w:sz w:val="28"/>
          <w:szCs w:val="28"/>
          <w:lang w:val="uk-UA"/>
        </w:rPr>
        <w:t>ільнянської</w:t>
      </w:r>
      <w:proofErr w:type="spellEnd"/>
      <w:r w:rsidRPr="006A1062">
        <w:rPr>
          <w:rFonts w:ascii="Times New Roman" w:hAnsi="Times New Roman" w:cs="Times New Roman"/>
          <w:sz w:val="28"/>
          <w:szCs w:val="28"/>
        </w:rPr>
        <w:t xml:space="preserve"> </w:t>
      </w:r>
      <w:proofErr w:type="spellStart"/>
      <w:r w:rsidRPr="006A1062">
        <w:rPr>
          <w:rFonts w:ascii="Times New Roman" w:hAnsi="Times New Roman" w:cs="Times New Roman"/>
          <w:sz w:val="28"/>
          <w:szCs w:val="28"/>
        </w:rPr>
        <w:t>міської</w:t>
      </w:r>
      <w:proofErr w:type="spellEnd"/>
      <w:r w:rsidRPr="006A1062">
        <w:rPr>
          <w:rFonts w:ascii="Times New Roman" w:hAnsi="Times New Roman" w:cs="Times New Roman"/>
          <w:sz w:val="28"/>
          <w:szCs w:val="28"/>
        </w:rPr>
        <w:t xml:space="preserve"> ради, </w:t>
      </w:r>
      <w:proofErr w:type="spellStart"/>
      <w:r w:rsidRPr="006A1062">
        <w:rPr>
          <w:rFonts w:ascii="Times New Roman" w:hAnsi="Times New Roman" w:cs="Times New Roman"/>
          <w:sz w:val="28"/>
          <w:szCs w:val="28"/>
        </w:rPr>
        <w:t>розпорядженнями</w:t>
      </w:r>
      <w:proofErr w:type="spellEnd"/>
      <w:r w:rsidRPr="006A1062">
        <w:rPr>
          <w:rFonts w:ascii="Times New Roman" w:hAnsi="Times New Roman" w:cs="Times New Roman"/>
          <w:sz w:val="28"/>
          <w:szCs w:val="28"/>
        </w:rPr>
        <w:t xml:space="preserve"> </w:t>
      </w:r>
      <w:proofErr w:type="spellStart"/>
      <w:r>
        <w:rPr>
          <w:rFonts w:ascii="Times New Roman" w:hAnsi="Times New Roman" w:cs="Times New Roman"/>
          <w:sz w:val="28"/>
          <w:szCs w:val="28"/>
          <w:lang w:val="uk-UA"/>
        </w:rPr>
        <w:t>Вільнянського</w:t>
      </w:r>
      <w:proofErr w:type="spellEnd"/>
      <w:r w:rsidRPr="006A1062">
        <w:rPr>
          <w:rFonts w:ascii="Times New Roman" w:hAnsi="Times New Roman" w:cs="Times New Roman"/>
          <w:sz w:val="28"/>
          <w:szCs w:val="28"/>
        </w:rPr>
        <w:t xml:space="preserve"> </w:t>
      </w:r>
      <w:proofErr w:type="spellStart"/>
      <w:r w:rsidRPr="006A1062">
        <w:rPr>
          <w:rFonts w:ascii="Times New Roman" w:hAnsi="Times New Roman" w:cs="Times New Roman"/>
          <w:sz w:val="28"/>
          <w:szCs w:val="28"/>
        </w:rPr>
        <w:t>міського</w:t>
      </w:r>
      <w:proofErr w:type="spellEnd"/>
      <w:r w:rsidRPr="006A1062">
        <w:rPr>
          <w:rFonts w:ascii="Times New Roman" w:hAnsi="Times New Roman" w:cs="Times New Roman"/>
          <w:sz w:val="28"/>
          <w:szCs w:val="28"/>
        </w:rPr>
        <w:t xml:space="preserve"> </w:t>
      </w:r>
      <w:proofErr w:type="spellStart"/>
      <w:r w:rsidRPr="006A1062">
        <w:rPr>
          <w:rFonts w:ascii="Times New Roman" w:hAnsi="Times New Roman" w:cs="Times New Roman"/>
          <w:sz w:val="28"/>
          <w:szCs w:val="28"/>
        </w:rPr>
        <w:t>голови</w:t>
      </w:r>
      <w:proofErr w:type="spellEnd"/>
      <w:r w:rsidRPr="006A1062">
        <w:rPr>
          <w:rFonts w:ascii="Times New Roman" w:hAnsi="Times New Roman" w:cs="Times New Roman"/>
          <w:sz w:val="28"/>
          <w:szCs w:val="28"/>
        </w:rPr>
        <w:t xml:space="preserve">, </w:t>
      </w:r>
      <w:proofErr w:type="spellStart"/>
      <w:r w:rsidRPr="006A1062">
        <w:rPr>
          <w:rFonts w:ascii="Times New Roman" w:hAnsi="Times New Roman" w:cs="Times New Roman"/>
          <w:sz w:val="28"/>
          <w:szCs w:val="28"/>
        </w:rPr>
        <w:t>даним</w:t>
      </w:r>
      <w:proofErr w:type="spellEnd"/>
      <w:r w:rsidRPr="006A1062">
        <w:rPr>
          <w:rFonts w:ascii="Times New Roman" w:hAnsi="Times New Roman" w:cs="Times New Roman"/>
          <w:sz w:val="28"/>
          <w:szCs w:val="28"/>
        </w:rPr>
        <w:t xml:space="preserve"> </w:t>
      </w:r>
      <w:proofErr w:type="spellStart"/>
      <w:r w:rsidRPr="006A1062">
        <w:rPr>
          <w:rFonts w:ascii="Times New Roman" w:hAnsi="Times New Roman" w:cs="Times New Roman"/>
          <w:sz w:val="28"/>
          <w:szCs w:val="28"/>
        </w:rPr>
        <w:t>Положенням</w:t>
      </w:r>
      <w:proofErr w:type="spellEnd"/>
      <w:r w:rsidRPr="006A1062">
        <w:rPr>
          <w:rFonts w:ascii="Times New Roman" w:hAnsi="Times New Roman" w:cs="Times New Roman"/>
          <w:sz w:val="28"/>
          <w:szCs w:val="28"/>
        </w:rPr>
        <w:t xml:space="preserve"> та </w:t>
      </w:r>
      <w:proofErr w:type="spellStart"/>
      <w:r w:rsidRPr="006A1062">
        <w:rPr>
          <w:rFonts w:ascii="Times New Roman" w:hAnsi="Times New Roman" w:cs="Times New Roman"/>
          <w:sz w:val="28"/>
          <w:szCs w:val="28"/>
        </w:rPr>
        <w:t>іншими</w:t>
      </w:r>
      <w:proofErr w:type="spellEnd"/>
      <w:r w:rsidRPr="006A1062">
        <w:rPr>
          <w:rFonts w:ascii="Times New Roman" w:hAnsi="Times New Roman" w:cs="Times New Roman"/>
          <w:sz w:val="28"/>
          <w:szCs w:val="28"/>
        </w:rPr>
        <w:t xml:space="preserve"> </w:t>
      </w:r>
      <w:proofErr w:type="spellStart"/>
      <w:r w:rsidRPr="006A1062">
        <w:rPr>
          <w:rFonts w:ascii="Times New Roman" w:hAnsi="Times New Roman" w:cs="Times New Roman"/>
          <w:sz w:val="28"/>
          <w:szCs w:val="28"/>
        </w:rPr>
        <w:t>нормативними</w:t>
      </w:r>
      <w:proofErr w:type="spellEnd"/>
      <w:r w:rsidRPr="006A1062">
        <w:rPr>
          <w:rFonts w:ascii="Times New Roman" w:hAnsi="Times New Roman" w:cs="Times New Roman"/>
          <w:sz w:val="28"/>
          <w:szCs w:val="28"/>
        </w:rPr>
        <w:t xml:space="preserve"> актами.</w:t>
      </w:r>
    </w:p>
    <w:p w:rsidR="0056611E" w:rsidRDefault="0052407F" w:rsidP="0052407F">
      <w:pPr>
        <w:spacing w:after="0" w:line="240" w:lineRule="auto"/>
        <w:ind w:firstLine="708"/>
        <w:jc w:val="both"/>
        <w:rPr>
          <w:rFonts w:ascii="Times New Roman" w:hAnsi="Times New Roman" w:cs="Times New Roman"/>
          <w:sz w:val="28"/>
          <w:szCs w:val="28"/>
          <w:lang w:val="uk-UA"/>
        </w:rPr>
      </w:pPr>
      <w:r w:rsidRPr="00C12A6F">
        <w:rPr>
          <w:rFonts w:ascii="Times New Roman" w:hAnsi="Times New Roman" w:cs="Times New Roman"/>
          <w:sz w:val="28"/>
          <w:szCs w:val="28"/>
          <w:lang w:val="uk-UA"/>
        </w:rPr>
        <w:t xml:space="preserve">1.3. </w:t>
      </w:r>
      <w:r w:rsidRPr="00E9390F">
        <w:rPr>
          <w:rFonts w:ascii="Times New Roman" w:hAnsi="Times New Roman" w:cs="Times New Roman"/>
          <w:sz w:val="28"/>
          <w:szCs w:val="28"/>
          <w:lang w:val="uk-UA"/>
        </w:rPr>
        <w:t xml:space="preserve">Відділ </w:t>
      </w:r>
      <w:r>
        <w:rPr>
          <w:rFonts w:ascii="Times New Roman" w:hAnsi="Times New Roman" w:cs="Times New Roman"/>
          <w:sz w:val="28"/>
          <w:szCs w:val="28"/>
          <w:lang w:val="uk-UA"/>
        </w:rPr>
        <w:t xml:space="preserve">є підзвітним та підконтрольним </w:t>
      </w:r>
      <w:proofErr w:type="spellStart"/>
      <w:r>
        <w:rPr>
          <w:rFonts w:ascii="Times New Roman" w:hAnsi="Times New Roman" w:cs="Times New Roman"/>
          <w:sz w:val="28"/>
          <w:szCs w:val="28"/>
          <w:lang w:val="uk-UA"/>
        </w:rPr>
        <w:t>Вільнянській</w:t>
      </w:r>
      <w:proofErr w:type="spellEnd"/>
      <w:r w:rsidRPr="00E9390F">
        <w:rPr>
          <w:rFonts w:ascii="Times New Roman" w:hAnsi="Times New Roman" w:cs="Times New Roman"/>
          <w:sz w:val="28"/>
          <w:szCs w:val="28"/>
          <w:lang w:val="uk-UA"/>
        </w:rPr>
        <w:t xml:space="preserve"> міськ</w:t>
      </w:r>
      <w:r>
        <w:rPr>
          <w:rFonts w:ascii="Times New Roman" w:hAnsi="Times New Roman" w:cs="Times New Roman"/>
          <w:sz w:val="28"/>
          <w:szCs w:val="28"/>
          <w:lang w:val="uk-UA"/>
        </w:rPr>
        <w:t>ій раді</w:t>
      </w:r>
      <w:r w:rsidRPr="00E9390F">
        <w:rPr>
          <w:rFonts w:ascii="Times New Roman" w:hAnsi="Times New Roman" w:cs="Times New Roman"/>
          <w:sz w:val="28"/>
          <w:szCs w:val="28"/>
          <w:lang w:val="uk-UA"/>
        </w:rPr>
        <w:t>,</w:t>
      </w:r>
      <w:r w:rsidRPr="0052407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підпорядкований виконавчому комітету та голові </w:t>
      </w:r>
      <w:proofErr w:type="spellStart"/>
      <w:r>
        <w:rPr>
          <w:rFonts w:ascii="Times New Roman" w:hAnsi="Times New Roman" w:cs="Times New Roman"/>
          <w:sz w:val="28"/>
          <w:szCs w:val="28"/>
          <w:lang w:val="uk-UA"/>
        </w:rPr>
        <w:t>Вільнянської</w:t>
      </w:r>
      <w:proofErr w:type="spellEnd"/>
      <w:r w:rsidRPr="0052407F">
        <w:rPr>
          <w:rFonts w:ascii="Times New Roman" w:hAnsi="Times New Roman" w:cs="Times New Roman"/>
          <w:sz w:val="28"/>
          <w:szCs w:val="28"/>
          <w:lang w:val="uk-UA"/>
        </w:rPr>
        <w:t xml:space="preserve"> </w:t>
      </w:r>
      <w:r w:rsidRPr="00E9390F">
        <w:rPr>
          <w:rFonts w:ascii="Times New Roman" w:hAnsi="Times New Roman" w:cs="Times New Roman"/>
          <w:sz w:val="28"/>
          <w:szCs w:val="28"/>
          <w:lang w:val="uk-UA"/>
        </w:rPr>
        <w:t>мі</w:t>
      </w:r>
      <w:r w:rsidRPr="0052407F">
        <w:rPr>
          <w:rFonts w:ascii="Times New Roman" w:hAnsi="Times New Roman" w:cs="Times New Roman"/>
          <w:sz w:val="28"/>
          <w:szCs w:val="28"/>
          <w:lang w:val="uk-UA"/>
        </w:rPr>
        <w:t>сько</w:t>
      </w:r>
      <w:r>
        <w:rPr>
          <w:rFonts w:ascii="Times New Roman" w:hAnsi="Times New Roman" w:cs="Times New Roman"/>
          <w:sz w:val="28"/>
          <w:szCs w:val="28"/>
          <w:lang w:val="uk-UA"/>
        </w:rPr>
        <w:t>ї</w:t>
      </w:r>
      <w:r w:rsidRPr="0052407F">
        <w:rPr>
          <w:rFonts w:ascii="Times New Roman" w:hAnsi="Times New Roman" w:cs="Times New Roman"/>
          <w:sz w:val="28"/>
          <w:szCs w:val="28"/>
          <w:lang w:val="uk-UA"/>
        </w:rPr>
        <w:t xml:space="preserve"> ради</w:t>
      </w:r>
      <w:r>
        <w:rPr>
          <w:rFonts w:ascii="Times New Roman" w:hAnsi="Times New Roman" w:cs="Times New Roman"/>
          <w:sz w:val="28"/>
          <w:szCs w:val="28"/>
          <w:lang w:val="uk-UA"/>
        </w:rPr>
        <w:t>.</w:t>
      </w:r>
      <w:r w:rsidRPr="0052407F">
        <w:rPr>
          <w:rFonts w:ascii="Times New Roman" w:hAnsi="Times New Roman" w:cs="Times New Roman"/>
          <w:sz w:val="28"/>
          <w:szCs w:val="28"/>
          <w:lang w:val="uk-UA"/>
        </w:rPr>
        <w:t xml:space="preserve"> </w:t>
      </w:r>
      <w:r w:rsidR="0056611E">
        <w:rPr>
          <w:rFonts w:ascii="Times New Roman" w:hAnsi="Times New Roman" w:cs="Times New Roman"/>
          <w:sz w:val="28"/>
          <w:szCs w:val="28"/>
          <w:lang w:val="uk-UA"/>
        </w:rPr>
        <w:t xml:space="preserve">При здійсненні повноважень </w:t>
      </w:r>
      <w:r w:rsidRPr="0052407F">
        <w:rPr>
          <w:rFonts w:ascii="Times New Roman" w:hAnsi="Times New Roman" w:cs="Times New Roman"/>
          <w:sz w:val="28"/>
          <w:szCs w:val="28"/>
          <w:lang w:val="uk-UA"/>
        </w:rPr>
        <w:t xml:space="preserve">Відділ </w:t>
      </w:r>
      <w:r w:rsidRPr="00E9390F">
        <w:rPr>
          <w:rFonts w:ascii="Times New Roman" w:hAnsi="Times New Roman" w:cs="Times New Roman"/>
          <w:sz w:val="28"/>
          <w:szCs w:val="28"/>
          <w:lang w:val="uk-UA"/>
        </w:rPr>
        <w:t xml:space="preserve">підзвітний і підконтрольний </w:t>
      </w:r>
      <w:r w:rsidR="0056611E">
        <w:rPr>
          <w:rFonts w:ascii="Times New Roman" w:hAnsi="Times New Roman" w:cs="Times New Roman"/>
          <w:sz w:val="28"/>
          <w:szCs w:val="28"/>
          <w:lang w:val="uk-UA"/>
        </w:rPr>
        <w:t xml:space="preserve"> відповідним галузевим органам виконавчої влади.</w:t>
      </w:r>
    </w:p>
    <w:p w:rsidR="0052407F" w:rsidRPr="00C12A6F" w:rsidRDefault="0052407F" w:rsidP="0052407F">
      <w:pPr>
        <w:spacing w:after="0" w:line="240" w:lineRule="auto"/>
        <w:ind w:firstLine="708"/>
        <w:jc w:val="both"/>
        <w:rPr>
          <w:rFonts w:ascii="Times New Roman" w:hAnsi="Times New Roman" w:cs="Times New Roman"/>
          <w:sz w:val="28"/>
          <w:szCs w:val="28"/>
          <w:lang w:val="uk-UA"/>
        </w:rPr>
      </w:pPr>
      <w:r w:rsidRPr="00C12A6F">
        <w:rPr>
          <w:rFonts w:ascii="Times New Roman" w:hAnsi="Times New Roman" w:cs="Times New Roman"/>
          <w:sz w:val="28"/>
          <w:szCs w:val="28"/>
          <w:lang w:val="uk-UA"/>
        </w:rPr>
        <w:t xml:space="preserve">1.4. У межах своїх повноважень </w:t>
      </w:r>
      <w:r>
        <w:rPr>
          <w:rFonts w:ascii="Times New Roman" w:hAnsi="Times New Roman" w:cs="Times New Roman"/>
          <w:sz w:val="28"/>
          <w:szCs w:val="28"/>
          <w:lang w:val="uk-UA"/>
        </w:rPr>
        <w:t>відділ</w:t>
      </w:r>
      <w:r w:rsidRPr="00C12A6F">
        <w:rPr>
          <w:rFonts w:ascii="Times New Roman" w:hAnsi="Times New Roman" w:cs="Times New Roman"/>
          <w:sz w:val="28"/>
          <w:szCs w:val="28"/>
          <w:lang w:val="uk-UA"/>
        </w:rPr>
        <w:t xml:space="preserve"> організовує виконання актів законодавства у сфері освіти і науки,</w:t>
      </w:r>
      <w:r>
        <w:rPr>
          <w:rFonts w:ascii="Times New Roman" w:hAnsi="Times New Roman" w:cs="Times New Roman"/>
          <w:sz w:val="28"/>
          <w:szCs w:val="28"/>
          <w:lang w:val="uk-UA"/>
        </w:rPr>
        <w:t xml:space="preserve"> молоді та спорту, культури, </w:t>
      </w:r>
      <w:r w:rsidRPr="00C12A6F">
        <w:rPr>
          <w:rFonts w:ascii="Times New Roman" w:hAnsi="Times New Roman" w:cs="Times New Roman"/>
          <w:sz w:val="28"/>
          <w:szCs w:val="28"/>
          <w:lang w:val="uk-UA"/>
        </w:rPr>
        <w:t xml:space="preserve">інновацій, інтелектуальної власності, </w:t>
      </w:r>
      <w:r>
        <w:rPr>
          <w:rFonts w:ascii="Times New Roman" w:hAnsi="Times New Roman" w:cs="Times New Roman"/>
          <w:sz w:val="28"/>
          <w:szCs w:val="28"/>
          <w:lang w:val="uk-UA"/>
        </w:rPr>
        <w:t>фізичної культури</w:t>
      </w:r>
      <w:r w:rsidRPr="00C12A6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культури та </w:t>
      </w:r>
      <w:r w:rsidRPr="00C12A6F">
        <w:rPr>
          <w:rFonts w:ascii="Times New Roman" w:hAnsi="Times New Roman" w:cs="Times New Roman"/>
          <w:sz w:val="28"/>
          <w:szCs w:val="28"/>
          <w:lang w:val="uk-UA"/>
        </w:rPr>
        <w:t>здійснює контроль за їх реалізацією.</w:t>
      </w:r>
    </w:p>
    <w:p w:rsidR="0052407F" w:rsidRPr="00C12A6F" w:rsidRDefault="0052407F" w:rsidP="0052407F">
      <w:pPr>
        <w:spacing w:after="0" w:line="240" w:lineRule="auto"/>
        <w:ind w:firstLine="709"/>
        <w:jc w:val="both"/>
        <w:rPr>
          <w:rFonts w:ascii="Times New Roman" w:hAnsi="Times New Roman" w:cs="Times New Roman"/>
          <w:sz w:val="28"/>
          <w:szCs w:val="28"/>
          <w:lang w:val="uk-UA"/>
        </w:rPr>
      </w:pPr>
      <w:r w:rsidRPr="00C12A6F">
        <w:rPr>
          <w:rFonts w:ascii="Times New Roman" w:hAnsi="Times New Roman" w:cs="Times New Roman"/>
          <w:sz w:val="28"/>
          <w:szCs w:val="28"/>
          <w:lang w:val="uk-UA"/>
        </w:rPr>
        <w:t xml:space="preserve">1.5. Склад та чисельність </w:t>
      </w:r>
      <w:r>
        <w:rPr>
          <w:rFonts w:ascii="Times New Roman" w:hAnsi="Times New Roman" w:cs="Times New Roman"/>
          <w:sz w:val="28"/>
          <w:szCs w:val="28"/>
          <w:lang w:val="uk-UA"/>
        </w:rPr>
        <w:t>відділу</w:t>
      </w:r>
      <w:r w:rsidRPr="00C12A6F">
        <w:rPr>
          <w:rFonts w:ascii="Times New Roman" w:hAnsi="Times New Roman" w:cs="Times New Roman"/>
          <w:sz w:val="28"/>
          <w:szCs w:val="28"/>
          <w:lang w:val="uk-UA"/>
        </w:rPr>
        <w:t xml:space="preserve">, кількість працівників у ньому, необхідних для забезпечення виконання покладених на </w:t>
      </w:r>
      <w:r>
        <w:rPr>
          <w:rFonts w:ascii="Times New Roman" w:hAnsi="Times New Roman" w:cs="Times New Roman"/>
          <w:sz w:val="28"/>
          <w:szCs w:val="28"/>
          <w:lang w:val="uk-UA"/>
        </w:rPr>
        <w:t>відділ</w:t>
      </w:r>
      <w:r w:rsidRPr="00C12A6F">
        <w:rPr>
          <w:rFonts w:ascii="Times New Roman" w:hAnsi="Times New Roman" w:cs="Times New Roman"/>
          <w:sz w:val="28"/>
          <w:szCs w:val="28"/>
          <w:lang w:val="uk-UA"/>
        </w:rPr>
        <w:t xml:space="preserve"> завдань, визначає </w:t>
      </w:r>
      <w:r>
        <w:rPr>
          <w:rFonts w:ascii="Times New Roman" w:hAnsi="Times New Roman" w:cs="Times New Roman"/>
          <w:sz w:val="28"/>
          <w:szCs w:val="28"/>
          <w:lang w:val="uk-UA"/>
        </w:rPr>
        <w:t>міська рада</w:t>
      </w:r>
      <w:r w:rsidRPr="00C12A6F">
        <w:rPr>
          <w:rFonts w:ascii="Times New Roman" w:hAnsi="Times New Roman" w:cs="Times New Roman"/>
          <w:sz w:val="28"/>
          <w:szCs w:val="28"/>
          <w:lang w:val="uk-UA"/>
        </w:rPr>
        <w:t xml:space="preserve"> у межах відповідних бюджетних призначень. </w:t>
      </w:r>
    </w:p>
    <w:p w:rsidR="0052407F" w:rsidRPr="00C12A6F" w:rsidRDefault="0052407F" w:rsidP="0052407F">
      <w:pPr>
        <w:spacing w:after="0" w:line="240" w:lineRule="auto"/>
        <w:ind w:firstLine="709"/>
        <w:jc w:val="both"/>
        <w:rPr>
          <w:rFonts w:ascii="Times New Roman" w:hAnsi="Times New Roman" w:cs="Times New Roman"/>
          <w:sz w:val="28"/>
          <w:szCs w:val="28"/>
          <w:lang w:val="uk-UA"/>
        </w:rPr>
      </w:pPr>
      <w:r w:rsidRPr="00C12A6F">
        <w:rPr>
          <w:rFonts w:ascii="Times New Roman" w:hAnsi="Times New Roman" w:cs="Times New Roman"/>
          <w:sz w:val="28"/>
          <w:szCs w:val="28"/>
          <w:lang w:val="uk-UA"/>
        </w:rPr>
        <w:t xml:space="preserve">1.6. </w:t>
      </w:r>
      <w:r>
        <w:rPr>
          <w:rFonts w:ascii="Times New Roman" w:hAnsi="Times New Roman" w:cs="Times New Roman"/>
          <w:sz w:val="28"/>
          <w:szCs w:val="28"/>
          <w:lang w:val="uk-UA"/>
        </w:rPr>
        <w:t xml:space="preserve">Структура і штатний розпис відділу затверджуються </w:t>
      </w:r>
      <w:proofErr w:type="spellStart"/>
      <w:r w:rsidR="0056611E">
        <w:rPr>
          <w:rFonts w:ascii="Times New Roman" w:hAnsi="Times New Roman" w:cs="Times New Roman"/>
          <w:sz w:val="28"/>
          <w:szCs w:val="28"/>
          <w:lang w:val="uk-UA"/>
        </w:rPr>
        <w:t>Вільнянською</w:t>
      </w:r>
      <w:proofErr w:type="spellEnd"/>
      <w:r w:rsidR="0056611E">
        <w:rPr>
          <w:rFonts w:ascii="Times New Roman" w:hAnsi="Times New Roman" w:cs="Times New Roman"/>
          <w:sz w:val="28"/>
          <w:szCs w:val="28"/>
          <w:lang w:val="uk-UA"/>
        </w:rPr>
        <w:t xml:space="preserve"> міською радою</w:t>
      </w:r>
      <w:r>
        <w:rPr>
          <w:rFonts w:ascii="Times New Roman" w:hAnsi="Times New Roman" w:cs="Times New Roman"/>
          <w:sz w:val="28"/>
          <w:szCs w:val="28"/>
          <w:lang w:val="uk-UA"/>
        </w:rPr>
        <w:t>.</w:t>
      </w:r>
    </w:p>
    <w:p w:rsidR="0052407F" w:rsidRDefault="0052407F" w:rsidP="0052407F">
      <w:pPr>
        <w:spacing w:after="0" w:line="240" w:lineRule="auto"/>
        <w:ind w:firstLine="708"/>
        <w:jc w:val="both"/>
        <w:rPr>
          <w:rFonts w:ascii="Times New Roman" w:hAnsi="Times New Roman"/>
          <w:color w:val="231F20"/>
          <w:sz w:val="28"/>
          <w:szCs w:val="28"/>
          <w:lang w:val="uk-UA"/>
        </w:rPr>
      </w:pPr>
      <w:r w:rsidRPr="007B1C09">
        <w:rPr>
          <w:rFonts w:ascii="Times New Roman" w:hAnsi="Times New Roman" w:cs="Times New Roman"/>
          <w:sz w:val="28"/>
          <w:szCs w:val="28"/>
          <w:lang w:val="uk-UA"/>
        </w:rPr>
        <w:t xml:space="preserve">1.7. </w:t>
      </w:r>
      <w:r w:rsidRPr="007B1C09">
        <w:rPr>
          <w:rFonts w:ascii="Times New Roman" w:hAnsi="Times New Roman"/>
          <w:color w:val="231F20"/>
          <w:sz w:val="28"/>
          <w:szCs w:val="28"/>
          <w:lang w:val="uk-UA"/>
        </w:rPr>
        <w:t>Посадові</w:t>
      </w:r>
      <w:r>
        <w:rPr>
          <w:rFonts w:ascii="Times New Roman" w:hAnsi="Times New Roman"/>
          <w:color w:val="231F20"/>
          <w:sz w:val="28"/>
          <w:szCs w:val="28"/>
          <w:lang w:val="uk-UA"/>
        </w:rPr>
        <w:t xml:space="preserve"> обов’язки працівників в</w:t>
      </w:r>
      <w:r w:rsidRPr="00526349">
        <w:rPr>
          <w:rFonts w:ascii="Times New Roman" w:hAnsi="Times New Roman"/>
          <w:color w:val="231F20"/>
          <w:sz w:val="28"/>
          <w:szCs w:val="28"/>
          <w:lang w:val="uk-UA"/>
        </w:rPr>
        <w:t xml:space="preserve">ідділу визначаються посадовими інструкціями, які затверджуються начальником </w:t>
      </w:r>
      <w:r>
        <w:rPr>
          <w:rFonts w:ascii="Times New Roman" w:hAnsi="Times New Roman"/>
          <w:color w:val="231F20"/>
          <w:sz w:val="28"/>
          <w:szCs w:val="28"/>
          <w:lang w:val="uk-UA"/>
        </w:rPr>
        <w:t>в</w:t>
      </w:r>
      <w:r w:rsidRPr="00526349">
        <w:rPr>
          <w:rFonts w:ascii="Times New Roman" w:hAnsi="Times New Roman"/>
          <w:color w:val="231F20"/>
          <w:sz w:val="28"/>
          <w:szCs w:val="28"/>
          <w:lang w:val="uk-UA"/>
        </w:rPr>
        <w:t>ідділу.</w:t>
      </w:r>
    </w:p>
    <w:p w:rsidR="0052407F" w:rsidRDefault="0052407F" w:rsidP="0052407F">
      <w:pPr>
        <w:spacing w:after="0" w:line="240" w:lineRule="auto"/>
        <w:ind w:firstLine="708"/>
        <w:jc w:val="both"/>
        <w:rPr>
          <w:rFonts w:ascii="Times New Roman" w:hAnsi="Times New Roman" w:cs="Times New Roman"/>
          <w:sz w:val="28"/>
          <w:szCs w:val="28"/>
          <w:lang w:val="uk-UA"/>
        </w:rPr>
      </w:pPr>
      <w:r>
        <w:rPr>
          <w:rFonts w:ascii="Times New Roman" w:hAnsi="Times New Roman"/>
          <w:color w:val="231F20"/>
          <w:sz w:val="28"/>
          <w:szCs w:val="28"/>
          <w:lang w:val="uk-UA"/>
        </w:rPr>
        <w:t>1.8. Відділ є юридичною особою, має самостійний баланс, рахунки в територіальних представництвах Державного казначейства України, печатку із зображенням Державного Герба України і своїм найменуванням, кутовий штамп і бланк встановленого зразка.</w:t>
      </w:r>
    </w:p>
    <w:p w:rsidR="0052407F" w:rsidRDefault="0052407F" w:rsidP="0052407F">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1.9. Найменування відділу:</w:t>
      </w:r>
    </w:p>
    <w:p w:rsidR="0052407F" w:rsidRDefault="0052407F" w:rsidP="0052407F">
      <w:pPr>
        <w:spacing w:after="0" w:line="240" w:lineRule="auto"/>
        <w:ind w:firstLine="708"/>
        <w:jc w:val="both"/>
        <w:rPr>
          <w:rFonts w:ascii="Times New Roman" w:hAnsi="Times New Roman" w:cs="Times New Roman"/>
          <w:caps/>
          <w:sz w:val="28"/>
          <w:szCs w:val="28"/>
          <w:lang w:val="uk-UA"/>
        </w:rPr>
      </w:pPr>
      <w:r>
        <w:rPr>
          <w:rFonts w:ascii="Times New Roman" w:hAnsi="Times New Roman" w:cs="Times New Roman"/>
          <w:sz w:val="28"/>
          <w:szCs w:val="28"/>
          <w:lang w:val="uk-UA"/>
        </w:rPr>
        <w:t xml:space="preserve">1.9.1. Повна назва: </w:t>
      </w:r>
      <w:r>
        <w:rPr>
          <w:rFonts w:ascii="Times New Roman" w:hAnsi="Times New Roman" w:cs="Times New Roman"/>
          <w:caps/>
          <w:sz w:val="28"/>
          <w:szCs w:val="28"/>
          <w:lang w:val="uk-UA"/>
        </w:rPr>
        <w:t>ВІДДІЛ</w:t>
      </w:r>
      <w:r w:rsidRPr="00281D73">
        <w:rPr>
          <w:rFonts w:ascii="Times New Roman" w:hAnsi="Times New Roman" w:cs="Times New Roman"/>
          <w:caps/>
          <w:sz w:val="28"/>
          <w:szCs w:val="28"/>
          <w:lang w:val="uk-UA"/>
        </w:rPr>
        <w:t xml:space="preserve"> освіти та </w:t>
      </w:r>
      <w:r>
        <w:rPr>
          <w:rFonts w:ascii="Times New Roman" w:hAnsi="Times New Roman" w:cs="Times New Roman"/>
          <w:caps/>
          <w:sz w:val="28"/>
          <w:szCs w:val="28"/>
          <w:lang w:val="uk-UA"/>
        </w:rPr>
        <w:t>культури Вільнянської міськОЇ РАДИ.</w:t>
      </w:r>
    </w:p>
    <w:p w:rsidR="0052407F" w:rsidRPr="00A90570" w:rsidRDefault="0052407F" w:rsidP="0052407F">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1.9.2. Скорочена назва: </w:t>
      </w:r>
      <w:r>
        <w:rPr>
          <w:rFonts w:ascii="Times New Roman" w:hAnsi="Times New Roman" w:cs="Times New Roman"/>
          <w:caps/>
          <w:sz w:val="28"/>
          <w:szCs w:val="28"/>
          <w:lang w:val="uk-UA"/>
        </w:rPr>
        <w:t>ВІДДІЛ</w:t>
      </w:r>
      <w:r w:rsidRPr="00281D73">
        <w:rPr>
          <w:rFonts w:ascii="Times New Roman" w:hAnsi="Times New Roman" w:cs="Times New Roman"/>
          <w:caps/>
          <w:sz w:val="28"/>
          <w:szCs w:val="28"/>
          <w:lang w:val="uk-UA"/>
        </w:rPr>
        <w:t xml:space="preserve"> освіти</w:t>
      </w:r>
      <w:r>
        <w:rPr>
          <w:rFonts w:ascii="Times New Roman" w:hAnsi="Times New Roman" w:cs="Times New Roman"/>
          <w:caps/>
          <w:sz w:val="28"/>
          <w:szCs w:val="28"/>
          <w:lang w:val="uk-UA"/>
        </w:rPr>
        <w:t xml:space="preserve"> </w:t>
      </w:r>
      <w:r w:rsidR="0056611E">
        <w:rPr>
          <w:rFonts w:ascii="Times New Roman" w:hAnsi="Times New Roman" w:cs="Times New Roman"/>
          <w:caps/>
          <w:sz w:val="28"/>
          <w:szCs w:val="28"/>
          <w:lang w:val="uk-UA"/>
        </w:rPr>
        <w:t>ТА КУЛЬТУРИ ВМР.</w:t>
      </w:r>
    </w:p>
    <w:p w:rsidR="0052407F" w:rsidRPr="00767C57" w:rsidRDefault="0052407F" w:rsidP="0052407F">
      <w:pPr>
        <w:spacing w:after="0" w:line="240" w:lineRule="auto"/>
        <w:ind w:firstLine="708"/>
        <w:jc w:val="both"/>
        <w:rPr>
          <w:rFonts w:ascii="Times New Roman" w:hAnsi="Times New Roman" w:cs="Times New Roman"/>
          <w:sz w:val="28"/>
          <w:szCs w:val="28"/>
          <w:lang w:val="uk-UA"/>
        </w:rPr>
      </w:pPr>
      <w:r w:rsidRPr="00A6010D">
        <w:rPr>
          <w:rFonts w:ascii="Times New Roman" w:hAnsi="Times New Roman" w:cs="Times New Roman"/>
          <w:caps/>
          <w:sz w:val="28"/>
          <w:szCs w:val="28"/>
          <w:lang w:val="uk-UA"/>
        </w:rPr>
        <w:t>1.</w:t>
      </w:r>
      <w:r>
        <w:rPr>
          <w:rFonts w:ascii="Times New Roman" w:hAnsi="Times New Roman" w:cs="Times New Roman"/>
          <w:caps/>
          <w:sz w:val="28"/>
          <w:szCs w:val="28"/>
          <w:lang w:val="uk-UA"/>
        </w:rPr>
        <w:t>10</w:t>
      </w:r>
      <w:r w:rsidRPr="00A21266">
        <w:rPr>
          <w:rFonts w:ascii="Times New Roman" w:hAnsi="Times New Roman" w:cs="Times New Roman"/>
          <w:caps/>
          <w:sz w:val="28"/>
          <w:szCs w:val="28"/>
          <w:lang w:val="uk-UA"/>
        </w:rPr>
        <w:t xml:space="preserve">. </w:t>
      </w:r>
      <w:r>
        <w:rPr>
          <w:rFonts w:ascii="Times New Roman" w:hAnsi="Times New Roman" w:cs="Times New Roman"/>
          <w:sz w:val="28"/>
          <w:szCs w:val="28"/>
          <w:lang w:val="uk-UA"/>
        </w:rPr>
        <w:t>Місце</w:t>
      </w:r>
      <w:r w:rsidRPr="00A21266">
        <w:rPr>
          <w:rFonts w:ascii="Times New Roman" w:hAnsi="Times New Roman" w:cs="Times New Roman"/>
          <w:sz w:val="28"/>
          <w:szCs w:val="28"/>
          <w:lang w:val="uk-UA"/>
        </w:rPr>
        <w:t>знаходження</w:t>
      </w:r>
      <w:r>
        <w:rPr>
          <w:rFonts w:ascii="Times New Roman" w:hAnsi="Times New Roman" w:cs="Times New Roman"/>
          <w:sz w:val="28"/>
          <w:szCs w:val="28"/>
          <w:lang w:val="uk-UA"/>
        </w:rPr>
        <w:t xml:space="preserve"> відділу</w:t>
      </w:r>
      <w:r w:rsidRPr="00A2126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56611E">
        <w:rPr>
          <w:rFonts w:ascii="Times New Roman" w:hAnsi="Times New Roman" w:cs="Times New Roman"/>
          <w:sz w:val="28"/>
          <w:szCs w:val="28"/>
          <w:lang w:val="uk-UA"/>
        </w:rPr>
        <w:t xml:space="preserve">70002, Запорізька обл., </w:t>
      </w:r>
      <w:proofErr w:type="spellStart"/>
      <w:r w:rsidR="0056611E">
        <w:rPr>
          <w:rFonts w:ascii="Times New Roman" w:hAnsi="Times New Roman" w:cs="Times New Roman"/>
          <w:sz w:val="28"/>
          <w:szCs w:val="28"/>
          <w:lang w:val="uk-UA"/>
        </w:rPr>
        <w:t>м.Вільнянськ</w:t>
      </w:r>
      <w:proofErr w:type="spellEnd"/>
      <w:r w:rsidR="0056611E">
        <w:rPr>
          <w:rFonts w:ascii="Times New Roman" w:hAnsi="Times New Roman" w:cs="Times New Roman"/>
          <w:sz w:val="28"/>
          <w:szCs w:val="28"/>
          <w:lang w:val="uk-UA"/>
        </w:rPr>
        <w:t>, вул..</w:t>
      </w:r>
      <w:proofErr w:type="spellStart"/>
      <w:r w:rsidR="0056611E">
        <w:rPr>
          <w:rFonts w:ascii="Times New Roman" w:hAnsi="Times New Roman" w:cs="Times New Roman"/>
          <w:sz w:val="28"/>
          <w:szCs w:val="28"/>
          <w:lang w:val="uk-UA"/>
        </w:rPr>
        <w:t>Космодем’янської</w:t>
      </w:r>
      <w:proofErr w:type="spellEnd"/>
      <w:r w:rsidR="0056611E">
        <w:rPr>
          <w:rFonts w:ascii="Times New Roman" w:hAnsi="Times New Roman" w:cs="Times New Roman"/>
          <w:sz w:val="28"/>
          <w:szCs w:val="28"/>
          <w:lang w:val="uk-UA"/>
        </w:rPr>
        <w:t>, 1.</w:t>
      </w:r>
    </w:p>
    <w:p w:rsidR="0052407F" w:rsidRPr="00547B81" w:rsidRDefault="0052407F" w:rsidP="0052407F">
      <w:pPr>
        <w:pStyle w:val="a5"/>
        <w:shd w:val="clear" w:color="auto" w:fill="FFFFFF"/>
        <w:spacing w:before="0" w:beforeAutospacing="0" w:after="0" w:afterAutospacing="0"/>
        <w:ind w:firstLine="708"/>
        <w:jc w:val="both"/>
        <w:rPr>
          <w:sz w:val="28"/>
          <w:szCs w:val="28"/>
          <w:lang w:val="uk-UA"/>
        </w:rPr>
      </w:pPr>
      <w:r w:rsidRPr="00767C57">
        <w:rPr>
          <w:sz w:val="28"/>
          <w:szCs w:val="28"/>
          <w:lang w:val="uk-UA"/>
        </w:rPr>
        <w:t>1.1</w:t>
      </w:r>
      <w:r>
        <w:rPr>
          <w:sz w:val="28"/>
          <w:szCs w:val="28"/>
          <w:lang w:val="uk-UA"/>
        </w:rPr>
        <w:t>1</w:t>
      </w:r>
      <w:r w:rsidRPr="00767C57">
        <w:rPr>
          <w:sz w:val="28"/>
          <w:szCs w:val="28"/>
          <w:lang w:val="uk-UA"/>
        </w:rPr>
        <w:t>. Метою</w:t>
      </w:r>
      <w:r w:rsidRPr="00547B81">
        <w:rPr>
          <w:sz w:val="28"/>
          <w:szCs w:val="28"/>
          <w:lang w:val="uk-UA"/>
        </w:rPr>
        <w:t xml:space="preserve"> </w:t>
      </w:r>
      <w:r>
        <w:rPr>
          <w:sz w:val="28"/>
          <w:szCs w:val="28"/>
          <w:lang w:val="uk-UA"/>
        </w:rPr>
        <w:t>в</w:t>
      </w:r>
      <w:r w:rsidRPr="00547B81">
        <w:rPr>
          <w:sz w:val="28"/>
          <w:szCs w:val="28"/>
          <w:lang w:val="uk-UA"/>
        </w:rPr>
        <w:t>ідділу є створення умов для</w:t>
      </w:r>
      <w:r>
        <w:rPr>
          <w:sz w:val="28"/>
          <w:szCs w:val="28"/>
          <w:lang w:val="uk-UA"/>
        </w:rPr>
        <w:t xml:space="preserve"> інтелектуального, духовного, фізичного і культурного</w:t>
      </w:r>
      <w:r w:rsidRPr="00547B81">
        <w:rPr>
          <w:sz w:val="28"/>
          <w:szCs w:val="28"/>
          <w:lang w:val="uk-UA"/>
        </w:rPr>
        <w:t xml:space="preserve"> розвитку особистості</w:t>
      </w:r>
      <w:r>
        <w:rPr>
          <w:sz w:val="28"/>
          <w:szCs w:val="28"/>
          <w:lang w:val="uk-UA"/>
        </w:rPr>
        <w:t>,</w:t>
      </w:r>
      <w:r w:rsidRPr="00547B81">
        <w:rPr>
          <w:sz w:val="28"/>
          <w:szCs w:val="28"/>
          <w:lang w:val="uk-UA"/>
        </w:rPr>
        <w:t xml:space="preserve"> </w:t>
      </w:r>
      <w:proofErr w:type="spellStart"/>
      <w:r>
        <w:rPr>
          <w:sz w:val="28"/>
          <w:szCs w:val="28"/>
          <w:lang w:val="uk-UA"/>
        </w:rPr>
        <w:t>ії</w:t>
      </w:r>
      <w:proofErr w:type="spellEnd"/>
      <w:r>
        <w:rPr>
          <w:sz w:val="28"/>
          <w:szCs w:val="28"/>
          <w:lang w:val="uk-UA"/>
        </w:rPr>
        <w:t xml:space="preserve"> успішної соціалізації</w:t>
      </w:r>
      <w:r w:rsidRPr="00547B81">
        <w:rPr>
          <w:sz w:val="28"/>
          <w:szCs w:val="28"/>
          <w:lang w:val="uk-UA"/>
        </w:rPr>
        <w:t xml:space="preserve"> через систему багатопрофільної, різнорівневої дошкільної, загальної середньої та позашкільної освіти, забезпечення доступності, безоплатності та </w:t>
      </w:r>
      <w:r w:rsidRPr="00767C57">
        <w:rPr>
          <w:szCs w:val="28"/>
          <w:lang w:val="uk-UA"/>
        </w:rPr>
        <w:t>обов’язковості</w:t>
      </w:r>
      <w:r w:rsidRPr="00547B81">
        <w:rPr>
          <w:sz w:val="28"/>
          <w:szCs w:val="28"/>
          <w:lang w:val="uk-UA"/>
        </w:rPr>
        <w:t xml:space="preserve"> освіти для всіх, хто її потребує, формування якісного інформаційно-освітнього простору, забезпечення в межах визначених законодавством прав членів територіальної громади в сфері </w:t>
      </w:r>
      <w:r w:rsidR="0056611E">
        <w:rPr>
          <w:sz w:val="28"/>
          <w:szCs w:val="28"/>
          <w:lang w:val="uk-UA"/>
        </w:rPr>
        <w:t xml:space="preserve">освіти, </w:t>
      </w:r>
      <w:r w:rsidRPr="00547B81">
        <w:rPr>
          <w:sz w:val="28"/>
          <w:szCs w:val="28"/>
          <w:lang w:val="uk-UA"/>
        </w:rPr>
        <w:t xml:space="preserve">культури та </w:t>
      </w:r>
      <w:r w:rsidR="0056611E">
        <w:rPr>
          <w:sz w:val="28"/>
          <w:szCs w:val="28"/>
          <w:lang w:val="uk-UA"/>
        </w:rPr>
        <w:t>спорту.</w:t>
      </w:r>
      <w:r w:rsidRPr="00547B81">
        <w:rPr>
          <w:sz w:val="28"/>
          <w:szCs w:val="28"/>
          <w:lang w:val="uk-UA"/>
        </w:rPr>
        <w:t xml:space="preserve">  </w:t>
      </w:r>
    </w:p>
    <w:p w:rsidR="0052407F" w:rsidRPr="00C12A6F" w:rsidRDefault="0052407F" w:rsidP="0052407F">
      <w:pPr>
        <w:spacing w:after="0" w:line="240" w:lineRule="auto"/>
        <w:jc w:val="both"/>
        <w:rPr>
          <w:rFonts w:ascii="Times New Roman" w:hAnsi="Times New Roman" w:cs="Times New Roman"/>
          <w:sz w:val="28"/>
          <w:szCs w:val="28"/>
          <w:lang w:val="uk-UA"/>
        </w:rPr>
      </w:pPr>
    </w:p>
    <w:p w:rsidR="0052407F" w:rsidRDefault="0052407F" w:rsidP="0052407F">
      <w:pPr>
        <w:pStyle w:val="1"/>
        <w:numPr>
          <w:ilvl w:val="0"/>
          <w:numId w:val="2"/>
        </w:numPr>
        <w:jc w:val="center"/>
        <w:rPr>
          <w:b/>
          <w:lang w:eastAsia="uk-UA"/>
        </w:rPr>
      </w:pPr>
      <w:r>
        <w:rPr>
          <w:b/>
          <w:lang w:eastAsia="uk-UA"/>
        </w:rPr>
        <w:lastRenderedPageBreak/>
        <w:t>Завдання та п</w:t>
      </w:r>
      <w:r w:rsidRPr="005C233E">
        <w:rPr>
          <w:b/>
          <w:lang w:eastAsia="uk-UA"/>
        </w:rPr>
        <w:t>овноваження</w:t>
      </w:r>
      <w:r>
        <w:rPr>
          <w:b/>
          <w:lang w:eastAsia="uk-UA"/>
        </w:rPr>
        <w:t xml:space="preserve"> відділу</w:t>
      </w:r>
    </w:p>
    <w:p w:rsidR="0052407F" w:rsidRPr="00BB5C94" w:rsidRDefault="0052407F" w:rsidP="0052407F">
      <w:pPr>
        <w:pStyle w:val="1"/>
        <w:jc w:val="left"/>
        <w:rPr>
          <w:lang w:eastAsia="uk-UA"/>
        </w:rPr>
      </w:pPr>
    </w:p>
    <w:p w:rsidR="0052407F" w:rsidRPr="00BB5C94" w:rsidRDefault="0052407F" w:rsidP="0052407F">
      <w:pPr>
        <w:pStyle w:val="1"/>
        <w:ind w:left="0" w:firstLine="708"/>
        <w:jc w:val="both"/>
        <w:rPr>
          <w:lang w:eastAsia="uk-UA"/>
        </w:rPr>
      </w:pPr>
      <w:r w:rsidRPr="00BB5C94">
        <w:rPr>
          <w:lang w:eastAsia="uk-UA"/>
        </w:rPr>
        <w:t>2.1. Організація діяльності відділу щодо виконання покладених на нього повноважень здійснюється на загальних принципах освітньої діяльності та основних принципах освітнього менеджменту:</w:t>
      </w:r>
    </w:p>
    <w:p w:rsidR="0052407F" w:rsidRPr="00BB5C94" w:rsidRDefault="0052407F" w:rsidP="0052407F">
      <w:pPr>
        <w:pStyle w:val="1"/>
        <w:jc w:val="both"/>
        <w:rPr>
          <w:lang w:eastAsia="uk-UA"/>
        </w:rPr>
      </w:pPr>
      <w:r w:rsidRPr="00BB5C94">
        <w:rPr>
          <w:lang w:eastAsia="uk-UA"/>
        </w:rPr>
        <w:t>- компетентність;</w:t>
      </w:r>
    </w:p>
    <w:p w:rsidR="0052407F" w:rsidRPr="00BB5C94" w:rsidRDefault="0052407F" w:rsidP="0052407F">
      <w:pPr>
        <w:pStyle w:val="1"/>
        <w:jc w:val="both"/>
        <w:rPr>
          <w:lang w:eastAsia="uk-UA"/>
        </w:rPr>
      </w:pPr>
      <w:r w:rsidRPr="00BB5C94">
        <w:rPr>
          <w:lang w:eastAsia="uk-UA"/>
        </w:rPr>
        <w:t>- соціальне партнерство в освітніх мережах;</w:t>
      </w:r>
    </w:p>
    <w:p w:rsidR="0052407F" w:rsidRPr="00BB5C94" w:rsidRDefault="0052407F" w:rsidP="0052407F">
      <w:pPr>
        <w:pStyle w:val="1"/>
        <w:jc w:val="both"/>
        <w:rPr>
          <w:lang w:eastAsia="uk-UA"/>
        </w:rPr>
      </w:pPr>
      <w:r w:rsidRPr="00BB5C94">
        <w:rPr>
          <w:lang w:eastAsia="uk-UA"/>
        </w:rPr>
        <w:t>- орієнтація на ефективність та якість;</w:t>
      </w:r>
    </w:p>
    <w:p w:rsidR="0052407F" w:rsidRPr="00BB5C94" w:rsidRDefault="0052407F" w:rsidP="0052407F">
      <w:pPr>
        <w:pStyle w:val="1"/>
        <w:jc w:val="both"/>
        <w:rPr>
          <w:lang w:eastAsia="uk-UA"/>
        </w:rPr>
      </w:pPr>
      <w:r w:rsidRPr="00BB5C94">
        <w:rPr>
          <w:lang w:eastAsia="uk-UA"/>
        </w:rPr>
        <w:t>- заохочення альтернативних поглядів і консенсус;</w:t>
      </w:r>
    </w:p>
    <w:p w:rsidR="0052407F" w:rsidRPr="00BB5C94" w:rsidRDefault="0052407F" w:rsidP="0052407F">
      <w:pPr>
        <w:pStyle w:val="1"/>
        <w:jc w:val="both"/>
        <w:rPr>
          <w:lang w:eastAsia="uk-UA"/>
        </w:rPr>
      </w:pPr>
      <w:r w:rsidRPr="00BB5C94">
        <w:rPr>
          <w:lang w:eastAsia="uk-UA"/>
        </w:rPr>
        <w:t>- колегіальність прийняття рішень;</w:t>
      </w:r>
    </w:p>
    <w:p w:rsidR="0052407F" w:rsidRPr="00BB5C94" w:rsidRDefault="0052407F" w:rsidP="0052407F">
      <w:pPr>
        <w:pStyle w:val="1"/>
        <w:jc w:val="both"/>
        <w:rPr>
          <w:lang w:eastAsia="uk-UA"/>
        </w:rPr>
      </w:pPr>
      <w:r w:rsidRPr="00BB5C94">
        <w:rPr>
          <w:lang w:eastAsia="uk-UA"/>
        </w:rPr>
        <w:t>- заохочення горизонтальних зв’язків і координація;</w:t>
      </w:r>
    </w:p>
    <w:p w:rsidR="0052407F" w:rsidRPr="00BB5C94" w:rsidRDefault="0052407F" w:rsidP="0052407F">
      <w:pPr>
        <w:pStyle w:val="1"/>
        <w:jc w:val="both"/>
        <w:rPr>
          <w:lang w:eastAsia="uk-UA"/>
        </w:rPr>
      </w:pPr>
      <w:r w:rsidRPr="00BB5C94">
        <w:rPr>
          <w:lang w:eastAsia="uk-UA"/>
        </w:rPr>
        <w:t>- цілісність і наступність системи освіти;</w:t>
      </w:r>
    </w:p>
    <w:p w:rsidR="0052407F" w:rsidRPr="00BB5C94" w:rsidRDefault="0052407F" w:rsidP="0052407F">
      <w:pPr>
        <w:pStyle w:val="1"/>
        <w:ind w:left="0" w:firstLine="720"/>
        <w:jc w:val="both"/>
        <w:rPr>
          <w:lang w:eastAsia="uk-UA"/>
        </w:rPr>
      </w:pPr>
      <w:r w:rsidRPr="00BB5C94">
        <w:rPr>
          <w:lang w:eastAsia="uk-UA"/>
        </w:rPr>
        <w:t>- прозорість і публічність прийняття та виконання управлінських рішень;</w:t>
      </w:r>
    </w:p>
    <w:p w:rsidR="0052407F" w:rsidRPr="00BB5C94" w:rsidRDefault="0052407F" w:rsidP="0052407F">
      <w:pPr>
        <w:pStyle w:val="1"/>
        <w:jc w:val="both"/>
        <w:rPr>
          <w:lang w:eastAsia="uk-UA"/>
        </w:rPr>
      </w:pPr>
      <w:r>
        <w:rPr>
          <w:lang w:eastAsia="uk-UA"/>
        </w:rPr>
        <w:t>- в</w:t>
      </w:r>
      <w:r w:rsidRPr="00BB5C94">
        <w:rPr>
          <w:lang w:eastAsia="uk-UA"/>
        </w:rPr>
        <w:t>ідповідальність і підзвітність.</w:t>
      </w:r>
    </w:p>
    <w:p w:rsidR="0052407F" w:rsidRPr="00BB5C94" w:rsidRDefault="0052407F" w:rsidP="0052407F">
      <w:pPr>
        <w:pStyle w:val="1"/>
        <w:ind w:left="0" w:firstLine="708"/>
        <w:jc w:val="both"/>
        <w:rPr>
          <w:lang w:eastAsia="uk-UA"/>
        </w:rPr>
      </w:pPr>
      <w:r w:rsidRPr="00BB5C94">
        <w:rPr>
          <w:lang w:eastAsia="uk-UA"/>
        </w:rPr>
        <w:t>2.2. Функції</w:t>
      </w:r>
      <w:r>
        <w:rPr>
          <w:lang w:eastAsia="uk-UA"/>
        </w:rPr>
        <w:t xml:space="preserve"> відділу:</w:t>
      </w:r>
    </w:p>
    <w:p w:rsidR="0052407F" w:rsidRPr="00BB5C94" w:rsidRDefault="0052407F" w:rsidP="0052407F">
      <w:pPr>
        <w:pStyle w:val="1"/>
        <w:ind w:left="0" w:firstLine="720"/>
        <w:jc w:val="both"/>
        <w:rPr>
          <w:lang w:eastAsia="uk-UA"/>
        </w:rPr>
      </w:pPr>
      <w:r w:rsidRPr="00BB5C94">
        <w:rPr>
          <w:lang w:eastAsia="uk-UA"/>
        </w:rPr>
        <w:t>1) організаційно-розпорядчі, що ґрунтуються на нормах права і правилах законодавства, дотримання яких обов’язкове для всіх суб’єктів освітньої діяльності;</w:t>
      </w:r>
    </w:p>
    <w:p w:rsidR="0052407F" w:rsidRPr="00BB5C94" w:rsidRDefault="0052407F" w:rsidP="0052407F">
      <w:pPr>
        <w:pStyle w:val="1"/>
        <w:ind w:left="0" w:firstLine="720"/>
        <w:jc w:val="both"/>
        <w:rPr>
          <w:lang w:eastAsia="uk-UA"/>
        </w:rPr>
      </w:pPr>
      <w:r w:rsidRPr="00BB5C94">
        <w:rPr>
          <w:lang w:eastAsia="uk-UA"/>
        </w:rPr>
        <w:t xml:space="preserve">2) стратегічні, в основі яких лежать системний аналіз, планування і прогнозування результатів діяльності, пошуки оптимальних </w:t>
      </w:r>
      <w:proofErr w:type="spellStart"/>
      <w:r w:rsidRPr="00BB5C94">
        <w:rPr>
          <w:lang w:val="ru-RU" w:eastAsia="uk-UA"/>
        </w:rPr>
        <w:t>ш</w:t>
      </w:r>
      <w:proofErr w:type="spellEnd"/>
      <w:r w:rsidRPr="00BB5C94">
        <w:rPr>
          <w:lang w:eastAsia="uk-UA"/>
        </w:rPr>
        <w:t>ляхів їх досягнення;</w:t>
      </w:r>
    </w:p>
    <w:p w:rsidR="0052407F" w:rsidRPr="00BB5C94" w:rsidRDefault="0052407F" w:rsidP="0052407F">
      <w:pPr>
        <w:pStyle w:val="1"/>
        <w:ind w:left="0" w:firstLine="720"/>
        <w:jc w:val="both"/>
        <w:rPr>
          <w:lang w:eastAsia="uk-UA"/>
        </w:rPr>
      </w:pPr>
      <w:r w:rsidRPr="00BB5C94">
        <w:rPr>
          <w:lang w:eastAsia="uk-UA"/>
        </w:rPr>
        <w:t>3) експертно-аналітичні, спрямовані на подальшу демократизацію процедур управління  і впровадження педагогічного нагляду на основі об’єктивних аналітичних показників і професійних експертних оцінок;</w:t>
      </w:r>
    </w:p>
    <w:p w:rsidR="0052407F" w:rsidRPr="00BB5C94" w:rsidRDefault="0052407F" w:rsidP="0052407F">
      <w:pPr>
        <w:pStyle w:val="1"/>
        <w:ind w:left="0" w:firstLine="720"/>
        <w:jc w:val="both"/>
        <w:rPr>
          <w:lang w:eastAsia="uk-UA"/>
        </w:rPr>
      </w:pPr>
      <w:r w:rsidRPr="00BB5C94">
        <w:rPr>
          <w:lang w:eastAsia="uk-UA"/>
        </w:rPr>
        <w:t>4) координуючі, що передбачають участь у розроблені та реалізації соціально-економічних програм і проектів розвитку інших заходах гуманітарної сфери;</w:t>
      </w:r>
    </w:p>
    <w:p w:rsidR="0052407F" w:rsidRPr="00BB5C94" w:rsidRDefault="0052407F" w:rsidP="0052407F">
      <w:pPr>
        <w:pStyle w:val="1"/>
        <w:ind w:left="0" w:firstLine="720"/>
        <w:jc w:val="both"/>
        <w:rPr>
          <w:lang w:eastAsia="uk-UA"/>
        </w:rPr>
      </w:pPr>
      <w:r w:rsidRPr="00BB5C94">
        <w:rPr>
          <w:lang w:eastAsia="uk-UA"/>
        </w:rPr>
        <w:t>5) адміністративно - господарські, які забезпечують обслуговування та експлуатацію інфраструктурних об’єктів освітнього середовища і можуть бути делеговані за належністю відповідному органу управління гуманітарної політики  міської ради.</w:t>
      </w:r>
    </w:p>
    <w:p w:rsidR="0052407F" w:rsidRPr="00BB5C94" w:rsidRDefault="0052407F" w:rsidP="0052407F">
      <w:pPr>
        <w:pStyle w:val="1"/>
        <w:ind w:left="0" w:firstLine="708"/>
        <w:jc w:val="both"/>
        <w:rPr>
          <w:lang w:eastAsia="uk-UA"/>
        </w:rPr>
      </w:pPr>
      <w:r w:rsidRPr="00BB5C94">
        <w:rPr>
          <w:color w:val="333333"/>
          <w:shd w:val="clear" w:color="auto" w:fill="FFFFFF"/>
        </w:rPr>
        <w:t>2.3. Повноваження</w:t>
      </w:r>
      <w:r>
        <w:rPr>
          <w:color w:val="333333"/>
          <w:shd w:val="clear" w:color="auto" w:fill="FFFFFF"/>
        </w:rPr>
        <w:t xml:space="preserve"> відділу</w:t>
      </w:r>
      <w:r w:rsidRPr="00BB5C94">
        <w:rPr>
          <w:color w:val="333333"/>
          <w:shd w:val="clear" w:color="auto" w:fill="FFFFFF"/>
        </w:rPr>
        <w:t>:</w:t>
      </w:r>
    </w:p>
    <w:p w:rsidR="0052407F" w:rsidRDefault="0052407F" w:rsidP="0052407F">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розроблення стратегії розвитку освіти на відповідній території, інших стратегічних документів місцевого самоврядування , проектів, цільових програм у сфері освіти, культури та участь у  їхній реалізації;</w:t>
      </w:r>
    </w:p>
    <w:p w:rsidR="0052407F" w:rsidRPr="00C12A6F" w:rsidRDefault="0052407F" w:rsidP="0052407F">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 xml:space="preserve">участь у забезпеченні реалізації на території </w:t>
      </w:r>
      <w:r>
        <w:rPr>
          <w:rFonts w:ascii="Times New Roman" w:hAnsi="Times New Roman" w:cs="Times New Roman"/>
          <w:sz w:val="28"/>
          <w:szCs w:val="28"/>
          <w:lang w:val="uk-UA"/>
        </w:rPr>
        <w:t>об’</w:t>
      </w:r>
      <w:r w:rsidRPr="00080BD8">
        <w:rPr>
          <w:rFonts w:ascii="Times New Roman" w:hAnsi="Times New Roman" w:cs="Times New Roman"/>
          <w:sz w:val="28"/>
          <w:szCs w:val="28"/>
          <w:lang w:val="uk-UA"/>
        </w:rPr>
        <w:t>єднаної територіальної громади</w:t>
      </w:r>
      <w:r w:rsidRPr="00C12A6F">
        <w:rPr>
          <w:rFonts w:ascii="Times New Roman" w:hAnsi="Times New Roman" w:cs="Times New Roman"/>
          <w:sz w:val="28"/>
          <w:szCs w:val="28"/>
          <w:lang w:val="uk-UA"/>
        </w:rPr>
        <w:t xml:space="preserve"> д</w:t>
      </w:r>
      <w:r>
        <w:rPr>
          <w:rFonts w:ascii="Times New Roman" w:hAnsi="Times New Roman" w:cs="Times New Roman"/>
          <w:sz w:val="28"/>
          <w:szCs w:val="28"/>
          <w:lang w:val="uk-UA"/>
        </w:rPr>
        <w:t>ержавної політики у сфері освітньої</w:t>
      </w:r>
      <w:r w:rsidRPr="00C12A6F">
        <w:rPr>
          <w:rFonts w:ascii="Times New Roman" w:hAnsi="Times New Roman" w:cs="Times New Roman"/>
          <w:sz w:val="28"/>
          <w:szCs w:val="28"/>
          <w:lang w:val="uk-UA"/>
        </w:rPr>
        <w:t>, наукової, науково-технічної, інноваційної діяльності, і</w:t>
      </w:r>
      <w:r>
        <w:rPr>
          <w:rFonts w:ascii="Times New Roman" w:hAnsi="Times New Roman" w:cs="Times New Roman"/>
          <w:sz w:val="28"/>
          <w:szCs w:val="28"/>
          <w:lang w:val="uk-UA"/>
        </w:rPr>
        <w:t xml:space="preserve">нтелектуальної власності, молоді, </w:t>
      </w:r>
      <w:r w:rsidRPr="00C12A6F">
        <w:rPr>
          <w:rFonts w:ascii="Times New Roman" w:hAnsi="Times New Roman" w:cs="Times New Roman"/>
          <w:sz w:val="28"/>
          <w:szCs w:val="28"/>
          <w:lang w:val="uk-UA"/>
        </w:rPr>
        <w:t xml:space="preserve"> спорту,</w:t>
      </w:r>
      <w:r>
        <w:rPr>
          <w:rFonts w:ascii="Times New Roman" w:hAnsi="Times New Roman" w:cs="Times New Roman"/>
          <w:sz w:val="28"/>
          <w:szCs w:val="28"/>
          <w:lang w:val="uk-UA"/>
        </w:rPr>
        <w:t xml:space="preserve"> культури,</w:t>
      </w:r>
      <w:r w:rsidRPr="00C12A6F">
        <w:rPr>
          <w:rFonts w:ascii="Times New Roman" w:hAnsi="Times New Roman" w:cs="Times New Roman"/>
          <w:sz w:val="28"/>
          <w:szCs w:val="28"/>
          <w:lang w:val="uk-UA"/>
        </w:rPr>
        <w:t xml:space="preserve"> оздоровл</w:t>
      </w:r>
      <w:r>
        <w:rPr>
          <w:rFonts w:ascii="Times New Roman" w:hAnsi="Times New Roman" w:cs="Times New Roman"/>
          <w:sz w:val="28"/>
          <w:szCs w:val="28"/>
          <w:lang w:val="uk-UA"/>
        </w:rPr>
        <w:t>ення та відпочинку дітей,</w:t>
      </w:r>
      <w:r w:rsidRPr="00C12A6F">
        <w:rPr>
          <w:rFonts w:ascii="Times New Roman" w:hAnsi="Times New Roman" w:cs="Times New Roman"/>
          <w:sz w:val="28"/>
          <w:szCs w:val="28"/>
          <w:lang w:val="uk-UA"/>
        </w:rPr>
        <w:t xml:space="preserve"> розроблення та виконання відповідних регіональних програм; </w:t>
      </w:r>
    </w:p>
    <w:p w:rsidR="0052407F" w:rsidRPr="00C12A6F" w:rsidRDefault="0052407F" w:rsidP="0052407F">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 xml:space="preserve">забезпечення розвитку системи освіти з метою </w:t>
      </w:r>
      <w:r>
        <w:rPr>
          <w:rFonts w:ascii="Times New Roman" w:hAnsi="Times New Roman" w:cs="Times New Roman"/>
          <w:sz w:val="28"/>
          <w:szCs w:val="28"/>
          <w:lang w:val="uk-UA"/>
        </w:rPr>
        <w:t xml:space="preserve">всебічного розвитку людини як особистості та найвищої цінності суспільства, її талантів, інтелектуальних, творчих і фізичних здібностей, формування цінностей і необхідних для успішної самореалізації компетентності, виховання відповідальних громадян, які здатні до свідомого суспільного вибору і спрямування своєї діяльності на користь іншим людям і суспільству, збагачення на цій основі інтелектуального, економічного, творчого, культурного потенціалу Українського народу, підвищення освітнього рівня </w:t>
      </w:r>
      <w:r>
        <w:rPr>
          <w:rFonts w:ascii="Times New Roman" w:hAnsi="Times New Roman" w:cs="Times New Roman"/>
          <w:sz w:val="28"/>
          <w:szCs w:val="28"/>
          <w:lang w:val="uk-UA"/>
        </w:rPr>
        <w:lastRenderedPageBreak/>
        <w:t>громадян для забезпечення сталого розвитку України та її європейського вибору</w:t>
      </w:r>
      <w:r w:rsidRPr="00C12A6F">
        <w:rPr>
          <w:rFonts w:ascii="Times New Roman" w:hAnsi="Times New Roman" w:cs="Times New Roman"/>
          <w:sz w:val="28"/>
          <w:szCs w:val="28"/>
          <w:lang w:val="uk-UA"/>
        </w:rPr>
        <w:t>;</w:t>
      </w:r>
    </w:p>
    <w:p w:rsidR="0052407F" w:rsidRDefault="0052407F" w:rsidP="0052407F">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 xml:space="preserve">визначення потреб, розроблення пропозицій щодо розвитку та </w:t>
      </w:r>
      <w:r>
        <w:rPr>
          <w:rFonts w:ascii="Times New Roman" w:hAnsi="Times New Roman" w:cs="Times New Roman"/>
          <w:sz w:val="28"/>
          <w:szCs w:val="28"/>
          <w:lang w:val="uk-UA"/>
        </w:rPr>
        <w:t xml:space="preserve">удосконалення мережі </w:t>
      </w:r>
      <w:r w:rsidRPr="00C12A6F">
        <w:rPr>
          <w:rFonts w:ascii="Times New Roman" w:hAnsi="Times New Roman" w:cs="Times New Roman"/>
          <w:sz w:val="28"/>
          <w:szCs w:val="28"/>
          <w:lang w:val="uk-UA"/>
        </w:rPr>
        <w:t>закладів</w:t>
      </w:r>
      <w:r>
        <w:rPr>
          <w:rFonts w:ascii="Times New Roman" w:hAnsi="Times New Roman" w:cs="Times New Roman"/>
          <w:sz w:val="28"/>
          <w:szCs w:val="28"/>
          <w:lang w:val="uk-UA"/>
        </w:rPr>
        <w:t xml:space="preserve"> дошкільної, початкової та базової середньої освіти, позашкільної освіти</w:t>
      </w:r>
      <w:r w:rsidRPr="00C12A6F">
        <w:rPr>
          <w:rFonts w:ascii="Times New Roman" w:hAnsi="Times New Roman" w:cs="Times New Roman"/>
          <w:sz w:val="28"/>
          <w:szCs w:val="28"/>
          <w:lang w:val="uk-UA"/>
        </w:rPr>
        <w:t>;</w:t>
      </w:r>
    </w:p>
    <w:p w:rsidR="0052407F" w:rsidRPr="00C12A6F" w:rsidRDefault="0052407F" w:rsidP="0052407F">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 xml:space="preserve">створення в межах своїх повноважень умов для реалізації рівних прав громадян України на освіту, соціальний захист дітей дошкільного та шкільного віку, молоді, педагогічних, наукових, інших працівників закладів та установ освіти і науки, </w:t>
      </w:r>
      <w:r w:rsidR="009E3BB6">
        <w:rPr>
          <w:rFonts w:ascii="Times New Roman" w:hAnsi="Times New Roman" w:cs="Times New Roman"/>
          <w:sz w:val="28"/>
          <w:szCs w:val="28"/>
          <w:lang w:val="uk-UA"/>
        </w:rPr>
        <w:t xml:space="preserve">культури, </w:t>
      </w:r>
      <w:r w:rsidRPr="00C12A6F">
        <w:rPr>
          <w:rFonts w:ascii="Times New Roman" w:hAnsi="Times New Roman" w:cs="Times New Roman"/>
          <w:sz w:val="28"/>
          <w:szCs w:val="28"/>
          <w:lang w:val="uk-UA"/>
        </w:rPr>
        <w:t>молоді та спорту;</w:t>
      </w:r>
    </w:p>
    <w:p w:rsidR="0052407F" w:rsidRPr="004453ED" w:rsidRDefault="0052407F" w:rsidP="0052407F">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створення умов для здобуття громадянами повної загальної середньої освіти відповідно до освітніх потреб особистості та її індивідуальних здібностей і можливостей, реалізації їх права відповідно до законів України на здобуття вищої освіти;</w:t>
      </w:r>
    </w:p>
    <w:p w:rsidR="0052407F" w:rsidRDefault="0052407F" w:rsidP="0052407F">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забезпечення розвитку освітнього, творчого (інтелектуального), наукового та науково-технічного потенціалу з урахуванням націона</w:t>
      </w:r>
      <w:r>
        <w:rPr>
          <w:rFonts w:ascii="Times New Roman" w:hAnsi="Times New Roman" w:cs="Times New Roman"/>
          <w:sz w:val="28"/>
          <w:szCs w:val="28"/>
          <w:lang w:val="uk-UA"/>
        </w:rPr>
        <w:t xml:space="preserve">льно-культурних, </w:t>
      </w:r>
      <w:r w:rsidRPr="00C12A6F">
        <w:rPr>
          <w:rFonts w:ascii="Times New Roman" w:hAnsi="Times New Roman" w:cs="Times New Roman"/>
          <w:sz w:val="28"/>
          <w:szCs w:val="28"/>
          <w:lang w:val="uk-UA"/>
        </w:rPr>
        <w:t>соціально-економічних, екологічних, демографічних та інших особливостей;</w:t>
      </w:r>
    </w:p>
    <w:p w:rsidR="0052407F" w:rsidRDefault="0052407F" w:rsidP="0052407F">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створення рівних умов і можливостей для розвитку закладів освіти всіх форм власності;</w:t>
      </w:r>
    </w:p>
    <w:p w:rsidR="0052407F" w:rsidRPr="00C12A6F" w:rsidRDefault="0052407F" w:rsidP="0052407F">
      <w:pPr>
        <w:tabs>
          <w:tab w:val="left" w:pos="851"/>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здійснення контролю за дотриманням актів законодавства у сфері інноваційної діяльності та інтелектуальної власності;</w:t>
      </w:r>
    </w:p>
    <w:p w:rsidR="0052407F" w:rsidRDefault="0052407F" w:rsidP="0052407F">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 xml:space="preserve">координація діяльності </w:t>
      </w:r>
      <w:r>
        <w:rPr>
          <w:rFonts w:ascii="Times New Roman" w:hAnsi="Times New Roman" w:cs="Times New Roman"/>
          <w:sz w:val="28"/>
          <w:szCs w:val="28"/>
          <w:lang w:val="uk-UA"/>
        </w:rPr>
        <w:t>закладів культури</w:t>
      </w:r>
      <w:r w:rsidRPr="00C12A6F">
        <w:rPr>
          <w:rFonts w:ascii="Times New Roman" w:hAnsi="Times New Roman" w:cs="Times New Roman"/>
          <w:sz w:val="28"/>
          <w:szCs w:val="28"/>
          <w:lang w:val="uk-UA"/>
        </w:rPr>
        <w:t>,  організація роботи з їх нормативного, програмного кадрового, матеріально-технічного і науково-методичного забезпечення;</w:t>
      </w:r>
    </w:p>
    <w:p w:rsidR="0052407F" w:rsidRPr="00A93EBF" w:rsidRDefault="0052407F" w:rsidP="0052407F">
      <w:pPr>
        <w:tabs>
          <w:tab w:val="left" w:pos="993"/>
        </w:tabs>
        <w:spacing w:after="0" w:line="240" w:lineRule="auto"/>
        <w:ind w:firstLine="709"/>
        <w:jc w:val="both"/>
        <w:rPr>
          <w:rFonts w:ascii="Times New Roman" w:hAnsi="Times New Roman" w:cs="Times New Roman"/>
          <w:i/>
          <w:sz w:val="28"/>
          <w:szCs w:val="28"/>
          <w:lang w:val="uk-UA"/>
        </w:rPr>
      </w:pPr>
      <w:r>
        <w:rPr>
          <w:rFonts w:ascii="Times New Roman" w:hAnsi="Times New Roman" w:cs="Times New Roman"/>
          <w:sz w:val="28"/>
          <w:szCs w:val="28"/>
          <w:lang w:val="uk-UA"/>
        </w:rPr>
        <w:t>-</w:t>
      </w:r>
      <w:r w:rsidRPr="00C12A6F">
        <w:rPr>
          <w:rFonts w:ascii="Times New Roman" w:hAnsi="Times New Roman" w:cs="Times New Roman"/>
          <w:i/>
          <w:sz w:val="28"/>
          <w:szCs w:val="28"/>
          <w:lang w:val="uk-UA"/>
        </w:rPr>
        <w:t xml:space="preserve"> </w:t>
      </w:r>
      <w:r>
        <w:rPr>
          <w:rFonts w:ascii="Times New Roman" w:hAnsi="Times New Roman" w:cs="Times New Roman"/>
          <w:sz w:val="28"/>
          <w:szCs w:val="28"/>
          <w:lang w:val="uk-UA"/>
        </w:rPr>
        <w:t xml:space="preserve">організація нормативного, програмного, матеріального, </w:t>
      </w:r>
      <w:r w:rsidRPr="00A93EBF">
        <w:rPr>
          <w:rFonts w:ascii="Times New Roman" w:hAnsi="Times New Roman" w:cs="Times New Roman"/>
          <w:sz w:val="28"/>
          <w:szCs w:val="28"/>
          <w:lang w:val="uk-UA"/>
        </w:rPr>
        <w:t>науково-методичного</w:t>
      </w:r>
      <w:r>
        <w:rPr>
          <w:rFonts w:ascii="Times New Roman" w:hAnsi="Times New Roman" w:cs="Times New Roman"/>
          <w:sz w:val="28"/>
          <w:szCs w:val="28"/>
          <w:lang w:val="uk-UA"/>
        </w:rPr>
        <w:t xml:space="preserve"> забезпечення;</w:t>
      </w:r>
    </w:p>
    <w:p w:rsidR="0052407F" w:rsidRPr="00C12A6F" w:rsidRDefault="0052407F" w:rsidP="0052407F">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організація харчування дітей у навчальних закладах за рахунок бюджету та залучених коштів.</w:t>
      </w:r>
    </w:p>
    <w:p w:rsidR="0052407F" w:rsidRDefault="0052407F" w:rsidP="0052407F">
      <w:pPr>
        <w:spacing w:after="0" w:line="240" w:lineRule="auto"/>
        <w:ind w:firstLine="709"/>
        <w:jc w:val="both"/>
        <w:rPr>
          <w:rFonts w:ascii="Times New Roman" w:hAnsi="Times New Roman" w:cs="Times New Roman"/>
          <w:sz w:val="28"/>
          <w:szCs w:val="28"/>
          <w:lang w:val="uk-UA"/>
        </w:rPr>
      </w:pPr>
      <w:r w:rsidRPr="00C12A6F">
        <w:rPr>
          <w:rFonts w:ascii="Times New Roman" w:hAnsi="Times New Roman" w:cs="Times New Roman"/>
          <w:sz w:val="28"/>
          <w:szCs w:val="28"/>
          <w:lang w:val="uk-UA"/>
        </w:rPr>
        <w:t>внесення пропозицій щодо організації безоплатного медичного обслуговування учнів у навчальних закладах</w:t>
      </w:r>
      <w:r>
        <w:rPr>
          <w:rFonts w:ascii="Times New Roman" w:hAnsi="Times New Roman" w:cs="Times New Roman"/>
          <w:sz w:val="28"/>
          <w:szCs w:val="28"/>
          <w:lang w:val="uk-UA"/>
        </w:rPr>
        <w:t>, здійснення оздоровчих заходів;</w:t>
      </w:r>
    </w:p>
    <w:p w:rsidR="0052407F" w:rsidRPr="00C12A6F" w:rsidRDefault="0052407F" w:rsidP="0052407F">
      <w:pPr>
        <w:tabs>
          <w:tab w:val="left" w:pos="851"/>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забезпечення моніторингу у сфері освіти, наукової, науково-технічної та інноваційної діяльності, захисту інтелектуальної власності;</w:t>
      </w:r>
    </w:p>
    <w:p w:rsidR="0052407F" w:rsidRPr="00C12A6F" w:rsidRDefault="0052407F" w:rsidP="0052407F">
      <w:pPr>
        <w:tabs>
          <w:tab w:val="left" w:pos="851"/>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здійснення контролю за дотриманням актів законодавства у сфері інноваційної діяльності та інтелектуальної власності;</w:t>
      </w:r>
    </w:p>
    <w:p w:rsidR="0052407F" w:rsidRPr="00C12A6F" w:rsidRDefault="0052407F" w:rsidP="0052407F">
      <w:pPr>
        <w:tabs>
          <w:tab w:val="left" w:pos="851"/>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формування наукової та науково-технічної політики, впровадження інноваційних заходів, спрямованих на соціально-економічний розвиток;</w:t>
      </w:r>
    </w:p>
    <w:p w:rsidR="0052407F" w:rsidRPr="00C12A6F" w:rsidRDefault="0052407F" w:rsidP="0052407F">
      <w:pPr>
        <w:tabs>
          <w:tab w:val="left" w:pos="851"/>
          <w:tab w:val="left" w:pos="1418"/>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сприяння функціонуванню системи науково-технічної та економічної інформації, формуванню баз даних і фондів науково-технічної інформації про технології та їх складові, що відповідають потребам</w:t>
      </w:r>
      <w:r>
        <w:rPr>
          <w:rFonts w:ascii="Times New Roman" w:hAnsi="Times New Roman" w:cs="Times New Roman"/>
          <w:sz w:val="28"/>
          <w:szCs w:val="28"/>
          <w:lang w:val="uk-UA"/>
        </w:rPr>
        <w:t xml:space="preserve"> населення</w:t>
      </w:r>
      <w:r w:rsidRPr="00C12A6F">
        <w:rPr>
          <w:rFonts w:ascii="Times New Roman" w:hAnsi="Times New Roman" w:cs="Times New Roman"/>
          <w:sz w:val="28"/>
          <w:szCs w:val="28"/>
          <w:lang w:val="uk-UA"/>
        </w:rPr>
        <w:t xml:space="preserve">; </w:t>
      </w:r>
    </w:p>
    <w:p w:rsidR="0052407F" w:rsidRPr="00C12A6F" w:rsidRDefault="0052407F" w:rsidP="0052407F">
      <w:pPr>
        <w:tabs>
          <w:tab w:val="left" w:pos="851"/>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сприяння інтеграції вітчизняної освіти і науки у світову систему зі збереженням і захистом національних інтересів;</w:t>
      </w:r>
    </w:p>
    <w:p w:rsidR="0052407F" w:rsidRPr="00C12A6F" w:rsidRDefault="0052407F" w:rsidP="0052407F">
      <w:pPr>
        <w:tabs>
          <w:tab w:val="left" w:pos="851"/>
          <w:tab w:val="left" w:pos="1134"/>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забезпечення у межах своїх повноважень розвитку різних форм позашкільної освіти, в тому числі за місцем проживання дітей, формування програм розвитку позашкільної освіти, спрямованих на творчий розвиток особистості, виявлення та підтримку обдарованих дітей, талановитої молоді, здійснення навчально-методичного керівництва із зазначених питань;</w:t>
      </w:r>
    </w:p>
    <w:p w:rsidR="0052407F" w:rsidRPr="00C12A6F" w:rsidRDefault="0052407F" w:rsidP="0052407F">
      <w:pPr>
        <w:tabs>
          <w:tab w:val="left" w:pos="851"/>
          <w:tab w:val="left" w:pos="1134"/>
          <w:tab w:val="left" w:pos="1418"/>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організація оздоровлення, відпочинку і дозвілля дітей та молоді, розвитку фізичної культури та спорту;</w:t>
      </w:r>
    </w:p>
    <w:p w:rsidR="0052407F" w:rsidRPr="00C12A6F" w:rsidRDefault="0052407F" w:rsidP="0052407F">
      <w:pPr>
        <w:tabs>
          <w:tab w:val="left" w:pos="851"/>
          <w:tab w:val="left" w:pos="993"/>
          <w:tab w:val="left" w:pos="1418"/>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сприяння розвитку видів спорту, визнаних в Україні;</w:t>
      </w:r>
    </w:p>
    <w:p w:rsidR="0052407F" w:rsidRPr="00C12A6F" w:rsidRDefault="0052407F" w:rsidP="0052407F">
      <w:pPr>
        <w:tabs>
          <w:tab w:val="left" w:pos="851"/>
          <w:tab w:val="left" w:pos="1134"/>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Pr="00C12A6F">
        <w:rPr>
          <w:rFonts w:ascii="Times New Roman" w:hAnsi="Times New Roman" w:cs="Times New Roman"/>
          <w:sz w:val="28"/>
          <w:szCs w:val="28"/>
          <w:lang w:val="uk-UA"/>
        </w:rPr>
        <w:t>організація і проведення фізкультурно-спортивних заходів серед широких верств населення, залучення їх до занять фізичною культурою та спортом, забезпечення пропаганди здорового способу життя;</w:t>
      </w:r>
    </w:p>
    <w:p w:rsidR="0052407F" w:rsidRPr="00C12A6F" w:rsidRDefault="0052407F" w:rsidP="0052407F">
      <w:pPr>
        <w:tabs>
          <w:tab w:val="left" w:pos="851"/>
          <w:tab w:val="left" w:pos="1134"/>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 xml:space="preserve">сприяння розвитку олімпійського, параолімпійського, </w:t>
      </w:r>
      <w:r w:rsidR="009E3BB6">
        <w:rPr>
          <w:rFonts w:ascii="Times New Roman" w:hAnsi="Times New Roman" w:cs="Times New Roman"/>
          <w:sz w:val="28"/>
          <w:szCs w:val="28"/>
          <w:lang w:val="uk-UA"/>
        </w:rPr>
        <w:t xml:space="preserve">ветеранського, </w:t>
      </w:r>
      <w:proofErr w:type="spellStart"/>
      <w:r w:rsidRPr="00C12A6F">
        <w:rPr>
          <w:rFonts w:ascii="Times New Roman" w:hAnsi="Times New Roman" w:cs="Times New Roman"/>
          <w:sz w:val="28"/>
          <w:szCs w:val="28"/>
          <w:lang w:val="uk-UA"/>
        </w:rPr>
        <w:t>дефлімпійського</w:t>
      </w:r>
      <w:proofErr w:type="spellEnd"/>
      <w:r w:rsidRPr="00C12A6F">
        <w:rPr>
          <w:rFonts w:ascii="Times New Roman" w:hAnsi="Times New Roman" w:cs="Times New Roman"/>
          <w:sz w:val="28"/>
          <w:szCs w:val="28"/>
          <w:lang w:val="uk-UA"/>
        </w:rPr>
        <w:t xml:space="preserve"> руху;</w:t>
      </w:r>
    </w:p>
    <w:p w:rsidR="0052407F" w:rsidRPr="00C12A6F" w:rsidRDefault="0052407F" w:rsidP="0052407F">
      <w:pPr>
        <w:tabs>
          <w:tab w:val="left" w:pos="993"/>
          <w:tab w:val="left" w:pos="1418"/>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забезпечення підготовки і проведення в області навчально-тренувальних зборів спортсменів, які беруть участь у спортивних змаганнях різних рівнів;</w:t>
      </w:r>
    </w:p>
    <w:p w:rsidR="0052407F" w:rsidRPr="00C12A6F" w:rsidRDefault="0052407F" w:rsidP="0052407F">
      <w:pPr>
        <w:tabs>
          <w:tab w:val="left" w:pos="993"/>
          <w:tab w:val="left" w:pos="1418"/>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сприяння міжнародному співробітництву з питань дітей, молоді, фізичної культури та спорту;</w:t>
      </w:r>
    </w:p>
    <w:p w:rsidR="0052407F" w:rsidRPr="00C12A6F" w:rsidRDefault="0052407F" w:rsidP="0052407F">
      <w:pPr>
        <w:tabs>
          <w:tab w:val="left" w:pos="993"/>
          <w:tab w:val="left" w:pos="1418"/>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сприяння громадським організаціям фізкультурно-спортивної спрямованості молодіжним, дитячим та іншим громадським організаціям у проведенні ними роботи з питань молоді, фізичної культури та спорту;</w:t>
      </w:r>
    </w:p>
    <w:p w:rsidR="0052407F" w:rsidRPr="00C12A6F" w:rsidRDefault="0052407F" w:rsidP="0052407F">
      <w:pPr>
        <w:tabs>
          <w:tab w:val="left" w:pos="993"/>
          <w:tab w:val="left" w:pos="1418"/>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 xml:space="preserve">участь у підготовці пропозицій до проектів програм соціально-економічного та культурного розвитку </w:t>
      </w:r>
      <w:r>
        <w:rPr>
          <w:rFonts w:ascii="Times New Roman" w:hAnsi="Times New Roman" w:cs="Times New Roman"/>
          <w:sz w:val="28"/>
          <w:szCs w:val="28"/>
          <w:lang w:val="uk-UA"/>
        </w:rPr>
        <w:t>об’єднаної територіальної громади</w:t>
      </w:r>
      <w:r w:rsidRPr="00C12A6F">
        <w:rPr>
          <w:rFonts w:ascii="Times New Roman" w:hAnsi="Times New Roman" w:cs="Times New Roman"/>
          <w:sz w:val="28"/>
          <w:szCs w:val="28"/>
          <w:lang w:val="uk-UA"/>
        </w:rPr>
        <w:t>.</w:t>
      </w:r>
    </w:p>
    <w:p w:rsidR="0052407F" w:rsidRPr="00C12A6F" w:rsidRDefault="0052407F" w:rsidP="0052407F">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аналіз стану освіти, наукової, науково-технічної та інноваційної діяльності, забезпечення захисту прав інтелектуальної власності, дітей, молоді</w:t>
      </w:r>
      <w:r>
        <w:rPr>
          <w:rFonts w:ascii="Times New Roman" w:hAnsi="Times New Roman" w:cs="Times New Roman"/>
          <w:sz w:val="28"/>
          <w:szCs w:val="28"/>
          <w:lang w:val="uk-UA"/>
        </w:rPr>
        <w:t>, фізичної культури та спорту</w:t>
      </w:r>
      <w:r w:rsidRPr="00C12A6F">
        <w:rPr>
          <w:rFonts w:ascii="Times New Roman" w:hAnsi="Times New Roman" w:cs="Times New Roman"/>
          <w:sz w:val="28"/>
          <w:szCs w:val="28"/>
          <w:lang w:val="uk-UA"/>
        </w:rPr>
        <w:t>, розроблення програм їх розвитку, а також науково-технічної та інноваційної діяльності, організація і контроль виконання цих програм;</w:t>
      </w:r>
    </w:p>
    <w:p w:rsidR="0052407F" w:rsidRDefault="0052407F" w:rsidP="0052407F">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участь у прогнозуванні потреб у фахівцях різних професій та спеціальностей для системи освіти і науки, фізичної культури та спорту,  інноваційної діяльності та інтелектуальної власності, формування замовлення на їх підготовку, координація роботи між установами з укладення договорів про підготовку кадрів;</w:t>
      </w:r>
    </w:p>
    <w:p w:rsidR="00E70167" w:rsidRDefault="00E70167" w:rsidP="00E70167">
      <w:pPr>
        <w:pStyle w:val="aa"/>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сприяння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створенню</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цільових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благодійних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фондів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діяльність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яких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спрямована</w:t>
      </w:r>
      <w:proofErr w:type="spellEnd"/>
      <w:r>
        <w:rPr>
          <w:rFonts w:ascii="Times New Roman" w:hAnsi="Times New Roman" w:cs="Times New Roman"/>
          <w:sz w:val="28"/>
          <w:szCs w:val="28"/>
        </w:rPr>
        <w:t xml:space="preserve"> на </w:t>
      </w:r>
      <w:proofErr w:type="spellStart"/>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ідтримку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фізкультурно-спортивних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програм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активізацію</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фізкультурно-оздоровчої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роботи</w:t>
      </w:r>
      <w:proofErr w:type="spellEnd"/>
      <w:r>
        <w:rPr>
          <w:rFonts w:ascii="Times New Roman" w:hAnsi="Times New Roman" w:cs="Times New Roman"/>
          <w:sz w:val="28"/>
          <w:szCs w:val="28"/>
        </w:rPr>
        <w:t xml:space="preserve"> та спорту </w:t>
      </w:r>
      <w:proofErr w:type="spellStart"/>
      <w:r>
        <w:rPr>
          <w:rFonts w:ascii="Times New Roman" w:hAnsi="Times New Roman" w:cs="Times New Roman"/>
          <w:sz w:val="28"/>
          <w:szCs w:val="28"/>
        </w:rPr>
        <w:t>серед</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інвалідів</w:t>
      </w:r>
      <w:proofErr w:type="spellEnd"/>
      <w:r>
        <w:rPr>
          <w:rFonts w:ascii="Times New Roman" w:hAnsi="Times New Roman" w:cs="Times New Roman"/>
          <w:sz w:val="28"/>
          <w:szCs w:val="28"/>
        </w:rPr>
        <w:t>;</w:t>
      </w:r>
    </w:p>
    <w:p w:rsidR="00E70167" w:rsidRDefault="00E70167" w:rsidP="00E70167">
      <w:pPr>
        <w:pStyle w:val="aa"/>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сприяння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розвитку</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ідприємництва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залученню</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інвестиції</w:t>
      </w:r>
      <w:proofErr w:type="spellEnd"/>
      <w:r>
        <w:rPr>
          <w:rFonts w:ascii="Times New Roman" w:hAnsi="Times New Roman" w:cs="Times New Roman"/>
          <w:sz w:val="28"/>
          <w:szCs w:val="28"/>
        </w:rPr>
        <w:t xml:space="preserve"> у сферу </w:t>
      </w:r>
      <w:proofErr w:type="spellStart"/>
      <w:r>
        <w:rPr>
          <w:rFonts w:ascii="Times New Roman" w:hAnsi="Times New Roman" w:cs="Times New Roman"/>
          <w:sz w:val="28"/>
          <w:szCs w:val="28"/>
        </w:rPr>
        <w:t>фізичної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культури</w:t>
      </w:r>
      <w:proofErr w:type="spellEnd"/>
      <w:r>
        <w:rPr>
          <w:rFonts w:ascii="Times New Roman" w:hAnsi="Times New Roman" w:cs="Times New Roman"/>
          <w:sz w:val="28"/>
          <w:szCs w:val="28"/>
        </w:rPr>
        <w:t xml:space="preserve"> та спорту;</w:t>
      </w:r>
    </w:p>
    <w:p w:rsidR="0052407F" w:rsidRPr="00C12A6F" w:rsidRDefault="0052407F" w:rsidP="0052407F">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сприяння розвитку мережі навчальних закладів, утворення в межах своїх повноважень навчальних закладів або внесення в установленому</w:t>
      </w:r>
      <w:r>
        <w:rPr>
          <w:rFonts w:ascii="Times New Roman" w:hAnsi="Times New Roman" w:cs="Times New Roman"/>
          <w:sz w:val="28"/>
          <w:szCs w:val="28"/>
          <w:lang w:val="uk-UA"/>
        </w:rPr>
        <w:t xml:space="preserve"> законодавством </w:t>
      </w:r>
      <w:r w:rsidRPr="00C12A6F">
        <w:rPr>
          <w:rFonts w:ascii="Times New Roman" w:hAnsi="Times New Roman" w:cs="Times New Roman"/>
          <w:sz w:val="28"/>
          <w:szCs w:val="28"/>
          <w:lang w:val="uk-UA"/>
        </w:rPr>
        <w:t xml:space="preserve"> порядку пропозиції щодо їх утворення, реорганізації та ліквідації, створення освітніх округів тощо;</w:t>
      </w:r>
    </w:p>
    <w:p w:rsidR="0052407F" w:rsidRPr="00C12A6F" w:rsidRDefault="0052407F" w:rsidP="0052407F">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проведення правової експертизи та погодження статутів навчальних закладів (крім вищих) комунальної та інших форм власності, їх підготовка для реєстрації місцевими органами виконавчої влади;</w:t>
      </w:r>
    </w:p>
    <w:p w:rsidR="0052407F" w:rsidRPr="00C12A6F" w:rsidRDefault="0052407F" w:rsidP="0052407F">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здійснення організаційно-педагогічних заходів щодо</w:t>
      </w:r>
      <w:r w:rsidRPr="00C12A6F">
        <w:rPr>
          <w:rFonts w:ascii="Times New Roman" w:hAnsi="Times New Roman" w:cs="Times New Roman"/>
          <w:sz w:val="28"/>
          <w:szCs w:val="28"/>
          <w:lang w:val="uk-UA"/>
        </w:rPr>
        <w:t xml:space="preserve"> атестації </w:t>
      </w:r>
      <w:r>
        <w:rPr>
          <w:rFonts w:ascii="Times New Roman" w:hAnsi="Times New Roman" w:cs="Times New Roman"/>
          <w:sz w:val="28"/>
          <w:szCs w:val="28"/>
          <w:lang w:val="uk-UA"/>
        </w:rPr>
        <w:t xml:space="preserve">та сертифікації </w:t>
      </w:r>
      <w:r w:rsidRPr="00C12A6F">
        <w:rPr>
          <w:rFonts w:ascii="Times New Roman" w:hAnsi="Times New Roman" w:cs="Times New Roman"/>
          <w:sz w:val="28"/>
          <w:szCs w:val="28"/>
          <w:lang w:val="uk-UA"/>
        </w:rPr>
        <w:t>педагогічних працівників і керівних кадрів навчальних закладів усіх форм власності,</w:t>
      </w:r>
      <w:r>
        <w:rPr>
          <w:rFonts w:ascii="Times New Roman" w:hAnsi="Times New Roman" w:cs="Times New Roman"/>
          <w:sz w:val="28"/>
          <w:szCs w:val="28"/>
          <w:lang w:val="uk-UA"/>
        </w:rPr>
        <w:t xml:space="preserve"> підвищення кваліфікації і вдосконалення педагогічної майстерності</w:t>
      </w:r>
      <w:r w:rsidRPr="00C12A6F">
        <w:rPr>
          <w:rFonts w:ascii="Times New Roman" w:hAnsi="Times New Roman" w:cs="Times New Roman"/>
          <w:sz w:val="28"/>
          <w:szCs w:val="28"/>
          <w:lang w:val="uk-UA"/>
        </w:rPr>
        <w:t xml:space="preserve"> ведення обліку і складання звітів з цих питань у межах своєї компетенції;</w:t>
      </w:r>
    </w:p>
    <w:p w:rsidR="0052407F" w:rsidRPr="00C12A6F" w:rsidRDefault="0052407F" w:rsidP="0052407F">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співпраця з керівниками науково-дослідних установ та науково-дослідних підрозділів вищих навчальних закладів;</w:t>
      </w:r>
    </w:p>
    <w:p w:rsidR="0052407F" w:rsidRDefault="0052407F" w:rsidP="0052407F">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B06EC3">
        <w:rPr>
          <w:rFonts w:ascii="Times New Roman" w:hAnsi="Times New Roman" w:cs="Times New Roman"/>
          <w:sz w:val="28"/>
          <w:szCs w:val="28"/>
          <w:lang w:val="uk-UA"/>
        </w:rPr>
        <w:t>вжиття заходів із забезпечення навчальними закладами належного рівня дошкільної, позашкільної, загальної середньої</w:t>
      </w:r>
      <w:r w:rsidR="00E70167">
        <w:rPr>
          <w:rFonts w:ascii="Times New Roman" w:hAnsi="Times New Roman" w:cs="Times New Roman"/>
          <w:sz w:val="28"/>
          <w:szCs w:val="28"/>
          <w:lang w:val="uk-UA"/>
        </w:rPr>
        <w:t xml:space="preserve"> освіти </w:t>
      </w:r>
      <w:r w:rsidRPr="00B06EC3">
        <w:rPr>
          <w:rFonts w:ascii="Times New Roman" w:hAnsi="Times New Roman" w:cs="Times New Roman"/>
          <w:sz w:val="28"/>
          <w:szCs w:val="28"/>
          <w:lang w:val="uk-UA"/>
        </w:rPr>
        <w:t>, органі</w:t>
      </w:r>
      <w:r>
        <w:rPr>
          <w:rFonts w:ascii="Times New Roman" w:hAnsi="Times New Roman" w:cs="Times New Roman"/>
          <w:sz w:val="28"/>
          <w:szCs w:val="28"/>
          <w:lang w:val="uk-UA"/>
        </w:rPr>
        <w:t>зація їх навчально-методичного та</w:t>
      </w:r>
      <w:r w:rsidRPr="00B06EC3">
        <w:rPr>
          <w:rFonts w:ascii="Times New Roman" w:hAnsi="Times New Roman" w:cs="Times New Roman"/>
          <w:sz w:val="28"/>
          <w:szCs w:val="28"/>
          <w:lang w:val="uk-UA"/>
        </w:rPr>
        <w:t xml:space="preserve"> інформаційного забез</w:t>
      </w:r>
      <w:r>
        <w:rPr>
          <w:rFonts w:ascii="Times New Roman" w:hAnsi="Times New Roman" w:cs="Times New Roman"/>
          <w:sz w:val="28"/>
          <w:szCs w:val="28"/>
          <w:lang w:val="uk-UA"/>
        </w:rPr>
        <w:t>печення, а</w:t>
      </w:r>
      <w:r w:rsidRPr="00B06EC3">
        <w:rPr>
          <w:rFonts w:ascii="Times New Roman" w:hAnsi="Times New Roman" w:cs="Times New Roman"/>
          <w:sz w:val="28"/>
          <w:szCs w:val="28"/>
          <w:lang w:val="uk-UA"/>
        </w:rPr>
        <w:t xml:space="preserve"> та</w:t>
      </w:r>
      <w:r>
        <w:rPr>
          <w:rFonts w:ascii="Times New Roman" w:hAnsi="Times New Roman" w:cs="Times New Roman"/>
          <w:sz w:val="28"/>
          <w:szCs w:val="28"/>
          <w:lang w:val="uk-UA"/>
        </w:rPr>
        <w:t>кож</w:t>
      </w:r>
      <w:r w:rsidRPr="00B06EC3">
        <w:rPr>
          <w:rFonts w:ascii="Times New Roman" w:hAnsi="Times New Roman" w:cs="Times New Roman"/>
          <w:sz w:val="28"/>
          <w:szCs w:val="28"/>
          <w:lang w:val="uk-UA"/>
        </w:rPr>
        <w:t xml:space="preserve"> розвитку творчості педагогічних працівників;</w:t>
      </w:r>
    </w:p>
    <w:p w:rsidR="0052407F" w:rsidRDefault="0052407F" w:rsidP="0052407F">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забезпечення створення в закладах освіти інклюзивного освітнього середовища, універсального дизайну та розумного пристосування;</w:t>
      </w:r>
    </w:p>
    <w:p w:rsidR="0052407F" w:rsidRPr="00C12A6F" w:rsidRDefault="0052407F" w:rsidP="0052407F">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здійснення контролю за недопущенням привілеїв чи обмежень (дискримінації) за ознаками раси, кольору шкіри, релігійних чи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52407F" w:rsidRPr="00C12A6F" w:rsidRDefault="0052407F" w:rsidP="0052407F">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забезпечення  в межах своїх повноважень виконання актів законодавства щодо всебічного розвитку та функціонування української мови як державної та мов національних меншин, створення належних умов для розвитку національної освіти та освіти національних меншин; впровадження  в практику освітніх та наукових програм відродження та розвитку національної культури, національних традицій українського народу і національних меншин України;</w:t>
      </w:r>
    </w:p>
    <w:p w:rsidR="0052407F" w:rsidRDefault="0052407F" w:rsidP="0052407F">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координація роботи навчальних закладів щодо запобігання бездоглядності та правопорушення серед неповнолітніх, створення служби соціально-педагогічного патронажу;</w:t>
      </w:r>
    </w:p>
    <w:p w:rsidR="0052407F" w:rsidRPr="00CA02A5" w:rsidRDefault="0052407F" w:rsidP="0052407F">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A02A5">
        <w:rPr>
          <w:rFonts w:ascii="Times New Roman" w:hAnsi="Times New Roman" w:cs="Times New Roman"/>
          <w:sz w:val="28"/>
          <w:szCs w:val="28"/>
          <w:lang w:val="uk-UA"/>
        </w:rPr>
        <w:t>с</w:t>
      </w:r>
      <w:r w:rsidRPr="0052407F">
        <w:rPr>
          <w:rFonts w:ascii="Times New Roman" w:hAnsi="Times New Roman" w:cs="Times New Roman"/>
          <w:sz w:val="28"/>
          <w:szCs w:val="28"/>
          <w:lang w:val="uk-UA"/>
        </w:rPr>
        <w:t>прия</w:t>
      </w:r>
      <w:r w:rsidRPr="00CA02A5">
        <w:rPr>
          <w:rFonts w:ascii="Times New Roman" w:hAnsi="Times New Roman" w:cs="Times New Roman"/>
          <w:sz w:val="28"/>
          <w:szCs w:val="28"/>
          <w:lang w:val="uk-UA"/>
        </w:rPr>
        <w:t>н</w:t>
      </w:r>
      <w:r>
        <w:rPr>
          <w:rFonts w:ascii="Times New Roman" w:hAnsi="Times New Roman" w:cs="Times New Roman"/>
          <w:sz w:val="28"/>
          <w:szCs w:val="28"/>
          <w:lang w:val="uk-UA"/>
        </w:rPr>
        <w:t>н</w:t>
      </w:r>
      <w:r w:rsidRPr="00CA02A5">
        <w:rPr>
          <w:rFonts w:ascii="Times New Roman" w:hAnsi="Times New Roman" w:cs="Times New Roman"/>
          <w:sz w:val="28"/>
          <w:szCs w:val="28"/>
          <w:lang w:val="uk-UA"/>
        </w:rPr>
        <w:t>я</w:t>
      </w:r>
      <w:r w:rsidRPr="0052407F">
        <w:rPr>
          <w:rFonts w:ascii="Times New Roman" w:hAnsi="Times New Roman" w:cs="Times New Roman"/>
          <w:sz w:val="28"/>
          <w:szCs w:val="28"/>
          <w:lang w:val="uk-UA"/>
        </w:rPr>
        <w:t xml:space="preserve"> органам опіки і піклування у виявленні дітей-сиріт і дітей, позбавлених батьківського піклування; вживає заходів щодо захисту особистих і майнових прав даної категорії дітей</w:t>
      </w:r>
      <w:r>
        <w:rPr>
          <w:rFonts w:ascii="Times New Roman" w:hAnsi="Times New Roman" w:cs="Times New Roman"/>
          <w:sz w:val="28"/>
          <w:szCs w:val="28"/>
          <w:lang w:val="uk-UA"/>
        </w:rPr>
        <w:t>;</w:t>
      </w:r>
    </w:p>
    <w:p w:rsidR="0052407F" w:rsidRPr="00C12A6F" w:rsidRDefault="0052407F" w:rsidP="0052407F">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впровадження в практику рекомендованих Міністерством освіти і науки, молоді та спорту України  нових освітніх програм та інших педагогічних розробок;</w:t>
      </w:r>
    </w:p>
    <w:p w:rsidR="0052407F" w:rsidRPr="00C12A6F" w:rsidRDefault="0052407F" w:rsidP="0052407F">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впровадження навчальних планів і програм, рекомендованих Міністерством освіти і науки, молоді та спорту України, внесення пропозицій щодо застосування експериментальних навчальних планів і програм;</w:t>
      </w:r>
    </w:p>
    <w:p w:rsidR="0052407F" w:rsidRPr="00C12A6F" w:rsidRDefault="0052407F" w:rsidP="0052407F">
      <w:pPr>
        <w:tabs>
          <w:tab w:val="left" w:pos="993"/>
        </w:tabs>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внесення  на розгляд Міністерства освіти і науки, молоді та спорту України пропозиції щодо запровадження експериментальних навчальних планів загальноосвітніх навчальних закладів, нових освітніх програм, педагогічних новацій і технологій та надання навчальним закладам статусу експериментальних;</w:t>
      </w:r>
    </w:p>
    <w:p w:rsidR="0052407F" w:rsidRDefault="0052407F" w:rsidP="0052407F">
      <w:pPr>
        <w:tabs>
          <w:tab w:val="left" w:pos="993"/>
        </w:tabs>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формування замовлення на навчально-методичну літературу, бланків звітності та документів про освіту;</w:t>
      </w:r>
    </w:p>
    <w:p w:rsidR="0052407F" w:rsidRPr="00A91A32" w:rsidRDefault="0052407F" w:rsidP="0052407F">
      <w:pPr>
        <w:tabs>
          <w:tab w:val="left" w:pos="993"/>
        </w:tabs>
        <w:spacing w:after="0" w:line="240" w:lineRule="auto"/>
        <w:ind w:firstLine="720"/>
        <w:jc w:val="both"/>
        <w:rPr>
          <w:rFonts w:ascii="Times New Roman" w:hAnsi="Times New Roman" w:cs="Times New Roman"/>
          <w:sz w:val="28"/>
          <w:szCs w:val="28"/>
          <w:lang w:val="uk-UA"/>
        </w:rPr>
      </w:pPr>
      <w:r w:rsidRPr="00A91A32">
        <w:rPr>
          <w:rFonts w:ascii="Times New Roman" w:hAnsi="Times New Roman" w:cs="Times New Roman"/>
          <w:sz w:val="28"/>
          <w:szCs w:val="28"/>
          <w:lang w:val="uk-UA"/>
        </w:rPr>
        <w:t>-  забезпечення випускників навчальних закладів документами про освіту державного зразка;</w:t>
      </w:r>
    </w:p>
    <w:p w:rsidR="0052407F" w:rsidRPr="00C12A6F" w:rsidRDefault="0052407F" w:rsidP="0052407F">
      <w:pPr>
        <w:tabs>
          <w:tab w:val="left" w:pos="993"/>
        </w:tabs>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організація доставки підручників для забезпечення ними учнів та вихованців загальноосвітніх навчальних закладів;</w:t>
      </w:r>
    </w:p>
    <w:p w:rsidR="0052407F" w:rsidRPr="00C12A6F" w:rsidRDefault="0052407F" w:rsidP="0052407F">
      <w:pPr>
        <w:tabs>
          <w:tab w:val="left" w:pos="993"/>
        </w:tabs>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залучення до реалізації освітніх програм творчих спілок, національно-культурних товариств, громадських організації (зокрема дитячі і молодіжні), що зареєстровані у порядку, визначеному законодавством;</w:t>
      </w:r>
    </w:p>
    <w:p w:rsidR="0052407F" w:rsidRPr="00C12A6F" w:rsidRDefault="0052407F" w:rsidP="0052407F">
      <w:pPr>
        <w:tabs>
          <w:tab w:val="left" w:pos="993"/>
        </w:tabs>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проведення роботи, спрямованої на виявлення, підтримку і розвиток обдарованих дітей, організація проведення таких заходів, як олімпіади, змагання, конкурси, спартакіади, турніри, виставки, фестивалі творчості, конференції, форуми, інших заходів, спрямованих на підвищення інтелектуального, культурно-освітнього та загального фізичного рівня дітей і молоді;</w:t>
      </w:r>
    </w:p>
    <w:p w:rsidR="0052407F" w:rsidRPr="00C12A6F" w:rsidRDefault="0052407F" w:rsidP="0052407F">
      <w:pPr>
        <w:tabs>
          <w:tab w:val="left" w:pos="993"/>
        </w:tabs>
        <w:spacing w:after="0" w:line="240" w:lineRule="auto"/>
        <w:ind w:firstLine="720"/>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 xml:space="preserve">співпраця з відповідним підрозділом органів внутрішніх справ та </w:t>
      </w:r>
      <w:r>
        <w:rPr>
          <w:rFonts w:ascii="Times New Roman" w:hAnsi="Times New Roman" w:cs="Times New Roman"/>
          <w:sz w:val="28"/>
          <w:szCs w:val="28"/>
          <w:lang w:val="uk-UA"/>
        </w:rPr>
        <w:t>служби у справах дітей щодо запобігання</w:t>
      </w:r>
      <w:r w:rsidRPr="00C12A6F">
        <w:rPr>
          <w:rFonts w:ascii="Times New Roman" w:hAnsi="Times New Roman" w:cs="Times New Roman"/>
          <w:sz w:val="28"/>
          <w:szCs w:val="28"/>
          <w:lang w:val="uk-UA"/>
        </w:rPr>
        <w:t xml:space="preserve"> дитячій бездоглядності та попередженні вчинення правопорушень серед неповнолітніх;</w:t>
      </w:r>
    </w:p>
    <w:p w:rsidR="0052407F" w:rsidRDefault="0052407F" w:rsidP="0052407F">
      <w:pPr>
        <w:tabs>
          <w:tab w:val="left" w:pos="993"/>
        </w:tabs>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Pr="00C12A6F">
        <w:rPr>
          <w:rFonts w:ascii="Times New Roman" w:hAnsi="Times New Roman" w:cs="Times New Roman"/>
          <w:sz w:val="28"/>
          <w:szCs w:val="28"/>
          <w:lang w:val="uk-UA"/>
        </w:rPr>
        <w:t>організація діяльності психологічної служби та педагогічного патронажу в системі освіти;</w:t>
      </w:r>
    </w:p>
    <w:p w:rsidR="0052407F" w:rsidRDefault="0052407F" w:rsidP="0052407F">
      <w:pPr>
        <w:pStyle w:val="aa"/>
        <w:spacing w:after="0" w:line="240" w:lineRule="auto"/>
        <w:ind w:left="0" w:right="-2" w:firstLine="708"/>
        <w:jc w:val="both"/>
        <w:rPr>
          <w:rStyle w:val="a6"/>
          <w:rFonts w:ascii="Times New Roman" w:hAnsi="Times New Roman"/>
          <w:i w:val="0"/>
          <w:color w:val="010101"/>
          <w:sz w:val="28"/>
          <w:szCs w:val="28"/>
          <w:bdr w:val="none" w:sz="0" w:space="0" w:color="auto" w:frame="1"/>
          <w:lang w:val="uk-UA"/>
        </w:rPr>
      </w:pPr>
      <w:r>
        <w:rPr>
          <w:rStyle w:val="a6"/>
          <w:rFonts w:ascii="Times New Roman" w:hAnsi="Times New Roman"/>
          <w:i w:val="0"/>
          <w:color w:val="010101"/>
          <w:sz w:val="28"/>
          <w:szCs w:val="28"/>
          <w:bdr w:val="none" w:sz="0" w:space="0" w:color="auto" w:frame="1"/>
          <w:lang w:val="uk-UA"/>
        </w:rPr>
        <w:t xml:space="preserve">- </w:t>
      </w:r>
      <w:r w:rsidRPr="00423E77">
        <w:rPr>
          <w:rStyle w:val="a6"/>
          <w:rFonts w:ascii="Times New Roman" w:hAnsi="Times New Roman"/>
          <w:i w:val="0"/>
          <w:color w:val="010101"/>
          <w:sz w:val="28"/>
          <w:szCs w:val="28"/>
          <w:bdr w:val="none" w:sz="0" w:space="0" w:color="auto" w:frame="1"/>
          <w:lang w:val="uk-UA"/>
        </w:rPr>
        <w:t>з</w:t>
      </w:r>
      <w:proofErr w:type="spellStart"/>
      <w:r>
        <w:rPr>
          <w:rStyle w:val="a6"/>
          <w:rFonts w:ascii="Times New Roman" w:hAnsi="Times New Roman"/>
          <w:i w:val="0"/>
          <w:color w:val="010101"/>
          <w:sz w:val="28"/>
          <w:szCs w:val="28"/>
          <w:bdr w:val="none" w:sz="0" w:space="0" w:color="auto" w:frame="1"/>
        </w:rPr>
        <w:t>акріпл</w:t>
      </w:r>
      <w:r>
        <w:rPr>
          <w:rStyle w:val="a6"/>
          <w:rFonts w:ascii="Times New Roman" w:hAnsi="Times New Roman"/>
          <w:i w:val="0"/>
          <w:color w:val="010101"/>
          <w:sz w:val="28"/>
          <w:szCs w:val="28"/>
          <w:bdr w:val="none" w:sz="0" w:space="0" w:color="auto" w:frame="1"/>
          <w:lang w:val="uk-UA"/>
        </w:rPr>
        <w:t>ення</w:t>
      </w:r>
      <w:proofErr w:type="spellEnd"/>
      <w:r w:rsidRPr="00423E77">
        <w:rPr>
          <w:rStyle w:val="a6"/>
          <w:rFonts w:ascii="Times New Roman" w:hAnsi="Times New Roman"/>
          <w:i w:val="0"/>
          <w:color w:val="010101"/>
          <w:sz w:val="28"/>
          <w:szCs w:val="28"/>
          <w:bdr w:val="none" w:sz="0" w:space="0" w:color="auto" w:frame="1"/>
        </w:rPr>
        <w:t xml:space="preserve"> за</w:t>
      </w:r>
      <w:r>
        <w:rPr>
          <w:rStyle w:val="a6"/>
          <w:rFonts w:ascii="Times New Roman" w:hAnsi="Times New Roman"/>
          <w:i w:val="0"/>
          <w:color w:val="010101"/>
          <w:sz w:val="28"/>
          <w:szCs w:val="28"/>
          <w:bdr w:val="none" w:sz="0" w:space="0" w:color="auto" w:frame="1"/>
          <w:lang w:val="uk-UA"/>
        </w:rPr>
        <w:t xml:space="preserve"> навчальними</w:t>
      </w:r>
      <w:r w:rsidRPr="00423E77">
        <w:rPr>
          <w:rStyle w:val="a6"/>
          <w:rFonts w:ascii="Times New Roman" w:hAnsi="Times New Roman"/>
          <w:i w:val="0"/>
          <w:color w:val="010101"/>
          <w:sz w:val="28"/>
          <w:szCs w:val="28"/>
          <w:bdr w:val="none" w:sz="0" w:space="0" w:color="auto" w:frame="1"/>
        </w:rPr>
        <w:t xml:space="preserve"> закладами </w:t>
      </w:r>
      <w:proofErr w:type="spellStart"/>
      <w:r w:rsidRPr="00423E77">
        <w:rPr>
          <w:rStyle w:val="a6"/>
          <w:rFonts w:ascii="Times New Roman" w:hAnsi="Times New Roman"/>
          <w:i w:val="0"/>
          <w:color w:val="010101"/>
          <w:sz w:val="28"/>
          <w:szCs w:val="28"/>
          <w:bdr w:val="none" w:sz="0" w:space="0" w:color="auto" w:frame="1"/>
        </w:rPr>
        <w:t>початкової</w:t>
      </w:r>
      <w:proofErr w:type="spellEnd"/>
      <w:r w:rsidRPr="00423E77">
        <w:rPr>
          <w:rStyle w:val="a6"/>
          <w:rFonts w:ascii="Times New Roman" w:hAnsi="Times New Roman"/>
          <w:i w:val="0"/>
          <w:color w:val="010101"/>
          <w:sz w:val="28"/>
          <w:szCs w:val="28"/>
          <w:bdr w:val="none" w:sz="0" w:space="0" w:color="auto" w:frame="1"/>
        </w:rPr>
        <w:t xml:space="preserve"> та </w:t>
      </w:r>
      <w:proofErr w:type="spellStart"/>
      <w:r w:rsidRPr="00423E77">
        <w:rPr>
          <w:rStyle w:val="a6"/>
          <w:rFonts w:ascii="Times New Roman" w:hAnsi="Times New Roman"/>
          <w:i w:val="0"/>
          <w:color w:val="010101"/>
          <w:sz w:val="28"/>
          <w:szCs w:val="28"/>
          <w:bdr w:val="none" w:sz="0" w:space="0" w:color="auto" w:frame="1"/>
        </w:rPr>
        <w:t>ба</w:t>
      </w:r>
      <w:r>
        <w:rPr>
          <w:rStyle w:val="a6"/>
          <w:rFonts w:ascii="Times New Roman" w:hAnsi="Times New Roman"/>
          <w:i w:val="0"/>
          <w:color w:val="010101"/>
          <w:sz w:val="28"/>
          <w:szCs w:val="28"/>
          <w:bdr w:val="none" w:sz="0" w:space="0" w:color="auto" w:frame="1"/>
        </w:rPr>
        <w:t>зової</w:t>
      </w:r>
      <w:proofErr w:type="spellEnd"/>
      <w:r>
        <w:rPr>
          <w:rStyle w:val="a6"/>
          <w:rFonts w:ascii="Times New Roman" w:hAnsi="Times New Roman"/>
          <w:i w:val="0"/>
          <w:color w:val="010101"/>
          <w:sz w:val="28"/>
          <w:szCs w:val="28"/>
          <w:bdr w:val="none" w:sz="0" w:space="0" w:color="auto" w:frame="1"/>
          <w:lang w:val="uk-UA"/>
        </w:rPr>
        <w:t xml:space="preserve"> се</w:t>
      </w:r>
      <w:proofErr w:type="spellStart"/>
      <w:r>
        <w:rPr>
          <w:rStyle w:val="a6"/>
          <w:rFonts w:ascii="Times New Roman" w:hAnsi="Times New Roman"/>
          <w:i w:val="0"/>
          <w:color w:val="010101"/>
          <w:sz w:val="28"/>
          <w:szCs w:val="28"/>
          <w:bdr w:val="none" w:sz="0" w:space="0" w:color="auto" w:frame="1"/>
        </w:rPr>
        <w:t>редньої</w:t>
      </w:r>
      <w:proofErr w:type="spellEnd"/>
      <w:r>
        <w:rPr>
          <w:rStyle w:val="a6"/>
          <w:rFonts w:ascii="Times New Roman" w:hAnsi="Times New Roman"/>
          <w:i w:val="0"/>
          <w:color w:val="010101"/>
          <w:sz w:val="28"/>
          <w:szCs w:val="28"/>
          <w:bdr w:val="none" w:sz="0" w:space="0" w:color="auto" w:frame="1"/>
        </w:rPr>
        <w:t xml:space="preserve"> </w:t>
      </w:r>
      <w:proofErr w:type="spellStart"/>
      <w:r>
        <w:rPr>
          <w:rStyle w:val="a6"/>
          <w:rFonts w:ascii="Times New Roman" w:hAnsi="Times New Roman"/>
          <w:i w:val="0"/>
          <w:color w:val="010101"/>
          <w:sz w:val="28"/>
          <w:szCs w:val="28"/>
          <w:bdr w:val="none" w:sz="0" w:space="0" w:color="auto" w:frame="1"/>
        </w:rPr>
        <w:t>освіти</w:t>
      </w:r>
      <w:proofErr w:type="spellEnd"/>
      <w:r>
        <w:rPr>
          <w:rStyle w:val="a6"/>
          <w:rFonts w:ascii="Times New Roman" w:hAnsi="Times New Roman"/>
          <w:i w:val="0"/>
          <w:color w:val="010101"/>
          <w:sz w:val="28"/>
          <w:szCs w:val="28"/>
          <w:bdr w:val="none" w:sz="0" w:space="0" w:color="auto" w:frame="1"/>
        </w:rPr>
        <w:t xml:space="preserve"> </w:t>
      </w:r>
      <w:proofErr w:type="spellStart"/>
      <w:r>
        <w:rPr>
          <w:rStyle w:val="a6"/>
          <w:rFonts w:ascii="Times New Roman" w:hAnsi="Times New Roman"/>
          <w:i w:val="0"/>
          <w:color w:val="010101"/>
          <w:sz w:val="28"/>
          <w:szCs w:val="28"/>
          <w:bdr w:val="none" w:sz="0" w:space="0" w:color="auto" w:frame="1"/>
        </w:rPr>
        <w:t>територі</w:t>
      </w:r>
      <w:proofErr w:type="spellEnd"/>
      <w:r>
        <w:rPr>
          <w:rStyle w:val="a6"/>
          <w:rFonts w:ascii="Times New Roman" w:hAnsi="Times New Roman"/>
          <w:i w:val="0"/>
          <w:color w:val="010101"/>
          <w:sz w:val="28"/>
          <w:szCs w:val="28"/>
          <w:bdr w:val="none" w:sz="0" w:space="0" w:color="auto" w:frame="1"/>
          <w:lang w:val="uk-UA"/>
        </w:rPr>
        <w:t>ї</w:t>
      </w:r>
      <w:r w:rsidRPr="00423E77">
        <w:rPr>
          <w:rStyle w:val="a6"/>
          <w:rFonts w:ascii="Times New Roman" w:hAnsi="Times New Roman"/>
          <w:i w:val="0"/>
          <w:color w:val="010101"/>
          <w:sz w:val="28"/>
          <w:szCs w:val="28"/>
          <w:bdr w:val="none" w:sz="0" w:space="0" w:color="auto" w:frame="1"/>
        </w:rPr>
        <w:t xml:space="preserve"> </w:t>
      </w:r>
      <w:proofErr w:type="spellStart"/>
      <w:r w:rsidRPr="00423E77">
        <w:rPr>
          <w:rStyle w:val="a6"/>
          <w:rFonts w:ascii="Times New Roman" w:hAnsi="Times New Roman"/>
          <w:i w:val="0"/>
          <w:color w:val="010101"/>
          <w:sz w:val="28"/>
          <w:szCs w:val="28"/>
          <w:bdr w:val="none" w:sz="0" w:space="0" w:color="auto" w:frame="1"/>
        </w:rPr>
        <w:t>обслуговування</w:t>
      </w:r>
      <w:proofErr w:type="spellEnd"/>
      <w:r>
        <w:rPr>
          <w:rStyle w:val="a6"/>
          <w:rFonts w:ascii="Times New Roman" w:hAnsi="Times New Roman"/>
          <w:i w:val="0"/>
          <w:color w:val="010101"/>
          <w:sz w:val="28"/>
          <w:szCs w:val="28"/>
          <w:bdr w:val="none" w:sz="0" w:space="0" w:color="auto" w:frame="1"/>
          <w:lang w:val="uk-UA"/>
        </w:rPr>
        <w:t>;</w:t>
      </w:r>
    </w:p>
    <w:p w:rsidR="0052407F" w:rsidRPr="00A91A32" w:rsidRDefault="0052407F" w:rsidP="0052407F">
      <w:pPr>
        <w:pStyle w:val="aa"/>
        <w:spacing w:after="0" w:line="240" w:lineRule="auto"/>
        <w:ind w:left="0" w:right="-2" w:firstLine="708"/>
        <w:jc w:val="both"/>
        <w:rPr>
          <w:rStyle w:val="a6"/>
          <w:rFonts w:ascii="Times New Roman" w:hAnsi="Times New Roman"/>
          <w:i w:val="0"/>
          <w:color w:val="010101"/>
          <w:sz w:val="28"/>
          <w:szCs w:val="28"/>
          <w:bdr w:val="none" w:sz="0" w:space="0" w:color="auto" w:frame="1"/>
          <w:lang w:val="uk-UA"/>
        </w:rPr>
      </w:pPr>
      <w:r w:rsidRPr="00A91A32">
        <w:rPr>
          <w:rStyle w:val="a6"/>
          <w:rFonts w:ascii="Times New Roman" w:hAnsi="Times New Roman"/>
          <w:i w:val="0"/>
          <w:color w:val="010101"/>
          <w:sz w:val="28"/>
          <w:szCs w:val="28"/>
          <w:bdr w:val="none" w:sz="0" w:space="0" w:color="auto" w:frame="1"/>
          <w:lang w:val="uk-UA"/>
        </w:rPr>
        <w:t>- облік дітей дошкільного та шкільного віку на території громади;</w:t>
      </w:r>
    </w:p>
    <w:p w:rsidR="0052407F" w:rsidRPr="00A12EF3" w:rsidRDefault="0052407F" w:rsidP="0052407F">
      <w:pPr>
        <w:pStyle w:val="aa"/>
        <w:spacing w:after="0" w:line="240" w:lineRule="auto"/>
        <w:ind w:left="0" w:right="-2" w:firstLine="708"/>
        <w:jc w:val="both"/>
        <w:rPr>
          <w:rStyle w:val="a6"/>
          <w:rFonts w:ascii="Times New Roman" w:hAnsi="Times New Roman"/>
          <w:i w:val="0"/>
          <w:sz w:val="28"/>
          <w:szCs w:val="28"/>
          <w:bdr w:val="none" w:sz="0" w:space="0" w:color="auto" w:frame="1"/>
          <w:lang w:val="uk-UA"/>
        </w:rPr>
      </w:pPr>
      <w:r>
        <w:rPr>
          <w:color w:val="333333"/>
          <w:sz w:val="28"/>
          <w:szCs w:val="28"/>
          <w:lang w:val="uk-UA"/>
        </w:rPr>
        <w:t>-</w:t>
      </w:r>
      <w:r>
        <w:rPr>
          <w:color w:val="333333"/>
          <w:sz w:val="28"/>
          <w:szCs w:val="28"/>
        </w:rPr>
        <w:t xml:space="preserve"> </w:t>
      </w:r>
      <w:r>
        <w:rPr>
          <w:color w:val="333333"/>
          <w:sz w:val="28"/>
          <w:szCs w:val="28"/>
          <w:lang w:val="uk-UA"/>
        </w:rPr>
        <w:t>о</w:t>
      </w:r>
      <w:proofErr w:type="spellStart"/>
      <w:r>
        <w:rPr>
          <w:rFonts w:ascii="Times New Roman" w:hAnsi="Times New Roman"/>
          <w:sz w:val="28"/>
          <w:szCs w:val="28"/>
        </w:rPr>
        <w:t>рганіз</w:t>
      </w:r>
      <w:r>
        <w:rPr>
          <w:rFonts w:ascii="Times New Roman" w:hAnsi="Times New Roman"/>
          <w:sz w:val="28"/>
          <w:szCs w:val="28"/>
          <w:lang w:val="uk-UA"/>
        </w:rPr>
        <w:t>ація</w:t>
      </w:r>
      <w:proofErr w:type="spellEnd"/>
      <w:r>
        <w:rPr>
          <w:rFonts w:ascii="Times New Roman" w:hAnsi="Times New Roman"/>
          <w:sz w:val="28"/>
          <w:szCs w:val="28"/>
        </w:rPr>
        <w:t xml:space="preserve"> </w:t>
      </w:r>
      <w:proofErr w:type="spellStart"/>
      <w:r>
        <w:rPr>
          <w:rFonts w:ascii="Times New Roman" w:hAnsi="Times New Roman"/>
          <w:sz w:val="28"/>
          <w:szCs w:val="28"/>
        </w:rPr>
        <w:t>підготовк</w:t>
      </w:r>
      <w:proofErr w:type="spellEnd"/>
      <w:r>
        <w:rPr>
          <w:rFonts w:ascii="Times New Roman" w:hAnsi="Times New Roman"/>
          <w:sz w:val="28"/>
          <w:szCs w:val="28"/>
          <w:lang w:val="uk-UA"/>
        </w:rPr>
        <w:t>и</w:t>
      </w:r>
      <w:r w:rsidRPr="00A12EF3">
        <w:rPr>
          <w:rFonts w:ascii="Times New Roman" w:hAnsi="Times New Roman"/>
          <w:sz w:val="28"/>
          <w:szCs w:val="28"/>
        </w:rPr>
        <w:t xml:space="preserve"> </w:t>
      </w:r>
      <w:proofErr w:type="spellStart"/>
      <w:r w:rsidRPr="00A12EF3">
        <w:rPr>
          <w:rFonts w:ascii="Times New Roman" w:hAnsi="Times New Roman"/>
          <w:sz w:val="28"/>
          <w:szCs w:val="28"/>
        </w:rPr>
        <w:t>навчальних</w:t>
      </w:r>
      <w:proofErr w:type="spellEnd"/>
      <w:r w:rsidRPr="00A12EF3">
        <w:rPr>
          <w:rFonts w:ascii="Times New Roman" w:hAnsi="Times New Roman"/>
          <w:sz w:val="28"/>
          <w:szCs w:val="28"/>
        </w:rPr>
        <w:t xml:space="preserve"> </w:t>
      </w:r>
      <w:proofErr w:type="spellStart"/>
      <w:r w:rsidRPr="00A12EF3">
        <w:rPr>
          <w:rFonts w:ascii="Times New Roman" w:hAnsi="Times New Roman"/>
          <w:sz w:val="28"/>
          <w:szCs w:val="28"/>
        </w:rPr>
        <w:t>закладів</w:t>
      </w:r>
      <w:proofErr w:type="spellEnd"/>
      <w:r w:rsidRPr="00A12EF3">
        <w:rPr>
          <w:rFonts w:ascii="Times New Roman" w:hAnsi="Times New Roman"/>
          <w:sz w:val="28"/>
          <w:szCs w:val="28"/>
        </w:rPr>
        <w:t xml:space="preserve"> до нового </w:t>
      </w:r>
      <w:proofErr w:type="spellStart"/>
      <w:r w:rsidRPr="00A12EF3">
        <w:rPr>
          <w:rFonts w:ascii="Times New Roman" w:hAnsi="Times New Roman"/>
          <w:sz w:val="28"/>
          <w:szCs w:val="28"/>
        </w:rPr>
        <w:t>навчального</w:t>
      </w:r>
      <w:proofErr w:type="spellEnd"/>
      <w:r w:rsidRPr="00A12EF3">
        <w:rPr>
          <w:rFonts w:ascii="Times New Roman" w:hAnsi="Times New Roman"/>
          <w:sz w:val="28"/>
          <w:szCs w:val="28"/>
        </w:rPr>
        <w:t xml:space="preserve"> року,</w:t>
      </w:r>
      <w:r>
        <w:rPr>
          <w:rFonts w:ascii="Times New Roman" w:hAnsi="Times New Roman"/>
          <w:sz w:val="28"/>
          <w:szCs w:val="28"/>
          <w:lang w:val="uk-UA"/>
        </w:rPr>
        <w:t xml:space="preserve"> </w:t>
      </w:r>
      <w:proofErr w:type="spellStart"/>
      <w:r w:rsidRPr="00A12EF3">
        <w:rPr>
          <w:rFonts w:ascii="Times New Roman" w:hAnsi="Times New Roman"/>
          <w:sz w:val="28"/>
          <w:szCs w:val="28"/>
        </w:rPr>
        <w:t>зокрема</w:t>
      </w:r>
      <w:proofErr w:type="spellEnd"/>
      <w:r w:rsidRPr="00A12EF3">
        <w:rPr>
          <w:rFonts w:ascii="Times New Roman" w:hAnsi="Times New Roman"/>
          <w:sz w:val="28"/>
          <w:szCs w:val="28"/>
        </w:rPr>
        <w:t xml:space="preserve"> до </w:t>
      </w:r>
      <w:proofErr w:type="spellStart"/>
      <w:r w:rsidRPr="00A12EF3">
        <w:rPr>
          <w:rFonts w:ascii="Times New Roman" w:hAnsi="Times New Roman"/>
          <w:sz w:val="28"/>
          <w:szCs w:val="28"/>
        </w:rPr>
        <w:t>роботи</w:t>
      </w:r>
      <w:proofErr w:type="spellEnd"/>
      <w:r w:rsidRPr="00A12EF3">
        <w:rPr>
          <w:rFonts w:ascii="Times New Roman" w:hAnsi="Times New Roman"/>
          <w:sz w:val="28"/>
          <w:szCs w:val="28"/>
        </w:rPr>
        <w:t xml:space="preserve"> в </w:t>
      </w:r>
      <w:proofErr w:type="spellStart"/>
      <w:r w:rsidRPr="00A12EF3">
        <w:rPr>
          <w:rFonts w:ascii="Times New Roman" w:hAnsi="Times New Roman"/>
          <w:sz w:val="28"/>
          <w:szCs w:val="28"/>
        </w:rPr>
        <w:t>осінньо-зимовий</w:t>
      </w:r>
      <w:proofErr w:type="spellEnd"/>
      <w:r w:rsidRPr="00A12EF3">
        <w:rPr>
          <w:rFonts w:ascii="Times New Roman" w:hAnsi="Times New Roman"/>
          <w:sz w:val="28"/>
          <w:szCs w:val="28"/>
        </w:rPr>
        <w:t xml:space="preserve"> </w:t>
      </w:r>
      <w:proofErr w:type="spellStart"/>
      <w:r w:rsidRPr="00A12EF3">
        <w:rPr>
          <w:rFonts w:ascii="Times New Roman" w:hAnsi="Times New Roman"/>
          <w:sz w:val="28"/>
          <w:szCs w:val="28"/>
        </w:rPr>
        <w:t>період</w:t>
      </w:r>
      <w:proofErr w:type="spellEnd"/>
      <w:r>
        <w:rPr>
          <w:rFonts w:ascii="Times New Roman" w:hAnsi="Times New Roman"/>
          <w:sz w:val="28"/>
          <w:szCs w:val="28"/>
          <w:lang w:val="uk-UA"/>
        </w:rPr>
        <w:t>;</w:t>
      </w:r>
    </w:p>
    <w:p w:rsidR="0052407F" w:rsidRPr="00C12A6F" w:rsidRDefault="0052407F" w:rsidP="0052407F">
      <w:pPr>
        <w:tabs>
          <w:tab w:val="left" w:pos="993"/>
        </w:tabs>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сприяння активізації творчості та винахідницької діяльності, забезпечення в межах своїх повно</w:t>
      </w:r>
      <w:r>
        <w:rPr>
          <w:rFonts w:ascii="Times New Roman" w:hAnsi="Times New Roman" w:cs="Times New Roman"/>
          <w:sz w:val="28"/>
          <w:szCs w:val="28"/>
          <w:lang w:val="uk-UA"/>
        </w:rPr>
        <w:t>важень виконання та дотримання</w:t>
      </w:r>
      <w:r w:rsidRPr="00C12A6F">
        <w:rPr>
          <w:rFonts w:ascii="Times New Roman" w:hAnsi="Times New Roman" w:cs="Times New Roman"/>
          <w:sz w:val="28"/>
          <w:szCs w:val="28"/>
          <w:lang w:val="uk-UA"/>
        </w:rPr>
        <w:t xml:space="preserve"> актів законодавства з питань інноваційної діяльності та інтелектуальної власності, створення належних умов для впровадження в практику нових технологій та їх складових частин, виходячи з потреб</w:t>
      </w:r>
      <w:r>
        <w:rPr>
          <w:rFonts w:ascii="Times New Roman" w:hAnsi="Times New Roman" w:cs="Times New Roman"/>
          <w:sz w:val="28"/>
          <w:szCs w:val="28"/>
          <w:lang w:val="uk-UA"/>
        </w:rPr>
        <w:t xml:space="preserve"> населення</w:t>
      </w:r>
      <w:r w:rsidRPr="00C12A6F">
        <w:rPr>
          <w:rFonts w:ascii="Times New Roman" w:hAnsi="Times New Roman" w:cs="Times New Roman"/>
          <w:sz w:val="28"/>
          <w:szCs w:val="28"/>
          <w:lang w:val="uk-UA"/>
        </w:rPr>
        <w:t>, вжиття заходів для забезпечення захисту прав інтелектуальної власності, а також інтересів держави і суспільства;</w:t>
      </w:r>
    </w:p>
    <w:p w:rsidR="0052407F" w:rsidRDefault="0052407F" w:rsidP="0052407F">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сприяння розвитку діючих та створенню нових форм науково-технічної, науково-технологічної та інноваційної діяльності, інноваційних центрів, тощо;</w:t>
      </w:r>
    </w:p>
    <w:p w:rsidR="0052407F" w:rsidRDefault="0052407F" w:rsidP="0052407F">
      <w:pPr>
        <w:pStyle w:val="aa"/>
        <w:spacing w:after="0" w:line="240" w:lineRule="auto"/>
        <w:ind w:left="0" w:right="-2" w:firstLine="708"/>
        <w:jc w:val="both"/>
        <w:rPr>
          <w:rFonts w:ascii="Times New Roman" w:eastAsia="Times New Roman" w:hAnsi="Times New Roman"/>
          <w:color w:val="010101"/>
          <w:sz w:val="28"/>
          <w:szCs w:val="28"/>
          <w:lang w:val="uk-UA"/>
        </w:rPr>
      </w:pPr>
      <w:r>
        <w:rPr>
          <w:rFonts w:ascii="Times New Roman" w:eastAsia="Times New Roman" w:hAnsi="Times New Roman"/>
          <w:iCs/>
          <w:color w:val="010101"/>
          <w:sz w:val="28"/>
          <w:szCs w:val="28"/>
          <w:lang w:val="uk-UA"/>
        </w:rPr>
        <w:t>- з</w:t>
      </w:r>
      <w:proofErr w:type="spellStart"/>
      <w:r>
        <w:rPr>
          <w:rFonts w:ascii="Times New Roman" w:eastAsia="Times New Roman" w:hAnsi="Times New Roman"/>
          <w:iCs/>
          <w:color w:val="010101"/>
          <w:sz w:val="28"/>
          <w:szCs w:val="28"/>
        </w:rPr>
        <w:t>атвердж</w:t>
      </w:r>
      <w:r>
        <w:rPr>
          <w:rFonts w:ascii="Times New Roman" w:eastAsia="Times New Roman" w:hAnsi="Times New Roman"/>
          <w:iCs/>
          <w:color w:val="010101"/>
          <w:sz w:val="28"/>
          <w:szCs w:val="28"/>
          <w:lang w:val="uk-UA"/>
        </w:rPr>
        <w:t>ення</w:t>
      </w:r>
      <w:proofErr w:type="spellEnd"/>
      <w:r w:rsidRPr="001F0C22">
        <w:rPr>
          <w:rFonts w:ascii="Times New Roman" w:eastAsia="Times New Roman" w:hAnsi="Times New Roman"/>
          <w:iCs/>
          <w:color w:val="010101"/>
          <w:sz w:val="28"/>
          <w:szCs w:val="28"/>
        </w:rPr>
        <w:t xml:space="preserve"> </w:t>
      </w:r>
      <w:proofErr w:type="spellStart"/>
      <w:r w:rsidRPr="001F0C22">
        <w:rPr>
          <w:rFonts w:ascii="Times New Roman" w:eastAsia="Times New Roman" w:hAnsi="Times New Roman"/>
          <w:iCs/>
          <w:color w:val="010101"/>
          <w:sz w:val="28"/>
          <w:szCs w:val="28"/>
        </w:rPr>
        <w:t>кошторис</w:t>
      </w:r>
      <w:proofErr w:type="spellEnd"/>
      <w:r>
        <w:rPr>
          <w:rFonts w:ascii="Times New Roman" w:eastAsia="Times New Roman" w:hAnsi="Times New Roman"/>
          <w:iCs/>
          <w:color w:val="010101"/>
          <w:sz w:val="28"/>
          <w:szCs w:val="28"/>
          <w:lang w:val="uk-UA"/>
        </w:rPr>
        <w:t>а</w:t>
      </w:r>
      <w:r>
        <w:rPr>
          <w:rFonts w:ascii="Times New Roman" w:eastAsia="Times New Roman" w:hAnsi="Times New Roman"/>
          <w:iCs/>
          <w:color w:val="010101"/>
          <w:sz w:val="28"/>
          <w:szCs w:val="28"/>
        </w:rPr>
        <w:t xml:space="preserve"> та </w:t>
      </w:r>
      <w:proofErr w:type="spellStart"/>
      <w:r>
        <w:rPr>
          <w:rFonts w:ascii="Times New Roman" w:eastAsia="Times New Roman" w:hAnsi="Times New Roman"/>
          <w:iCs/>
          <w:color w:val="010101"/>
          <w:sz w:val="28"/>
          <w:szCs w:val="28"/>
        </w:rPr>
        <w:t>прий</w:t>
      </w:r>
      <w:r>
        <w:rPr>
          <w:rFonts w:ascii="Times New Roman" w:eastAsia="Times New Roman" w:hAnsi="Times New Roman"/>
          <w:iCs/>
          <w:color w:val="010101"/>
          <w:sz w:val="28"/>
          <w:szCs w:val="28"/>
          <w:lang w:val="uk-UA"/>
        </w:rPr>
        <w:t>няття</w:t>
      </w:r>
      <w:proofErr w:type="spellEnd"/>
      <w:r>
        <w:rPr>
          <w:rFonts w:ascii="Times New Roman" w:eastAsia="Times New Roman" w:hAnsi="Times New Roman"/>
          <w:iCs/>
          <w:color w:val="010101"/>
          <w:sz w:val="28"/>
          <w:szCs w:val="28"/>
        </w:rPr>
        <w:t xml:space="preserve"> </w:t>
      </w:r>
      <w:proofErr w:type="spellStart"/>
      <w:r>
        <w:rPr>
          <w:rFonts w:ascii="Times New Roman" w:eastAsia="Times New Roman" w:hAnsi="Times New Roman"/>
          <w:iCs/>
          <w:color w:val="010101"/>
          <w:sz w:val="28"/>
          <w:szCs w:val="28"/>
        </w:rPr>
        <w:t>фінансов</w:t>
      </w:r>
      <w:r>
        <w:rPr>
          <w:rFonts w:ascii="Times New Roman" w:eastAsia="Times New Roman" w:hAnsi="Times New Roman"/>
          <w:iCs/>
          <w:color w:val="010101"/>
          <w:sz w:val="28"/>
          <w:szCs w:val="28"/>
          <w:lang w:val="uk-UA"/>
        </w:rPr>
        <w:t>ого</w:t>
      </w:r>
      <w:proofErr w:type="spellEnd"/>
      <w:r w:rsidRPr="001F0C22">
        <w:rPr>
          <w:rFonts w:ascii="Times New Roman" w:eastAsia="Times New Roman" w:hAnsi="Times New Roman"/>
          <w:iCs/>
          <w:color w:val="010101"/>
          <w:sz w:val="28"/>
          <w:szCs w:val="28"/>
        </w:rPr>
        <w:t xml:space="preserve"> </w:t>
      </w:r>
      <w:proofErr w:type="spellStart"/>
      <w:r w:rsidRPr="001F0C22">
        <w:rPr>
          <w:rFonts w:ascii="Times New Roman" w:eastAsia="Times New Roman" w:hAnsi="Times New Roman"/>
          <w:iCs/>
          <w:color w:val="010101"/>
          <w:sz w:val="28"/>
          <w:szCs w:val="28"/>
        </w:rPr>
        <w:t>звіт</w:t>
      </w:r>
      <w:proofErr w:type="spellEnd"/>
      <w:r>
        <w:rPr>
          <w:rFonts w:ascii="Times New Roman" w:eastAsia="Times New Roman" w:hAnsi="Times New Roman"/>
          <w:iCs/>
          <w:color w:val="010101"/>
          <w:sz w:val="28"/>
          <w:szCs w:val="28"/>
          <w:lang w:val="uk-UA"/>
        </w:rPr>
        <w:t xml:space="preserve">у </w:t>
      </w:r>
      <w:r>
        <w:rPr>
          <w:rFonts w:ascii="Times New Roman" w:eastAsia="Times New Roman" w:hAnsi="Times New Roman"/>
          <w:iCs/>
          <w:color w:val="010101"/>
          <w:sz w:val="28"/>
          <w:szCs w:val="28"/>
        </w:rPr>
        <w:t>заклад</w:t>
      </w:r>
      <w:proofErr w:type="spellStart"/>
      <w:r>
        <w:rPr>
          <w:rFonts w:ascii="Times New Roman" w:eastAsia="Times New Roman" w:hAnsi="Times New Roman"/>
          <w:iCs/>
          <w:color w:val="010101"/>
          <w:sz w:val="28"/>
          <w:szCs w:val="28"/>
          <w:lang w:val="uk-UA"/>
        </w:rPr>
        <w:t>ів</w:t>
      </w:r>
      <w:proofErr w:type="spellEnd"/>
      <w:r w:rsidRPr="001F0C22">
        <w:rPr>
          <w:rFonts w:ascii="Times New Roman" w:eastAsia="Times New Roman" w:hAnsi="Times New Roman"/>
          <w:iCs/>
          <w:color w:val="010101"/>
          <w:sz w:val="28"/>
          <w:szCs w:val="28"/>
        </w:rPr>
        <w:t xml:space="preserve"> </w:t>
      </w:r>
      <w:proofErr w:type="spellStart"/>
      <w:r w:rsidRPr="001F0C22">
        <w:rPr>
          <w:rFonts w:ascii="Times New Roman" w:eastAsia="Times New Roman" w:hAnsi="Times New Roman"/>
          <w:iCs/>
          <w:color w:val="010101"/>
          <w:sz w:val="28"/>
          <w:szCs w:val="28"/>
        </w:rPr>
        <w:t>освіти</w:t>
      </w:r>
      <w:proofErr w:type="spellEnd"/>
      <w:r w:rsidRPr="001F0C22">
        <w:rPr>
          <w:rFonts w:ascii="Times New Roman" w:eastAsia="Times New Roman" w:hAnsi="Times New Roman"/>
          <w:iCs/>
          <w:color w:val="010101"/>
          <w:sz w:val="28"/>
          <w:szCs w:val="28"/>
        </w:rPr>
        <w:t xml:space="preserve"> у </w:t>
      </w:r>
      <w:proofErr w:type="spellStart"/>
      <w:r w:rsidRPr="001F0C22">
        <w:rPr>
          <w:rFonts w:ascii="Times New Roman" w:eastAsia="Times New Roman" w:hAnsi="Times New Roman"/>
          <w:iCs/>
          <w:color w:val="010101"/>
          <w:sz w:val="28"/>
          <w:szCs w:val="28"/>
        </w:rPr>
        <w:t>випадках</w:t>
      </w:r>
      <w:proofErr w:type="spellEnd"/>
      <w:r w:rsidRPr="001F0C22">
        <w:rPr>
          <w:rFonts w:ascii="Times New Roman" w:eastAsia="Times New Roman" w:hAnsi="Times New Roman"/>
          <w:iCs/>
          <w:color w:val="010101"/>
          <w:sz w:val="28"/>
          <w:szCs w:val="28"/>
        </w:rPr>
        <w:t xml:space="preserve"> та порядку, </w:t>
      </w:r>
      <w:proofErr w:type="spellStart"/>
      <w:r w:rsidRPr="001F0C22">
        <w:rPr>
          <w:rFonts w:ascii="Times New Roman" w:eastAsia="Times New Roman" w:hAnsi="Times New Roman"/>
          <w:iCs/>
          <w:color w:val="010101"/>
          <w:sz w:val="28"/>
          <w:szCs w:val="28"/>
        </w:rPr>
        <w:t>визначених</w:t>
      </w:r>
      <w:proofErr w:type="spellEnd"/>
      <w:r w:rsidRPr="001F0C22">
        <w:rPr>
          <w:rFonts w:ascii="Times New Roman" w:eastAsia="Times New Roman" w:hAnsi="Times New Roman"/>
          <w:iCs/>
          <w:color w:val="010101"/>
          <w:sz w:val="28"/>
          <w:szCs w:val="28"/>
        </w:rPr>
        <w:t xml:space="preserve"> </w:t>
      </w:r>
      <w:proofErr w:type="spellStart"/>
      <w:r w:rsidRPr="001F0C22">
        <w:rPr>
          <w:rFonts w:ascii="Times New Roman" w:eastAsia="Times New Roman" w:hAnsi="Times New Roman"/>
          <w:iCs/>
          <w:color w:val="010101"/>
          <w:sz w:val="28"/>
          <w:szCs w:val="28"/>
        </w:rPr>
        <w:t>законодавством</w:t>
      </w:r>
      <w:proofErr w:type="spellEnd"/>
      <w:r w:rsidRPr="001F0C22">
        <w:rPr>
          <w:rFonts w:ascii="Times New Roman" w:eastAsia="Times New Roman" w:hAnsi="Times New Roman"/>
          <w:iCs/>
          <w:color w:val="010101"/>
          <w:sz w:val="28"/>
          <w:szCs w:val="28"/>
        </w:rPr>
        <w:t>;</w:t>
      </w:r>
      <w:r>
        <w:rPr>
          <w:rFonts w:ascii="Times New Roman" w:eastAsia="Times New Roman" w:hAnsi="Times New Roman"/>
          <w:color w:val="010101"/>
          <w:sz w:val="28"/>
          <w:szCs w:val="28"/>
          <w:lang w:val="uk-UA"/>
        </w:rPr>
        <w:t xml:space="preserve"> </w:t>
      </w:r>
    </w:p>
    <w:p w:rsidR="0052407F" w:rsidRPr="00DF69F0" w:rsidRDefault="0052407F" w:rsidP="0052407F">
      <w:pPr>
        <w:pStyle w:val="aa"/>
        <w:spacing w:after="0" w:line="240" w:lineRule="auto"/>
        <w:ind w:left="0" w:right="-2" w:firstLine="708"/>
        <w:jc w:val="both"/>
        <w:rPr>
          <w:rFonts w:ascii="Times New Roman" w:eastAsia="Times New Roman" w:hAnsi="Times New Roman"/>
          <w:color w:val="010101"/>
          <w:sz w:val="28"/>
          <w:szCs w:val="28"/>
          <w:lang w:val="uk-UA"/>
        </w:rPr>
      </w:pPr>
      <w:r>
        <w:rPr>
          <w:rFonts w:ascii="Times New Roman" w:eastAsia="Times New Roman" w:hAnsi="Times New Roman"/>
          <w:color w:val="010101"/>
          <w:sz w:val="28"/>
          <w:szCs w:val="28"/>
          <w:lang w:val="uk-UA"/>
        </w:rPr>
        <w:t xml:space="preserve">- </w:t>
      </w:r>
      <w:r>
        <w:rPr>
          <w:rFonts w:ascii="Times New Roman" w:eastAsia="Times New Roman" w:hAnsi="Times New Roman"/>
          <w:iCs/>
          <w:color w:val="010101"/>
          <w:sz w:val="28"/>
          <w:szCs w:val="28"/>
          <w:lang w:val="uk-UA"/>
        </w:rPr>
        <w:t>з</w:t>
      </w:r>
      <w:proofErr w:type="spellStart"/>
      <w:r>
        <w:rPr>
          <w:rFonts w:ascii="Times New Roman" w:eastAsia="Times New Roman" w:hAnsi="Times New Roman"/>
          <w:iCs/>
          <w:color w:val="010101"/>
          <w:sz w:val="28"/>
          <w:szCs w:val="28"/>
        </w:rPr>
        <w:t>дійсн</w:t>
      </w:r>
      <w:r>
        <w:rPr>
          <w:rFonts w:ascii="Times New Roman" w:eastAsia="Times New Roman" w:hAnsi="Times New Roman"/>
          <w:iCs/>
          <w:color w:val="010101"/>
          <w:sz w:val="28"/>
          <w:szCs w:val="28"/>
          <w:lang w:val="uk-UA"/>
        </w:rPr>
        <w:t>ення</w:t>
      </w:r>
      <w:proofErr w:type="spellEnd"/>
      <w:r>
        <w:rPr>
          <w:rFonts w:ascii="Times New Roman" w:eastAsia="Times New Roman" w:hAnsi="Times New Roman"/>
          <w:iCs/>
          <w:color w:val="010101"/>
          <w:sz w:val="28"/>
          <w:szCs w:val="28"/>
        </w:rPr>
        <w:t xml:space="preserve"> </w:t>
      </w:r>
      <w:proofErr w:type="spellStart"/>
      <w:r>
        <w:rPr>
          <w:rFonts w:ascii="Times New Roman" w:eastAsia="Times New Roman" w:hAnsi="Times New Roman"/>
          <w:iCs/>
          <w:color w:val="010101"/>
          <w:sz w:val="28"/>
          <w:szCs w:val="28"/>
        </w:rPr>
        <w:t>контрол</w:t>
      </w:r>
      <w:proofErr w:type="spellEnd"/>
      <w:r>
        <w:rPr>
          <w:rFonts w:ascii="Times New Roman" w:eastAsia="Times New Roman" w:hAnsi="Times New Roman"/>
          <w:iCs/>
          <w:color w:val="010101"/>
          <w:sz w:val="28"/>
          <w:szCs w:val="28"/>
          <w:lang w:val="uk-UA"/>
        </w:rPr>
        <w:t>ю</w:t>
      </w:r>
      <w:r w:rsidRPr="001F0C22">
        <w:rPr>
          <w:rFonts w:ascii="Times New Roman" w:eastAsia="Times New Roman" w:hAnsi="Times New Roman"/>
          <w:iCs/>
          <w:color w:val="010101"/>
          <w:sz w:val="28"/>
          <w:szCs w:val="28"/>
        </w:rPr>
        <w:t xml:space="preserve"> за </w:t>
      </w:r>
      <w:proofErr w:type="spellStart"/>
      <w:r w:rsidRPr="001F0C22">
        <w:rPr>
          <w:rFonts w:ascii="Times New Roman" w:eastAsia="Times New Roman" w:hAnsi="Times New Roman"/>
          <w:iCs/>
          <w:color w:val="010101"/>
          <w:sz w:val="28"/>
          <w:szCs w:val="28"/>
        </w:rPr>
        <w:t>фіна</w:t>
      </w:r>
      <w:r>
        <w:rPr>
          <w:rFonts w:ascii="Times New Roman" w:eastAsia="Times New Roman" w:hAnsi="Times New Roman"/>
          <w:iCs/>
          <w:color w:val="010101"/>
          <w:sz w:val="28"/>
          <w:szCs w:val="28"/>
        </w:rPr>
        <w:t>нсово-господарською</w:t>
      </w:r>
      <w:proofErr w:type="spellEnd"/>
      <w:r>
        <w:rPr>
          <w:rFonts w:ascii="Times New Roman" w:eastAsia="Times New Roman" w:hAnsi="Times New Roman"/>
          <w:iCs/>
          <w:color w:val="010101"/>
          <w:sz w:val="28"/>
          <w:szCs w:val="28"/>
        </w:rPr>
        <w:t xml:space="preserve"> </w:t>
      </w:r>
      <w:proofErr w:type="spellStart"/>
      <w:r>
        <w:rPr>
          <w:rFonts w:ascii="Times New Roman" w:eastAsia="Times New Roman" w:hAnsi="Times New Roman"/>
          <w:iCs/>
          <w:color w:val="010101"/>
          <w:sz w:val="28"/>
          <w:szCs w:val="28"/>
        </w:rPr>
        <w:t>діяльністю</w:t>
      </w:r>
      <w:proofErr w:type="spellEnd"/>
      <w:r>
        <w:rPr>
          <w:rFonts w:ascii="Times New Roman" w:eastAsia="Times New Roman" w:hAnsi="Times New Roman"/>
          <w:iCs/>
          <w:color w:val="010101"/>
          <w:sz w:val="28"/>
          <w:szCs w:val="28"/>
        </w:rPr>
        <w:t>,</w:t>
      </w:r>
      <w:r>
        <w:rPr>
          <w:rFonts w:ascii="Times New Roman" w:eastAsia="Times New Roman" w:hAnsi="Times New Roman"/>
          <w:iCs/>
          <w:color w:val="010101"/>
          <w:sz w:val="28"/>
          <w:szCs w:val="28"/>
          <w:lang w:val="uk-UA"/>
        </w:rPr>
        <w:t xml:space="preserve">  </w:t>
      </w:r>
      <w:proofErr w:type="spellStart"/>
      <w:r w:rsidRPr="001F0C22">
        <w:rPr>
          <w:rFonts w:ascii="Times New Roman" w:eastAsia="Times New Roman" w:hAnsi="Times New Roman"/>
          <w:iCs/>
          <w:color w:val="010101"/>
          <w:sz w:val="28"/>
          <w:szCs w:val="28"/>
        </w:rPr>
        <w:t>дотриманням</w:t>
      </w:r>
      <w:proofErr w:type="spellEnd"/>
      <w:r w:rsidRPr="001F0C22">
        <w:rPr>
          <w:rFonts w:ascii="Times New Roman" w:eastAsia="Times New Roman" w:hAnsi="Times New Roman"/>
          <w:iCs/>
          <w:color w:val="010101"/>
          <w:sz w:val="28"/>
          <w:szCs w:val="28"/>
        </w:rPr>
        <w:t xml:space="preserve"> </w:t>
      </w:r>
      <w:proofErr w:type="spellStart"/>
      <w:r w:rsidRPr="001F0C22">
        <w:rPr>
          <w:rFonts w:ascii="Times New Roman" w:eastAsia="Times New Roman" w:hAnsi="Times New Roman"/>
          <w:iCs/>
          <w:color w:val="010101"/>
          <w:sz w:val="28"/>
          <w:szCs w:val="28"/>
        </w:rPr>
        <w:t>установчих</w:t>
      </w:r>
      <w:proofErr w:type="spellEnd"/>
      <w:r w:rsidRPr="001F0C22">
        <w:rPr>
          <w:rFonts w:ascii="Times New Roman" w:eastAsia="Times New Roman" w:hAnsi="Times New Roman"/>
          <w:iCs/>
          <w:color w:val="010101"/>
          <w:sz w:val="28"/>
          <w:szCs w:val="28"/>
        </w:rPr>
        <w:t xml:space="preserve"> </w:t>
      </w:r>
      <w:proofErr w:type="spellStart"/>
      <w:r w:rsidRPr="001F0C22">
        <w:rPr>
          <w:rFonts w:ascii="Times New Roman" w:eastAsia="Times New Roman" w:hAnsi="Times New Roman"/>
          <w:iCs/>
          <w:color w:val="010101"/>
          <w:sz w:val="28"/>
          <w:szCs w:val="28"/>
        </w:rPr>
        <w:t>документів</w:t>
      </w:r>
      <w:proofErr w:type="spellEnd"/>
      <w:r w:rsidRPr="001F0C22">
        <w:rPr>
          <w:rFonts w:ascii="Times New Roman" w:eastAsia="Times New Roman" w:hAnsi="Times New Roman"/>
          <w:iCs/>
          <w:color w:val="010101"/>
          <w:sz w:val="28"/>
          <w:szCs w:val="28"/>
        </w:rPr>
        <w:t xml:space="preserve"> заклад</w:t>
      </w:r>
      <w:proofErr w:type="spellStart"/>
      <w:r w:rsidR="00C426A5">
        <w:rPr>
          <w:rFonts w:ascii="Times New Roman" w:eastAsia="Times New Roman" w:hAnsi="Times New Roman"/>
          <w:iCs/>
          <w:color w:val="010101"/>
          <w:sz w:val="28"/>
          <w:szCs w:val="28"/>
          <w:lang w:val="uk-UA"/>
        </w:rPr>
        <w:t>ів</w:t>
      </w:r>
      <w:proofErr w:type="spellEnd"/>
      <w:r w:rsidRPr="001F0C22">
        <w:rPr>
          <w:rFonts w:ascii="Times New Roman" w:eastAsia="Times New Roman" w:hAnsi="Times New Roman"/>
          <w:iCs/>
          <w:color w:val="010101"/>
          <w:sz w:val="28"/>
          <w:szCs w:val="28"/>
        </w:rPr>
        <w:t xml:space="preserve"> </w:t>
      </w:r>
      <w:proofErr w:type="spellStart"/>
      <w:r w:rsidRPr="001F0C22">
        <w:rPr>
          <w:rFonts w:ascii="Times New Roman" w:eastAsia="Times New Roman" w:hAnsi="Times New Roman"/>
          <w:iCs/>
          <w:color w:val="010101"/>
          <w:sz w:val="28"/>
          <w:szCs w:val="28"/>
        </w:rPr>
        <w:t>освіти</w:t>
      </w:r>
      <w:proofErr w:type="spellEnd"/>
      <w:r w:rsidRPr="001F0C22">
        <w:rPr>
          <w:rFonts w:ascii="Times New Roman" w:eastAsia="Times New Roman" w:hAnsi="Times New Roman"/>
          <w:iCs/>
          <w:color w:val="010101"/>
          <w:sz w:val="28"/>
          <w:szCs w:val="28"/>
        </w:rPr>
        <w:t xml:space="preserve">, </w:t>
      </w:r>
      <w:r w:rsidR="00C426A5">
        <w:rPr>
          <w:rFonts w:ascii="Times New Roman" w:eastAsia="Times New Roman" w:hAnsi="Times New Roman"/>
          <w:iCs/>
          <w:color w:val="010101"/>
          <w:sz w:val="28"/>
          <w:szCs w:val="28"/>
          <w:lang w:val="uk-UA"/>
        </w:rPr>
        <w:t xml:space="preserve">культури та спорту, </w:t>
      </w:r>
      <w:r w:rsidRPr="001F0C22">
        <w:rPr>
          <w:rFonts w:ascii="Times New Roman" w:eastAsia="Times New Roman" w:hAnsi="Times New Roman"/>
          <w:iCs/>
          <w:color w:val="010101"/>
          <w:sz w:val="28"/>
          <w:szCs w:val="28"/>
        </w:rPr>
        <w:t xml:space="preserve">а </w:t>
      </w:r>
      <w:proofErr w:type="spellStart"/>
      <w:r w:rsidRPr="001F0C22">
        <w:rPr>
          <w:rFonts w:ascii="Times New Roman" w:eastAsia="Times New Roman" w:hAnsi="Times New Roman"/>
          <w:iCs/>
          <w:color w:val="010101"/>
          <w:sz w:val="28"/>
          <w:szCs w:val="28"/>
        </w:rPr>
        <w:t>також</w:t>
      </w:r>
      <w:proofErr w:type="spellEnd"/>
      <w:r w:rsidRPr="001F0C22">
        <w:rPr>
          <w:rFonts w:ascii="Times New Roman" w:eastAsia="Times New Roman" w:hAnsi="Times New Roman"/>
          <w:iCs/>
          <w:color w:val="010101"/>
          <w:sz w:val="28"/>
          <w:szCs w:val="28"/>
        </w:rPr>
        <w:t xml:space="preserve"> за </w:t>
      </w:r>
      <w:proofErr w:type="spellStart"/>
      <w:r w:rsidRPr="001F0C22">
        <w:rPr>
          <w:rFonts w:ascii="Times New Roman" w:eastAsia="Times New Roman" w:hAnsi="Times New Roman"/>
          <w:iCs/>
          <w:color w:val="010101"/>
          <w:sz w:val="28"/>
          <w:szCs w:val="28"/>
        </w:rPr>
        <w:t>недопущенням</w:t>
      </w:r>
      <w:proofErr w:type="spellEnd"/>
      <w:r w:rsidRPr="001F0C22">
        <w:rPr>
          <w:rFonts w:ascii="Times New Roman" w:eastAsia="Times New Roman" w:hAnsi="Times New Roman"/>
          <w:iCs/>
          <w:color w:val="010101"/>
          <w:sz w:val="28"/>
          <w:szCs w:val="28"/>
        </w:rPr>
        <w:t xml:space="preserve"> </w:t>
      </w:r>
      <w:proofErr w:type="spellStart"/>
      <w:r w:rsidRPr="001F0C22">
        <w:rPr>
          <w:rFonts w:ascii="Times New Roman" w:eastAsia="Times New Roman" w:hAnsi="Times New Roman"/>
          <w:iCs/>
          <w:color w:val="010101"/>
          <w:sz w:val="28"/>
          <w:szCs w:val="28"/>
        </w:rPr>
        <w:t>привілеїв</w:t>
      </w:r>
      <w:proofErr w:type="spellEnd"/>
      <w:r w:rsidRPr="001F0C22">
        <w:rPr>
          <w:rFonts w:ascii="Times New Roman" w:eastAsia="Times New Roman" w:hAnsi="Times New Roman"/>
          <w:iCs/>
          <w:color w:val="010101"/>
          <w:sz w:val="28"/>
          <w:szCs w:val="28"/>
        </w:rPr>
        <w:t xml:space="preserve"> </w:t>
      </w:r>
      <w:proofErr w:type="spellStart"/>
      <w:r w:rsidRPr="001F0C22">
        <w:rPr>
          <w:rFonts w:ascii="Times New Roman" w:eastAsia="Times New Roman" w:hAnsi="Times New Roman"/>
          <w:iCs/>
          <w:color w:val="010101"/>
          <w:sz w:val="28"/>
          <w:szCs w:val="28"/>
        </w:rPr>
        <w:t>чи</w:t>
      </w:r>
      <w:proofErr w:type="spellEnd"/>
      <w:r w:rsidRPr="001F0C22">
        <w:rPr>
          <w:rFonts w:ascii="Times New Roman" w:eastAsia="Times New Roman" w:hAnsi="Times New Roman"/>
          <w:iCs/>
          <w:color w:val="010101"/>
          <w:sz w:val="28"/>
          <w:szCs w:val="28"/>
        </w:rPr>
        <w:t xml:space="preserve"> </w:t>
      </w:r>
      <w:proofErr w:type="spellStart"/>
      <w:r w:rsidRPr="001F0C22">
        <w:rPr>
          <w:rFonts w:ascii="Times New Roman" w:eastAsia="Times New Roman" w:hAnsi="Times New Roman"/>
          <w:iCs/>
          <w:color w:val="010101"/>
          <w:sz w:val="28"/>
          <w:szCs w:val="28"/>
        </w:rPr>
        <w:t>обмежень</w:t>
      </w:r>
      <w:proofErr w:type="spellEnd"/>
      <w:r w:rsidRPr="001F0C22">
        <w:rPr>
          <w:rFonts w:ascii="Times New Roman" w:eastAsia="Times New Roman" w:hAnsi="Times New Roman"/>
          <w:iCs/>
          <w:color w:val="010101"/>
          <w:sz w:val="28"/>
          <w:szCs w:val="28"/>
        </w:rPr>
        <w:t xml:space="preserve"> за </w:t>
      </w:r>
      <w:proofErr w:type="spellStart"/>
      <w:r w:rsidRPr="001F0C22">
        <w:rPr>
          <w:rFonts w:ascii="Times New Roman" w:eastAsia="Times New Roman" w:hAnsi="Times New Roman"/>
          <w:iCs/>
          <w:color w:val="010101"/>
          <w:sz w:val="28"/>
          <w:szCs w:val="28"/>
        </w:rPr>
        <w:t>різними</w:t>
      </w:r>
      <w:proofErr w:type="spellEnd"/>
      <w:r w:rsidRPr="001F0C22">
        <w:rPr>
          <w:rFonts w:ascii="Times New Roman" w:eastAsia="Times New Roman" w:hAnsi="Times New Roman"/>
          <w:iCs/>
          <w:color w:val="010101"/>
          <w:sz w:val="28"/>
          <w:szCs w:val="28"/>
        </w:rPr>
        <w:t xml:space="preserve"> </w:t>
      </w:r>
      <w:proofErr w:type="spellStart"/>
      <w:r w:rsidRPr="001F0C22">
        <w:rPr>
          <w:rFonts w:ascii="Times New Roman" w:eastAsia="Times New Roman" w:hAnsi="Times New Roman"/>
          <w:iCs/>
          <w:color w:val="010101"/>
          <w:sz w:val="28"/>
          <w:szCs w:val="28"/>
        </w:rPr>
        <w:t>ознаками</w:t>
      </w:r>
      <w:proofErr w:type="spellEnd"/>
      <w:r w:rsidRPr="001F0C22">
        <w:rPr>
          <w:rFonts w:ascii="Times New Roman" w:eastAsia="Times New Roman" w:hAnsi="Times New Roman"/>
          <w:iCs/>
          <w:color w:val="010101"/>
          <w:sz w:val="28"/>
          <w:szCs w:val="28"/>
        </w:rPr>
        <w:t>;</w:t>
      </w:r>
    </w:p>
    <w:p w:rsidR="0052407F" w:rsidRPr="00C12A6F" w:rsidRDefault="0052407F" w:rsidP="0052407F">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вжиття у межах своєї компетенції заходів щодо поліпшення матеріальних та житлових умов працівників освіти,</w:t>
      </w:r>
      <w:r w:rsidR="00C426A5">
        <w:rPr>
          <w:rFonts w:ascii="Times New Roman" w:hAnsi="Times New Roman" w:cs="Times New Roman"/>
          <w:sz w:val="28"/>
          <w:szCs w:val="28"/>
          <w:lang w:val="uk-UA"/>
        </w:rPr>
        <w:t>культури та спорту,</w:t>
      </w:r>
      <w:r w:rsidRPr="00C12A6F">
        <w:rPr>
          <w:rFonts w:ascii="Times New Roman" w:hAnsi="Times New Roman" w:cs="Times New Roman"/>
          <w:sz w:val="28"/>
          <w:szCs w:val="28"/>
          <w:lang w:val="uk-UA"/>
        </w:rPr>
        <w:t xml:space="preserve"> організації їх медичного та побутового обслуговування;</w:t>
      </w:r>
    </w:p>
    <w:p w:rsidR="0052407F" w:rsidRPr="00C12A6F" w:rsidRDefault="0052407F" w:rsidP="0052407F">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розгляд питання та внесення Міністерству освіти і науки, молоді та спорту України в установленому порядку пропозицій щодо відзначення</w:t>
      </w: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працівників освіти, спорту, сфери наукової, науково-технічної, інноваційної діяльності та інтелектуальної власності державними нагородами, запровадження інших форм морального і матеріального стимулювання їх праці;</w:t>
      </w:r>
    </w:p>
    <w:p w:rsidR="0052407F" w:rsidRPr="00C12A6F" w:rsidRDefault="0052407F" w:rsidP="0052407F">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забезпечення розгляду звернень громадян з питань, що належать до його компетенції, у разі потреби вжитт</w:t>
      </w:r>
      <w:r>
        <w:rPr>
          <w:rFonts w:ascii="Times New Roman" w:hAnsi="Times New Roman" w:cs="Times New Roman"/>
          <w:sz w:val="28"/>
          <w:szCs w:val="28"/>
          <w:lang w:val="uk-UA"/>
        </w:rPr>
        <w:t>я заходів щодо усунення причин, які</w:t>
      </w:r>
      <w:r w:rsidRPr="00C12A6F">
        <w:rPr>
          <w:rFonts w:ascii="Times New Roman" w:hAnsi="Times New Roman" w:cs="Times New Roman"/>
          <w:sz w:val="28"/>
          <w:szCs w:val="28"/>
          <w:lang w:val="uk-UA"/>
        </w:rPr>
        <w:t xml:space="preserve"> зумовили їх появу; </w:t>
      </w:r>
    </w:p>
    <w:p w:rsidR="0052407F" w:rsidRPr="00C12A6F" w:rsidRDefault="0052407F" w:rsidP="0052407F">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 xml:space="preserve">підготовка та в установленому порядку подання статистичної звітності про стан і розвиток освіти, </w:t>
      </w:r>
      <w:r w:rsidR="00C426A5">
        <w:rPr>
          <w:rFonts w:ascii="Times New Roman" w:hAnsi="Times New Roman" w:cs="Times New Roman"/>
          <w:sz w:val="28"/>
          <w:szCs w:val="28"/>
          <w:lang w:val="uk-UA"/>
        </w:rPr>
        <w:t>культури та спорту</w:t>
      </w:r>
      <w:r w:rsidRPr="00C12A6F">
        <w:rPr>
          <w:rFonts w:ascii="Times New Roman" w:hAnsi="Times New Roman" w:cs="Times New Roman"/>
          <w:sz w:val="28"/>
          <w:szCs w:val="28"/>
          <w:lang w:val="uk-UA"/>
        </w:rPr>
        <w:t>;</w:t>
      </w:r>
    </w:p>
    <w:p w:rsidR="0052407F" w:rsidRPr="00C12A6F" w:rsidRDefault="0052407F" w:rsidP="0052407F">
      <w:pPr>
        <w:pStyle w:val="HTML"/>
        <w:tabs>
          <w:tab w:val="clear" w:pos="916"/>
          <w:tab w:val="left" w:pos="709"/>
        </w:tabs>
        <w:jc w:val="both"/>
        <w:rPr>
          <w:rFonts w:ascii="Times New Roman" w:hAnsi="Times New Roman" w:cs="Times New Roman"/>
          <w:sz w:val="28"/>
          <w:szCs w:val="28"/>
        </w:rPr>
      </w:pPr>
      <w:r w:rsidRPr="00C12A6F">
        <w:rPr>
          <w:rFonts w:ascii="Times New Roman" w:hAnsi="Times New Roman" w:cs="Times New Roman"/>
          <w:sz w:val="28"/>
          <w:szCs w:val="28"/>
        </w:rPr>
        <w:tab/>
      </w:r>
      <w:r>
        <w:rPr>
          <w:rFonts w:ascii="Times New Roman" w:hAnsi="Times New Roman" w:cs="Times New Roman"/>
          <w:sz w:val="28"/>
          <w:szCs w:val="28"/>
        </w:rPr>
        <w:t xml:space="preserve">- </w:t>
      </w:r>
      <w:r w:rsidRPr="00C12A6F">
        <w:rPr>
          <w:rFonts w:ascii="Times New Roman" w:hAnsi="Times New Roman" w:cs="Times New Roman"/>
          <w:sz w:val="28"/>
          <w:szCs w:val="28"/>
        </w:rPr>
        <w:t>участь у межах своїх повноважень в організації виставково-ярмаркових заходів;</w:t>
      </w:r>
    </w:p>
    <w:p w:rsidR="0052407F" w:rsidRPr="00C12A6F" w:rsidRDefault="0052407F" w:rsidP="0052407F">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 xml:space="preserve">підготовка пропозиції до проектів державних цільових, галузевих програм поліпшення становища освіти, науки,  дітей  і молоді, відпочинку та дозвілля дітей і молоді, розвитку фізичної культури та спорту, забезпечення їх виконання; </w:t>
      </w:r>
      <w:bookmarkStart w:id="0" w:name="o28"/>
      <w:bookmarkEnd w:id="0"/>
    </w:p>
    <w:p w:rsidR="0052407F" w:rsidRPr="00C12A6F" w:rsidRDefault="0052407F" w:rsidP="0052407F">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 xml:space="preserve">розроблення і подання на розгляд </w:t>
      </w:r>
      <w:r>
        <w:rPr>
          <w:rFonts w:ascii="Times New Roman" w:hAnsi="Times New Roman" w:cs="Times New Roman"/>
          <w:sz w:val="28"/>
          <w:szCs w:val="28"/>
          <w:lang w:val="uk-UA"/>
        </w:rPr>
        <w:t>міської ради</w:t>
      </w:r>
      <w:r w:rsidRPr="00C12A6F">
        <w:rPr>
          <w:rFonts w:ascii="Times New Roman" w:hAnsi="Times New Roman" w:cs="Times New Roman"/>
          <w:sz w:val="28"/>
          <w:szCs w:val="28"/>
          <w:lang w:val="uk-UA"/>
        </w:rPr>
        <w:t xml:space="preserve"> пропозицій до проектів фінансування  та матеріально-технічного забезпечення виконання програм і здійснення заходів, спрямованих на поліпшення становища освіти, науки, </w:t>
      </w:r>
      <w:r w:rsidR="00C426A5">
        <w:rPr>
          <w:rFonts w:ascii="Times New Roman" w:hAnsi="Times New Roman" w:cs="Times New Roman"/>
          <w:sz w:val="28"/>
          <w:szCs w:val="28"/>
          <w:lang w:val="uk-UA"/>
        </w:rPr>
        <w:t>культури</w:t>
      </w:r>
      <w:r w:rsidRPr="00C12A6F">
        <w:rPr>
          <w:rFonts w:ascii="Times New Roman" w:hAnsi="Times New Roman" w:cs="Times New Roman"/>
          <w:sz w:val="28"/>
          <w:szCs w:val="28"/>
          <w:lang w:val="uk-UA"/>
        </w:rPr>
        <w:t xml:space="preserve">, розвиток спорту; </w:t>
      </w:r>
      <w:bookmarkStart w:id="1" w:name="o29"/>
      <w:bookmarkEnd w:id="1"/>
    </w:p>
    <w:p w:rsidR="0052407F" w:rsidRPr="00A6323A" w:rsidRDefault="0052407F" w:rsidP="0052407F">
      <w:pPr>
        <w:pStyle w:val="ab"/>
        <w:ind w:firstLine="708"/>
        <w:jc w:val="both"/>
        <w:rPr>
          <w:rFonts w:ascii="Times New Roman" w:hAnsi="Times New Roman" w:cs="Times New Roman"/>
          <w:sz w:val="28"/>
          <w:szCs w:val="28"/>
          <w:lang w:val="uk-UA"/>
        </w:rPr>
      </w:pPr>
      <w:r w:rsidRPr="00A6323A">
        <w:rPr>
          <w:rFonts w:ascii="Times New Roman" w:hAnsi="Times New Roman" w:cs="Times New Roman"/>
          <w:color w:val="333333"/>
          <w:sz w:val="28"/>
          <w:szCs w:val="28"/>
          <w:lang w:val="uk-UA"/>
        </w:rPr>
        <w:t xml:space="preserve">- </w:t>
      </w:r>
      <w:r w:rsidRPr="00A6323A">
        <w:rPr>
          <w:rFonts w:ascii="Times New Roman" w:hAnsi="Times New Roman" w:cs="Times New Roman"/>
          <w:sz w:val="28"/>
          <w:szCs w:val="28"/>
          <w:lang w:val="uk-UA"/>
        </w:rPr>
        <w:t xml:space="preserve">вивчення потреби та внесення пропозицій до виконавчого комітету </w:t>
      </w:r>
      <w:proofErr w:type="spellStart"/>
      <w:r>
        <w:rPr>
          <w:rFonts w:ascii="Times New Roman" w:hAnsi="Times New Roman" w:cs="Times New Roman"/>
          <w:sz w:val="28"/>
          <w:szCs w:val="28"/>
          <w:lang w:val="uk-UA"/>
        </w:rPr>
        <w:t>Вільнянської</w:t>
      </w:r>
      <w:proofErr w:type="spellEnd"/>
      <w:r w:rsidRPr="00A6323A">
        <w:rPr>
          <w:rFonts w:ascii="Times New Roman" w:hAnsi="Times New Roman" w:cs="Times New Roman"/>
          <w:sz w:val="28"/>
          <w:szCs w:val="28"/>
          <w:lang w:val="uk-UA"/>
        </w:rPr>
        <w:t xml:space="preserve"> міської ради щодо реалізації права на здобут</w:t>
      </w:r>
      <w:r>
        <w:rPr>
          <w:rFonts w:ascii="Times New Roman" w:hAnsi="Times New Roman" w:cs="Times New Roman"/>
          <w:sz w:val="28"/>
          <w:szCs w:val="28"/>
          <w:lang w:val="uk-UA"/>
        </w:rPr>
        <w:t xml:space="preserve">тя освіти за </w:t>
      </w:r>
      <w:r>
        <w:rPr>
          <w:rFonts w:ascii="Times New Roman" w:hAnsi="Times New Roman" w:cs="Times New Roman"/>
          <w:sz w:val="28"/>
          <w:szCs w:val="28"/>
          <w:lang w:val="uk-UA"/>
        </w:rPr>
        <w:lastRenderedPageBreak/>
        <w:t>різними формами (</w:t>
      </w:r>
      <w:r w:rsidRPr="00A6323A">
        <w:rPr>
          <w:rFonts w:ascii="Times New Roman" w:hAnsi="Times New Roman" w:cs="Times New Roman"/>
          <w:sz w:val="28"/>
          <w:szCs w:val="28"/>
          <w:lang w:val="uk-UA"/>
        </w:rPr>
        <w:t>інституційною, індивідуальною, дуальною), які визначаються спеціальними законами;</w:t>
      </w:r>
    </w:p>
    <w:p w:rsidR="0052407F" w:rsidRPr="00A6323A" w:rsidRDefault="0052407F" w:rsidP="0052407F">
      <w:pPr>
        <w:pStyle w:val="ab"/>
        <w:ind w:firstLine="708"/>
        <w:jc w:val="both"/>
        <w:rPr>
          <w:rFonts w:ascii="Times New Roman" w:hAnsi="Times New Roman" w:cs="Times New Roman"/>
          <w:sz w:val="28"/>
          <w:szCs w:val="28"/>
          <w:lang w:val="uk-UA"/>
        </w:rPr>
      </w:pPr>
      <w:r w:rsidRPr="00A6323A">
        <w:rPr>
          <w:rFonts w:ascii="Times New Roman" w:hAnsi="Times New Roman" w:cs="Times New Roman"/>
          <w:sz w:val="28"/>
          <w:szCs w:val="28"/>
          <w:lang w:val="uk-UA"/>
        </w:rPr>
        <w:t>- сприяння в межах своїх повноважень виконанню програм (проектів), розроблених молодіжними, дитячими та іншими громадськими організаціями;</w:t>
      </w:r>
      <w:bookmarkStart w:id="2" w:name="o32"/>
      <w:bookmarkEnd w:id="2"/>
    </w:p>
    <w:p w:rsidR="0052407F" w:rsidRPr="00A6323A" w:rsidRDefault="0052407F" w:rsidP="0052407F">
      <w:pPr>
        <w:pStyle w:val="ab"/>
        <w:ind w:firstLine="708"/>
        <w:jc w:val="both"/>
        <w:rPr>
          <w:rFonts w:ascii="Times New Roman" w:hAnsi="Times New Roman" w:cs="Times New Roman"/>
          <w:sz w:val="28"/>
          <w:szCs w:val="28"/>
          <w:lang w:val="uk-UA"/>
        </w:rPr>
      </w:pPr>
      <w:r w:rsidRPr="00A6323A">
        <w:rPr>
          <w:rFonts w:ascii="Times New Roman" w:hAnsi="Times New Roman" w:cs="Times New Roman"/>
          <w:sz w:val="28"/>
          <w:szCs w:val="28"/>
          <w:lang w:val="uk-UA"/>
        </w:rPr>
        <w:t>- в межах своїх повноважень здійснення заходів, спрямованих на організацію оздоровлення, відпочинку та дозвілля дітей і молоді, самостійне виконання відповідних програм;</w:t>
      </w:r>
    </w:p>
    <w:p w:rsidR="0052407F" w:rsidRPr="00C12A6F" w:rsidRDefault="0052407F" w:rsidP="0052407F">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здійснення разом з органами охорони здоров'я загального контролю за охороною здоров'я дітей і проведенням оздоровчих заходів, створення безпечних умов для навчання і праці учасників навчально-виховного процесу, вживання заходів щодо утвердження здорового способу життя у дитячому та молодіжному середовищі, проведення інформаційно-просвітницької роботи щодо протидії поширенню соціально-небезпечних хвороб серед дітей та молоді;</w:t>
      </w:r>
    </w:p>
    <w:p w:rsidR="0052407F" w:rsidRPr="00C12A6F" w:rsidRDefault="0052407F" w:rsidP="0052407F">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забезпечення в межах своїх повноважень організації і сприяння активізації фізкультурно-оздоровчої роботи у навчально-виховній, виробничій та соціально-побутовій сфері, розвитку самодіяльного масового спорту, спорту ветеранів;</w:t>
      </w:r>
    </w:p>
    <w:p w:rsidR="0052407F" w:rsidRPr="00C12A6F" w:rsidRDefault="0052407F" w:rsidP="0052407F">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сприяння збереженню і розвитку мережі фізкультурно-спортивних закладів, вжиття заходів щодо їх кадрового комплектування та зміцнення матеріально-технічної бази;</w:t>
      </w:r>
    </w:p>
    <w:p w:rsidR="0052407F" w:rsidRPr="00C12A6F" w:rsidRDefault="0052407F" w:rsidP="0052407F">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затвердження положення про змагання та проведення змагань і навчально-тренувальних зборів у межах коштів, виділених на розвиток фізичної культури та спорту;</w:t>
      </w:r>
    </w:p>
    <w:p w:rsidR="0052407F" w:rsidRPr="00C12A6F" w:rsidRDefault="0052407F" w:rsidP="0052407F">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 xml:space="preserve">комплектування складу збірних команд за видами спорту, забезпечення організації підготовки та участі спортсменів у змаганнях усіх рівнів, сприяння створенню максимально сприятливих умов для тренувань членам національних збірних команд, кандидатам на участь в олімпійських, </w:t>
      </w:r>
      <w:proofErr w:type="spellStart"/>
      <w:r>
        <w:rPr>
          <w:rFonts w:ascii="Times New Roman" w:hAnsi="Times New Roman" w:cs="Times New Roman"/>
          <w:sz w:val="28"/>
          <w:szCs w:val="28"/>
          <w:lang w:val="uk-UA"/>
        </w:rPr>
        <w:t>пара</w:t>
      </w:r>
      <w:r w:rsidRPr="00C12A6F">
        <w:rPr>
          <w:rFonts w:ascii="Times New Roman" w:hAnsi="Times New Roman" w:cs="Times New Roman"/>
          <w:sz w:val="28"/>
          <w:szCs w:val="28"/>
          <w:lang w:val="uk-UA"/>
        </w:rPr>
        <w:t>лімпійських</w:t>
      </w:r>
      <w:proofErr w:type="spellEnd"/>
      <w:r w:rsidRPr="00C12A6F">
        <w:rPr>
          <w:rFonts w:ascii="Times New Roman" w:hAnsi="Times New Roman" w:cs="Times New Roman"/>
          <w:sz w:val="28"/>
          <w:szCs w:val="28"/>
          <w:lang w:val="uk-UA"/>
        </w:rPr>
        <w:t xml:space="preserve">, </w:t>
      </w:r>
      <w:proofErr w:type="spellStart"/>
      <w:r w:rsidRPr="00C12A6F">
        <w:rPr>
          <w:rFonts w:ascii="Times New Roman" w:hAnsi="Times New Roman" w:cs="Times New Roman"/>
          <w:sz w:val="28"/>
          <w:szCs w:val="28"/>
          <w:lang w:val="uk-UA"/>
        </w:rPr>
        <w:t>дефлімпійських</w:t>
      </w:r>
      <w:proofErr w:type="spellEnd"/>
      <w:r w:rsidRPr="00C12A6F">
        <w:rPr>
          <w:rFonts w:ascii="Times New Roman" w:hAnsi="Times New Roman" w:cs="Times New Roman"/>
          <w:sz w:val="28"/>
          <w:szCs w:val="28"/>
          <w:lang w:val="uk-UA"/>
        </w:rPr>
        <w:t xml:space="preserve"> іграх і всесвітніх іграх з </w:t>
      </w:r>
      <w:proofErr w:type="spellStart"/>
      <w:r w:rsidRPr="00C12A6F">
        <w:rPr>
          <w:rFonts w:ascii="Times New Roman" w:hAnsi="Times New Roman" w:cs="Times New Roman"/>
          <w:sz w:val="28"/>
          <w:szCs w:val="28"/>
          <w:lang w:val="uk-UA"/>
        </w:rPr>
        <w:t>неолімпійських</w:t>
      </w:r>
      <w:proofErr w:type="spellEnd"/>
      <w:r w:rsidRPr="00C12A6F">
        <w:rPr>
          <w:rFonts w:ascii="Times New Roman" w:hAnsi="Times New Roman" w:cs="Times New Roman"/>
          <w:sz w:val="28"/>
          <w:szCs w:val="28"/>
          <w:lang w:val="uk-UA"/>
        </w:rPr>
        <w:t xml:space="preserve"> видів спорту;</w:t>
      </w:r>
    </w:p>
    <w:p w:rsidR="0052407F" w:rsidRPr="00C12A6F" w:rsidRDefault="0052407F" w:rsidP="0052407F">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здійснення контролю за дотриманням організаціями фізкультурно-спорти</w:t>
      </w:r>
      <w:r>
        <w:rPr>
          <w:rFonts w:ascii="Times New Roman" w:hAnsi="Times New Roman" w:cs="Times New Roman"/>
          <w:sz w:val="28"/>
          <w:szCs w:val="28"/>
          <w:lang w:val="uk-UA"/>
        </w:rPr>
        <w:t xml:space="preserve">вної, молодіжної спрямованості </w:t>
      </w:r>
      <w:r w:rsidRPr="00C12A6F">
        <w:rPr>
          <w:rFonts w:ascii="Times New Roman" w:hAnsi="Times New Roman" w:cs="Times New Roman"/>
          <w:sz w:val="28"/>
          <w:szCs w:val="28"/>
          <w:lang w:val="uk-UA"/>
        </w:rPr>
        <w:t xml:space="preserve">законодавства з питань соціального захисту молоді, фізичної культури та спорту, стандартів спортивної класифікації;  </w:t>
      </w:r>
    </w:p>
    <w:p w:rsidR="0052407F" w:rsidRPr="00C12A6F" w:rsidRDefault="0052407F" w:rsidP="0052407F">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вивчення, узагальнення та поширення передового досвіду роботи з питань освіти, науки, молоді, фізичної культури і спорту, проведення методичних і науково-практичних семінарів, конференцій та інших заходів;</w:t>
      </w:r>
    </w:p>
    <w:p w:rsidR="0052407F" w:rsidRPr="00C12A6F" w:rsidRDefault="0052407F" w:rsidP="0052407F">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реєстрація спортивних рекордів і досягнень, встановлених спортсменами та внесення в установленому порядку Міністерству освіти і науки України подання щодо їх затвердження;</w:t>
      </w:r>
    </w:p>
    <w:p w:rsidR="0052407F" w:rsidRPr="00C12A6F" w:rsidRDefault="0052407F" w:rsidP="0052407F">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 xml:space="preserve">порушення у встановленому </w:t>
      </w:r>
      <w:r>
        <w:rPr>
          <w:rFonts w:ascii="Times New Roman" w:hAnsi="Times New Roman" w:cs="Times New Roman"/>
          <w:sz w:val="28"/>
          <w:szCs w:val="28"/>
          <w:lang w:val="uk-UA"/>
        </w:rPr>
        <w:t xml:space="preserve">законодавством </w:t>
      </w:r>
      <w:r w:rsidRPr="00C12A6F">
        <w:rPr>
          <w:rFonts w:ascii="Times New Roman" w:hAnsi="Times New Roman" w:cs="Times New Roman"/>
          <w:sz w:val="28"/>
          <w:szCs w:val="28"/>
          <w:lang w:val="uk-UA"/>
        </w:rPr>
        <w:t xml:space="preserve">порядку клопотання про відзначення спортсменів, тренерів і працівників сфери фізичної культури та спорту державними нагородами, присвоєння їм спортивних звань, а також про призначення стипендій Президента України олімпійським, </w:t>
      </w:r>
      <w:proofErr w:type="spellStart"/>
      <w:r w:rsidRPr="00C12A6F">
        <w:rPr>
          <w:rFonts w:ascii="Times New Roman" w:hAnsi="Times New Roman" w:cs="Times New Roman"/>
          <w:sz w:val="28"/>
          <w:szCs w:val="28"/>
          <w:lang w:val="uk-UA"/>
        </w:rPr>
        <w:t>паралімпійським</w:t>
      </w:r>
      <w:proofErr w:type="spellEnd"/>
      <w:r w:rsidRPr="00C12A6F">
        <w:rPr>
          <w:rFonts w:ascii="Times New Roman" w:hAnsi="Times New Roman" w:cs="Times New Roman"/>
          <w:sz w:val="28"/>
          <w:szCs w:val="28"/>
          <w:lang w:val="uk-UA"/>
        </w:rPr>
        <w:t xml:space="preserve">, </w:t>
      </w:r>
      <w:proofErr w:type="spellStart"/>
      <w:r w:rsidRPr="00C12A6F">
        <w:rPr>
          <w:rFonts w:ascii="Times New Roman" w:hAnsi="Times New Roman" w:cs="Times New Roman"/>
          <w:sz w:val="28"/>
          <w:szCs w:val="28"/>
          <w:lang w:val="uk-UA"/>
        </w:rPr>
        <w:t>дефлімпійським</w:t>
      </w:r>
      <w:proofErr w:type="spellEnd"/>
      <w:r w:rsidRPr="00C12A6F">
        <w:rPr>
          <w:rFonts w:ascii="Times New Roman" w:hAnsi="Times New Roman" w:cs="Times New Roman"/>
          <w:sz w:val="28"/>
          <w:szCs w:val="28"/>
          <w:lang w:val="uk-UA"/>
        </w:rPr>
        <w:t xml:space="preserve"> чемпіонам, видатним спортсменам, діячам фізичної культури та спорту, стипендій і премій Кабінету Міністрів України, грантів Президента України обдарованій молоді;</w:t>
      </w:r>
    </w:p>
    <w:p w:rsidR="0052407F" w:rsidRPr="00C12A6F" w:rsidRDefault="0052407F" w:rsidP="0052407F">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Pr="00C12A6F">
        <w:rPr>
          <w:rFonts w:ascii="Times New Roman" w:hAnsi="Times New Roman" w:cs="Times New Roman"/>
          <w:sz w:val="28"/>
          <w:szCs w:val="28"/>
          <w:lang w:val="uk-UA"/>
        </w:rPr>
        <w:t>вивчення потреби у фахівцях для організації роботи з питань фізичної культури та спорту, організація підвищення їх кваліфікації;</w:t>
      </w:r>
    </w:p>
    <w:p w:rsidR="0052407F" w:rsidRPr="00C12A6F" w:rsidRDefault="0052407F" w:rsidP="0052407F">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надання суб’єктам господарювання консультаційно-методичної допомоги з питань ліцензування фізкультурно-оздоровчої та спортивної діяльності;</w:t>
      </w:r>
    </w:p>
    <w:p w:rsidR="0052407F" w:rsidRPr="00C12A6F" w:rsidRDefault="0052407F" w:rsidP="0052407F">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сприяння </w:t>
      </w:r>
      <w:r w:rsidRPr="00C12A6F">
        <w:rPr>
          <w:rFonts w:ascii="Times New Roman" w:hAnsi="Times New Roman" w:cs="Times New Roman"/>
          <w:sz w:val="28"/>
          <w:szCs w:val="28"/>
          <w:lang w:val="uk-UA"/>
        </w:rPr>
        <w:t xml:space="preserve">залученню коштів  підприємств, установ та організацій для </w:t>
      </w:r>
      <w:r>
        <w:rPr>
          <w:rFonts w:ascii="Times New Roman" w:hAnsi="Times New Roman" w:cs="Times New Roman"/>
          <w:sz w:val="28"/>
          <w:szCs w:val="28"/>
          <w:lang w:val="uk-UA"/>
        </w:rPr>
        <w:t xml:space="preserve">соціальної </w:t>
      </w:r>
      <w:r w:rsidRPr="00C12A6F">
        <w:rPr>
          <w:rFonts w:ascii="Times New Roman" w:hAnsi="Times New Roman" w:cs="Times New Roman"/>
          <w:sz w:val="28"/>
          <w:szCs w:val="28"/>
          <w:lang w:val="uk-UA"/>
        </w:rPr>
        <w:t>підтримки сі</w:t>
      </w:r>
      <w:r>
        <w:rPr>
          <w:rFonts w:ascii="Times New Roman" w:hAnsi="Times New Roman" w:cs="Times New Roman"/>
          <w:sz w:val="28"/>
          <w:szCs w:val="28"/>
          <w:lang w:val="uk-UA"/>
        </w:rPr>
        <w:t xml:space="preserve">м'ї, молоді, розвитку </w:t>
      </w:r>
      <w:r w:rsidRPr="00C12A6F">
        <w:rPr>
          <w:rFonts w:ascii="Times New Roman" w:hAnsi="Times New Roman" w:cs="Times New Roman"/>
          <w:sz w:val="28"/>
          <w:szCs w:val="28"/>
          <w:lang w:val="uk-UA"/>
        </w:rPr>
        <w:t>культури та спорту;</w:t>
      </w:r>
    </w:p>
    <w:p w:rsidR="0052407F" w:rsidRPr="00C12A6F" w:rsidRDefault="0052407F" w:rsidP="0052407F">
      <w:pPr>
        <w:pStyle w:val="HTML"/>
        <w:tabs>
          <w:tab w:val="clear" w:pos="916"/>
          <w:tab w:val="left" w:pos="709"/>
        </w:tabs>
        <w:ind w:firstLine="709"/>
        <w:jc w:val="both"/>
        <w:rPr>
          <w:rFonts w:ascii="Times New Roman" w:hAnsi="Times New Roman" w:cs="Times New Roman"/>
          <w:sz w:val="28"/>
          <w:szCs w:val="28"/>
        </w:rPr>
      </w:pPr>
      <w:bookmarkStart w:id="3" w:name="o57"/>
      <w:bookmarkEnd w:id="3"/>
      <w:r>
        <w:rPr>
          <w:rFonts w:ascii="Times New Roman" w:hAnsi="Times New Roman" w:cs="Times New Roman"/>
          <w:sz w:val="28"/>
          <w:szCs w:val="28"/>
        </w:rPr>
        <w:t xml:space="preserve">- </w:t>
      </w:r>
      <w:r w:rsidRPr="00C12A6F">
        <w:rPr>
          <w:rFonts w:ascii="Times New Roman" w:hAnsi="Times New Roman" w:cs="Times New Roman"/>
          <w:sz w:val="28"/>
          <w:szCs w:val="28"/>
        </w:rPr>
        <w:t>взаємодія з місцевими осередками громадських організацій</w:t>
      </w:r>
      <w:r w:rsidR="00C426A5">
        <w:rPr>
          <w:rFonts w:ascii="Times New Roman" w:hAnsi="Times New Roman" w:cs="Times New Roman"/>
          <w:sz w:val="28"/>
          <w:szCs w:val="28"/>
        </w:rPr>
        <w:t xml:space="preserve"> </w:t>
      </w:r>
      <w:proofErr w:type="spellStart"/>
      <w:r w:rsidR="00C426A5">
        <w:rPr>
          <w:rFonts w:ascii="Times New Roman" w:hAnsi="Times New Roman" w:cs="Times New Roman"/>
          <w:sz w:val="28"/>
          <w:szCs w:val="28"/>
        </w:rPr>
        <w:t>освітної</w:t>
      </w:r>
      <w:proofErr w:type="spellEnd"/>
      <w:r w:rsidR="00C426A5">
        <w:rPr>
          <w:rFonts w:ascii="Times New Roman" w:hAnsi="Times New Roman" w:cs="Times New Roman"/>
          <w:sz w:val="28"/>
          <w:szCs w:val="28"/>
        </w:rPr>
        <w:t xml:space="preserve">, культурної, </w:t>
      </w:r>
      <w:r w:rsidRPr="00C12A6F">
        <w:rPr>
          <w:rFonts w:ascii="Times New Roman" w:hAnsi="Times New Roman" w:cs="Times New Roman"/>
          <w:sz w:val="28"/>
          <w:szCs w:val="28"/>
        </w:rPr>
        <w:t xml:space="preserve"> фізкультурно-спортивної спрямованості згідно з укладеними договорами; </w:t>
      </w:r>
      <w:bookmarkStart w:id="4" w:name="o58"/>
      <w:bookmarkEnd w:id="4"/>
    </w:p>
    <w:p w:rsidR="0052407F" w:rsidRPr="00C12A6F" w:rsidRDefault="0052407F" w:rsidP="0052407F">
      <w:pPr>
        <w:pStyle w:val="HTML"/>
        <w:ind w:firstLine="709"/>
        <w:jc w:val="both"/>
        <w:rPr>
          <w:rFonts w:ascii="Times New Roman" w:hAnsi="Times New Roman" w:cs="Times New Roman"/>
          <w:sz w:val="28"/>
          <w:szCs w:val="28"/>
        </w:rPr>
      </w:pPr>
      <w:bookmarkStart w:id="5" w:name="o59"/>
      <w:bookmarkEnd w:id="5"/>
      <w:r>
        <w:rPr>
          <w:rFonts w:ascii="Times New Roman" w:hAnsi="Times New Roman" w:cs="Times New Roman"/>
          <w:sz w:val="28"/>
          <w:szCs w:val="28"/>
        </w:rPr>
        <w:t xml:space="preserve">- </w:t>
      </w:r>
      <w:r w:rsidRPr="00C12A6F">
        <w:rPr>
          <w:rFonts w:ascii="Times New Roman" w:hAnsi="Times New Roman" w:cs="Times New Roman"/>
          <w:sz w:val="28"/>
          <w:szCs w:val="28"/>
        </w:rPr>
        <w:t>вжиття в межах своїх повноважень заходів для забезпечення медичного і диспансерного обстеження спортсменів, спортсменів-інвалідів та їх тренерів;</w:t>
      </w:r>
    </w:p>
    <w:p w:rsidR="0052407F" w:rsidRPr="00C12A6F" w:rsidRDefault="0052407F" w:rsidP="0052407F">
      <w:pPr>
        <w:pStyle w:val="HTML"/>
        <w:ind w:firstLine="709"/>
        <w:jc w:val="both"/>
        <w:rPr>
          <w:rFonts w:ascii="Times New Roman" w:hAnsi="Times New Roman" w:cs="Times New Roman"/>
          <w:sz w:val="28"/>
          <w:szCs w:val="28"/>
        </w:rPr>
      </w:pPr>
      <w:bookmarkStart w:id="6" w:name="o60"/>
      <w:bookmarkEnd w:id="6"/>
      <w:r>
        <w:rPr>
          <w:rFonts w:ascii="Times New Roman" w:hAnsi="Times New Roman" w:cs="Times New Roman"/>
          <w:sz w:val="28"/>
          <w:szCs w:val="28"/>
        </w:rPr>
        <w:t xml:space="preserve">- </w:t>
      </w:r>
      <w:r w:rsidRPr="00C12A6F">
        <w:rPr>
          <w:rFonts w:ascii="Times New Roman" w:hAnsi="Times New Roman" w:cs="Times New Roman"/>
          <w:sz w:val="28"/>
          <w:szCs w:val="28"/>
        </w:rPr>
        <w:t>забезпечення в межах своїх повноважень  здійснення  заходів щодо активізації міжнародного співробітництва з питань, що належать до його компетенції;</w:t>
      </w:r>
    </w:p>
    <w:p w:rsidR="0052407F" w:rsidRPr="00C12A6F" w:rsidRDefault="0052407F" w:rsidP="0052407F">
      <w:pPr>
        <w:pStyle w:val="HTML"/>
        <w:ind w:firstLine="709"/>
        <w:jc w:val="both"/>
        <w:rPr>
          <w:rFonts w:ascii="Times New Roman" w:hAnsi="Times New Roman" w:cs="Times New Roman"/>
          <w:sz w:val="28"/>
          <w:szCs w:val="28"/>
        </w:rPr>
      </w:pPr>
      <w:bookmarkStart w:id="7" w:name="o61"/>
      <w:bookmarkStart w:id="8" w:name="o62"/>
      <w:bookmarkEnd w:id="7"/>
      <w:bookmarkEnd w:id="8"/>
      <w:r>
        <w:rPr>
          <w:rFonts w:ascii="Times New Roman" w:hAnsi="Times New Roman" w:cs="Times New Roman"/>
          <w:sz w:val="28"/>
          <w:szCs w:val="28"/>
        </w:rPr>
        <w:t xml:space="preserve">- </w:t>
      </w:r>
      <w:r w:rsidRPr="00C12A6F">
        <w:rPr>
          <w:rFonts w:ascii="Times New Roman" w:hAnsi="Times New Roman" w:cs="Times New Roman"/>
          <w:sz w:val="28"/>
          <w:szCs w:val="28"/>
        </w:rPr>
        <w:t>здійснення контролю за технічним станом, ефективністю і цільовим використанням спортивних об'єктів, зокрема створенням необхідних умов для  вільного  доступу  до  них  інвалідів,  за дотриманням правил безпеки під час проведення масових спортивних заходів;</w:t>
      </w:r>
    </w:p>
    <w:p w:rsidR="0052407F" w:rsidRPr="00C12A6F" w:rsidRDefault="0052407F" w:rsidP="0052407F">
      <w:pPr>
        <w:pStyle w:val="HTM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12A6F">
        <w:rPr>
          <w:rFonts w:ascii="Times New Roman" w:hAnsi="Times New Roman" w:cs="Times New Roman"/>
          <w:sz w:val="28"/>
          <w:szCs w:val="28"/>
        </w:rPr>
        <w:t xml:space="preserve">проведення серед населення інформаційної, роз'яснювальної та пропагандистської роботи, зокрема через друковані та аудіовізуальні засоби масової інформації, з питань, що належать до його компетенції, провадження в установленому </w:t>
      </w:r>
      <w:r>
        <w:rPr>
          <w:rFonts w:ascii="Times New Roman" w:hAnsi="Times New Roman" w:cs="Times New Roman"/>
          <w:sz w:val="28"/>
          <w:szCs w:val="28"/>
        </w:rPr>
        <w:t>законодавством</w:t>
      </w:r>
      <w:r w:rsidRPr="00C12A6F">
        <w:rPr>
          <w:rFonts w:ascii="Times New Roman" w:hAnsi="Times New Roman" w:cs="Times New Roman"/>
          <w:sz w:val="28"/>
          <w:szCs w:val="28"/>
        </w:rPr>
        <w:t xml:space="preserve"> порядку  рекламної  та видавничої діяльності;</w:t>
      </w:r>
    </w:p>
    <w:p w:rsidR="0052407F" w:rsidRPr="00C12A6F" w:rsidRDefault="0052407F" w:rsidP="0052407F">
      <w:pPr>
        <w:pStyle w:val="HTML"/>
        <w:tabs>
          <w:tab w:val="left" w:pos="709"/>
        </w:tabs>
        <w:ind w:firstLine="709"/>
        <w:jc w:val="both"/>
        <w:rPr>
          <w:rFonts w:ascii="Times New Roman" w:hAnsi="Times New Roman" w:cs="Times New Roman"/>
          <w:sz w:val="28"/>
          <w:szCs w:val="28"/>
        </w:rPr>
      </w:pPr>
      <w:bookmarkStart w:id="9" w:name="o63"/>
      <w:bookmarkEnd w:id="9"/>
      <w:r>
        <w:rPr>
          <w:rFonts w:ascii="Times New Roman" w:hAnsi="Times New Roman" w:cs="Times New Roman"/>
          <w:sz w:val="28"/>
          <w:szCs w:val="28"/>
        </w:rPr>
        <w:t xml:space="preserve">- </w:t>
      </w:r>
      <w:r w:rsidRPr="00C12A6F">
        <w:rPr>
          <w:rFonts w:ascii="Times New Roman" w:hAnsi="Times New Roman" w:cs="Times New Roman"/>
          <w:sz w:val="28"/>
          <w:szCs w:val="28"/>
        </w:rPr>
        <w:t xml:space="preserve">забезпечення в межах своїх повноважень реалізації державної політики стосовно державної таємниці, здійснення контролю за її збереженням </w:t>
      </w:r>
      <w:r>
        <w:rPr>
          <w:rFonts w:ascii="Times New Roman" w:hAnsi="Times New Roman" w:cs="Times New Roman"/>
          <w:sz w:val="28"/>
          <w:szCs w:val="28"/>
        </w:rPr>
        <w:t>у</w:t>
      </w:r>
      <w:r w:rsidRPr="00C12A6F">
        <w:rPr>
          <w:rFonts w:ascii="Times New Roman" w:hAnsi="Times New Roman" w:cs="Times New Roman"/>
          <w:sz w:val="28"/>
          <w:szCs w:val="28"/>
        </w:rPr>
        <w:t xml:space="preserve"> </w:t>
      </w:r>
      <w:r>
        <w:rPr>
          <w:rFonts w:ascii="Times New Roman" w:hAnsi="Times New Roman" w:cs="Times New Roman"/>
          <w:sz w:val="28"/>
          <w:szCs w:val="28"/>
        </w:rPr>
        <w:t>відділі та серед працівників</w:t>
      </w:r>
      <w:r w:rsidRPr="00C12A6F">
        <w:rPr>
          <w:rFonts w:ascii="Times New Roman" w:hAnsi="Times New Roman" w:cs="Times New Roman"/>
          <w:sz w:val="28"/>
          <w:szCs w:val="28"/>
        </w:rPr>
        <w:t xml:space="preserve">; </w:t>
      </w:r>
    </w:p>
    <w:p w:rsidR="0052407F" w:rsidRPr="00C6497B" w:rsidRDefault="0052407F" w:rsidP="0052407F">
      <w:pPr>
        <w:pStyle w:val="ab"/>
        <w:ind w:firstLine="708"/>
        <w:jc w:val="both"/>
        <w:rPr>
          <w:rFonts w:ascii="Times New Roman" w:hAnsi="Times New Roman" w:cs="Times New Roman"/>
          <w:sz w:val="28"/>
          <w:szCs w:val="28"/>
          <w:lang w:val="uk-UA"/>
        </w:rPr>
      </w:pPr>
      <w:r w:rsidRPr="00C6497B">
        <w:rPr>
          <w:rFonts w:ascii="Times New Roman" w:hAnsi="Times New Roman" w:cs="Times New Roman"/>
          <w:sz w:val="28"/>
          <w:szCs w:val="28"/>
          <w:lang w:val="uk-UA"/>
        </w:rPr>
        <w:t>- сприяння збереженню та вдосконаленню мережі дитячо-юнацьких спортивних шкіл усіх типів, сприяння  створенню нових відділень за видами спорту, планування розвитку пріоритетних видів спорту;</w:t>
      </w:r>
    </w:p>
    <w:p w:rsidR="0052407F" w:rsidRPr="00C6497B" w:rsidRDefault="0052407F" w:rsidP="0052407F">
      <w:pPr>
        <w:pStyle w:val="ab"/>
        <w:ind w:firstLine="708"/>
        <w:jc w:val="both"/>
        <w:rPr>
          <w:rFonts w:ascii="Times New Roman" w:hAnsi="Times New Roman" w:cs="Times New Roman"/>
          <w:sz w:val="28"/>
          <w:szCs w:val="28"/>
          <w:lang w:val="uk-UA"/>
        </w:rPr>
      </w:pPr>
      <w:r w:rsidRPr="00C6497B">
        <w:rPr>
          <w:rFonts w:ascii="Times New Roman" w:hAnsi="Times New Roman" w:cs="Times New Roman"/>
          <w:sz w:val="28"/>
          <w:szCs w:val="28"/>
          <w:lang w:val="uk-UA"/>
        </w:rPr>
        <w:t xml:space="preserve">- сприяння працевлаштуванню та зайнятості молоді; </w:t>
      </w:r>
    </w:p>
    <w:p w:rsidR="0052407F" w:rsidRPr="00C6497B" w:rsidRDefault="0052407F" w:rsidP="0052407F">
      <w:pPr>
        <w:pStyle w:val="ab"/>
        <w:ind w:firstLine="708"/>
        <w:jc w:val="both"/>
        <w:rPr>
          <w:rFonts w:ascii="Times New Roman" w:hAnsi="Times New Roman" w:cs="Times New Roman"/>
          <w:sz w:val="28"/>
          <w:szCs w:val="28"/>
          <w:lang w:val="uk-UA"/>
        </w:rPr>
      </w:pPr>
      <w:r w:rsidRPr="00C6497B">
        <w:rPr>
          <w:rFonts w:ascii="Times New Roman" w:hAnsi="Times New Roman" w:cs="Times New Roman"/>
          <w:sz w:val="28"/>
          <w:szCs w:val="28"/>
          <w:lang w:val="uk-UA"/>
        </w:rPr>
        <w:t xml:space="preserve">- здійснення заходів, спрямованих на пропагування сімейних цінностей, підвищення рівня правової обізнаності батьків і дітей; </w:t>
      </w:r>
    </w:p>
    <w:p w:rsidR="0052407F" w:rsidRPr="00C6497B" w:rsidRDefault="0052407F" w:rsidP="0052407F">
      <w:pPr>
        <w:pStyle w:val="ab"/>
        <w:ind w:firstLine="708"/>
        <w:jc w:val="both"/>
        <w:rPr>
          <w:rFonts w:ascii="Times New Roman" w:hAnsi="Times New Roman" w:cs="Times New Roman"/>
          <w:sz w:val="28"/>
          <w:szCs w:val="28"/>
          <w:lang w:val="uk-UA"/>
        </w:rPr>
      </w:pPr>
      <w:r w:rsidRPr="00C6497B">
        <w:rPr>
          <w:rFonts w:ascii="Times New Roman" w:hAnsi="Times New Roman" w:cs="Times New Roman"/>
          <w:sz w:val="28"/>
          <w:szCs w:val="28"/>
          <w:lang w:val="uk-UA"/>
        </w:rPr>
        <w:t>- забезпечення формування конкурентоспроможного мистецького середовища шляхом створення власного мистецького продукту, визначення перспектив і напрямків розвитку, зміст спеціальної освіти в галузі культури та туризму, співпраця з міжнародними проектами і творчими організаціями;</w:t>
      </w:r>
    </w:p>
    <w:p w:rsidR="0052407F" w:rsidRPr="00C6497B" w:rsidRDefault="0052407F" w:rsidP="0052407F">
      <w:pPr>
        <w:pStyle w:val="ab"/>
        <w:ind w:firstLine="708"/>
        <w:jc w:val="both"/>
        <w:rPr>
          <w:rFonts w:ascii="Times New Roman" w:hAnsi="Times New Roman" w:cs="Times New Roman"/>
          <w:sz w:val="28"/>
          <w:szCs w:val="28"/>
          <w:lang w:val="uk-UA"/>
        </w:rPr>
      </w:pPr>
      <w:r w:rsidRPr="00C6497B">
        <w:rPr>
          <w:rFonts w:ascii="Times New Roman" w:hAnsi="Times New Roman" w:cs="Times New Roman"/>
          <w:sz w:val="28"/>
          <w:szCs w:val="28"/>
          <w:lang w:val="uk-UA"/>
        </w:rPr>
        <w:t>- здійснення заходів щодо створення умов для відродження розвитку культури української нації, культурної самобутності корінних народів і національних меншин України, всіх видів мистецтва, самодіяльної творчості, художніх промислів та ремесел;</w:t>
      </w:r>
    </w:p>
    <w:p w:rsidR="0052407F" w:rsidRPr="00C6497B" w:rsidRDefault="0052407F" w:rsidP="0052407F">
      <w:pPr>
        <w:pStyle w:val="ab"/>
        <w:ind w:firstLine="708"/>
        <w:jc w:val="both"/>
        <w:rPr>
          <w:rFonts w:ascii="Times New Roman" w:hAnsi="Times New Roman" w:cs="Times New Roman"/>
          <w:sz w:val="28"/>
          <w:szCs w:val="28"/>
          <w:lang w:val="uk-UA"/>
        </w:rPr>
      </w:pPr>
      <w:r w:rsidRPr="00C6497B">
        <w:rPr>
          <w:rFonts w:ascii="Times New Roman" w:hAnsi="Times New Roman" w:cs="Times New Roman"/>
          <w:sz w:val="28"/>
          <w:szCs w:val="28"/>
          <w:lang w:val="uk-UA"/>
        </w:rPr>
        <w:t>- реалізація</w:t>
      </w:r>
      <w:r w:rsidRPr="00C6497B">
        <w:rPr>
          <w:rFonts w:ascii="Times New Roman" w:hAnsi="Times New Roman" w:cs="Times New Roman"/>
          <w:sz w:val="28"/>
          <w:szCs w:val="28"/>
        </w:rPr>
        <w:t xml:space="preserve"> </w:t>
      </w:r>
      <w:proofErr w:type="spellStart"/>
      <w:r w:rsidRPr="00C6497B">
        <w:rPr>
          <w:rFonts w:ascii="Times New Roman" w:hAnsi="Times New Roman" w:cs="Times New Roman"/>
          <w:sz w:val="28"/>
          <w:szCs w:val="28"/>
        </w:rPr>
        <w:t>повноважен</w:t>
      </w:r>
      <w:proofErr w:type="spellEnd"/>
      <w:r w:rsidRPr="00C6497B">
        <w:rPr>
          <w:rFonts w:ascii="Times New Roman" w:hAnsi="Times New Roman" w:cs="Times New Roman"/>
          <w:sz w:val="28"/>
          <w:szCs w:val="28"/>
          <w:lang w:val="uk-UA"/>
        </w:rPr>
        <w:t>ь</w:t>
      </w:r>
      <w:r w:rsidRPr="00C6497B">
        <w:rPr>
          <w:rFonts w:ascii="Times New Roman" w:hAnsi="Times New Roman" w:cs="Times New Roman"/>
          <w:sz w:val="28"/>
          <w:szCs w:val="28"/>
        </w:rPr>
        <w:t xml:space="preserve"> </w:t>
      </w:r>
      <w:proofErr w:type="spellStart"/>
      <w:r w:rsidRPr="00C6497B">
        <w:rPr>
          <w:rFonts w:ascii="Times New Roman" w:hAnsi="Times New Roman" w:cs="Times New Roman"/>
          <w:sz w:val="28"/>
          <w:szCs w:val="28"/>
        </w:rPr>
        <w:t>органів</w:t>
      </w:r>
      <w:proofErr w:type="spellEnd"/>
      <w:r w:rsidRPr="00C6497B">
        <w:rPr>
          <w:rFonts w:ascii="Times New Roman" w:hAnsi="Times New Roman" w:cs="Times New Roman"/>
          <w:sz w:val="28"/>
          <w:szCs w:val="28"/>
        </w:rPr>
        <w:t xml:space="preserve"> </w:t>
      </w:r>
      <w:proofErr w:type="spellStart"/>
      <w:r w:rsidRPr="00C6497B">
        <w:rPr>
          <w:rFonts w:ascii="Times New Roman" w:hAnsi="Times New Roman" w:cs="Times New Roman"/>
          <w:sz w:val="28"/>
          <w:szCs w:val="28"/>
        </w:rPr>
        <w:t>виконавчої</w:t>
      </w:r>
      <w:proofErr w:type="spellEnd"/>
      <w:r w:rsidRPr="00C6497B">
        <w:rPr>
          <w:rFonts w:ascii="Times New Roman" w:hAnsi="Times New Roman" w:cs="Times New Roman"/>
          <w:sz w:val="28"/>
          <w:szCs w:val="28"/>
        </w:rPr>
        <w:t xml:space="preserve"> </w:t>
      </w:r>
      <w:proofErr w:type="spellStart"/>
      <w:r w:rsidRPr="00C6497B">
        <w:rPr>
          <w:rFonts w:ascii="Times New Roman" w:hAnsi="Times New Roman" w:cs="Times New Roman"/>
          <w:sz w:val="28"/>
          <w:szCs w:val="28"/>
        </w:rPr>
        <w:t>влади</w:t>
      </w:r>
      <w:proofErr w:type="spellEnd"/>
      <w:r w:rsidRPr="00C6497B">
        <w:rPr>
          <w:rFonts w:ascii="Times New Roman" w:hAnsi="Times New Roman" w:cs="Times New Roman"/>
          <w:sz w:val="28"/>
          <w:szCs w:val="28"/>
        </w:rPr>
        <w:t xml:space="preserve"> у </w:t>
      </w:r>
      <w:proofErr w:type="spellStart"/>
      <w:r w:rsidRPr="00C6497B">
        <w:rPr>
          <w:rFonts w:ascii="Times New Roman" w:hAnsi="Times New Roman" w:cs="Times New Roman"/>
          <w:sz w:val="28"/>
          <w:szCs w:val="28"/>
        </w:rPr>
        <w:t>сфері</w:t>
      </w:r>
      <w:proofErr w:type="spellEnd"/>
      <w:r w:rsidRPr="00C6497B">
        <w:rPr>
          <w:rFonts w:ascii="Times New Roman" w:hAnsi="Times New Roman" w:cs="Times New Roman"/>
          <w:sz w:val="28"/>
          <w:szCs w:val="28"/>
        </w:rPr>
        <w:t xml:space="preserve"> </w:t>
      </w:r>
      <w:proofErr w:type="spellStart"/>
      <w:r w:rsidRPr="00C6497B">
        <w:rPr>
          <w:rFonts w:ascii="Times New Roman" w:hAnsi="Times New Roman" w:cs="Times New Roman"/>
          <w:sz w:val="28"/>
          <w:szCs w:val="28"/>
        </w:rPr>
        <w:t>збереження</w:t>
      </w:r>
      <w:proofErr w:type="spellEnd"/>
      <w:r w:rsidRPr="00C6497B">
        <w:rPr>
          <w:rFonts w:ascii="Times New Roman" w:hAnsi="Times New Roman" w:cs="Times New Roman"/>
          <w:sz w:val="28"/>
          <w:szCs w:val="28"/>
        </w:rPr>
        <w:t xml:space="preserve"> та </w:t>
      </w:r>
      <w:proofErr w:type="spellStart"/>
      <w:r w:rsidRPr="00C6497B">
        <w:rPr>
          <w:rFonts w:ascii="Times New Roman" w:hAnsi="Times New Roman" w:cs="Times New Roman"/>
          <w:sz w:val="28"/>
          <w:szCs w:val="28"/>
        </w:rPr>
        <w:t>використання</w:t>
      </w:r>
      <w:proofErr w:type="spellEnd"/>
      <w:r w:rsidRPr="00C6497B">
        <w:rPr>
          <w:rFonts w:ascii="Times New Roman" w:hAnsi="Times New Roman" w:cs="Times New Roman"/>
          <w:sz w:val="28"/>
          <w:szCs w:val="28"/>
        </w:rPr>
        <w:t xml:space="preserve"> </w:t>
      </w:r>
      <w:proofErr w:type="spellStart"/>
      <w:r w:rsidRPr="00C6497B">
        <w:rPr>
          <w:rFonts w:ascii="Times New Roman" w:hAnsi="Times New Roman" w:cs="Times New Roman"/>
          <w:sz w:val="28"/>
          <w:szCs w:val="28"/>
        </w:rPr>
        <w:t>культурної</w:t>
      </w:r>
      <w:proofErr w:type="spellEnd"/>
      <w:r w:rsidRPr="00C6497B">
        <w:rPr>
          <w:rFonts w:ascii="Times New Roman" w:hAnsi="Times New Roman" w:cs="Times New Roman"/>
          <w:sz w:val="28"/>
          <w:szCs w:val="28"/>
        </w:rPr>
        <w:t xml:space="preserve"> </w:t>
      </w:r>
      <w:proofErr w:type="spellStart"/>
      <w:r w:rsidRPr="00C6497B">
        <w:rPr>
          <w:rFonts w:ascii="Times New Roman" w:hAnsi="Times New Roman" w:cs="Times New Roman"/>
          <w:sz w:val="28"/>
          <w:szCs w:val="28"/>
        </w:rPr>
        <w:t>спадщини</w:t>
      </w:r>
      <w:proofErr w:type="spellEnd"/>
      <w:r w:rsidRPr="00C6497B">
        <w:rPr>
          <w:rFonts w:ascii="Times New Roman" w:hAnsi="Times New Roman" w:cs="Times New Roman"/>
          <w:sz w:val="28"/>
          <w:szCs w:val="28"/>
          <w:lang w:val="uk-UA"/>
        </w:rPr>
        <w:t>;</w:t>
      </w:r>
    </w:p>
    <w:p w:rsidR="0052407F" w:rsidRPr="00C6497B" w:rsidRDefault="0052407F" w:rsidP="0052407F">
      <w:pPr>
        <w:pStyle w:val="ab"/>
        <w:ind w:firstLine="708"/>
        <w:jc w:val="both"/>
        <w:rPr>
          <w:rFonts w:ascii="Times New Roman" w:hAnsi="Times New Roman" w:cs="Times New Roman"/>
          <w:sz w:val="28"/>
          <w:szCs w:val="28"/>
          <w:lang w:val="uk-UA"/>
        </w:rPr>
      </w:pPr>
      <w:r w:rsidRPr="00C6497B">
        <w:rPr>
          <w:rFonts w:ascii="Times New Roman" w:hAnsi="Times New Roman" w:cs="Times New Roman"/>
          <w:sz w:val="28"/>
          <w:szCs w:val="28"/>
          <w:lang w:val="uk-UA"/>
        </w:rPr>
        <w:t xml:space="preserve">- вжиття в межах своїх повноважень заходів для утвердження здорового способу життя у молодіжному середовищі, проведення інформаційно-просвітницької роботи щодо протидії поширенню соціально небезпечних хвороб серед дітей і молоді; </w:t>
      </w:r>
    </w:p>
    <w:p w:rsidR="0052407F" w:rsidRPr="00C6497B" w:rsidRDefault="0052407F" w:rsidP="0052407F">
      <w:pPr>
        <w:pStyle w:val="ab"/>
        <w:ind w:firstLine="708"/>
        <w:jc w:val="both"/>
        <w:rPr>
          <w:rFonts w:ascii="Times New Roman" w:hAnsi="Times New Roman" w:cs="Times New Roman"/>
          <w:sz w:val="28"/>
          <w:szCs w:val="28"/>
          <w:lang w:val="uk-UA"/>
        </w:rPr>
      </w:pPr>
      <w:r w:rsidRPr="00C6497B">
        <w:rPr>
          <w:rFonts w:ascii="Times New Roman" w:hAnsi="Times New Roman" w:cs="Times New Roman"/>
          <w:sz w:val="28"/>
          <w:szCs w:val="28"/>
          <w:lang w:val="uk-UA"/>
        </w:rPr>
        <w:lastRenderedPageBreak/>
        <w:t>- забезпечення дотримання конституційних прав та свобод людини і громадянина, які закріплені в Конституції, законах України;</w:t>
      </w:r>
    </w:p>
    <w:p w:rsidR="0052407F" w:rsidRPr="00C6497B" w:rsidRDefault="0052407F" w:rsidP="0052407F">
      <w:pPr>
        <w:pStyle w:val="ab"/>
        <w:ind w:firstLine="708"/>
        <w:jc w:val="both"/>
        <w:rPr>
          <w:rFonts w:ascii="Times New Roman" w:hAnsi="Times New Roman" w:cs="Times New Roman"/>
          <w:sz w:val="28"/>
          <w:szCs w:val="28"/>
        </w:rPr>
      </w:pPr>
      <w:r w:rsidRPr="00C6497B">
        <w:rPr>
          <w:rFonts w:ascii="Times New Roman" w:hAnsi="Times New Roman" w:cs="Times New Roman"/>
          <w:sz w:val="28"/>
          <w:szCs w:val="28"/>
          <w:lang w:val="uk-UA"/>
        </w:rPr>
        <w:t>- з</w:t>
      </w:r>
      <w:proofErr w:type="spellStart"/>
      <w:r w:rsidRPr="00C6497B">
        <w:rPr>
          <w:rFonts w:ascii="Times New Roman" w:hAnsi="Times New Roman" w:cs="Times New Roman"/>
          <w:sz w:val="28"/>
          <w:szCs w:val="28"/>
        </w:rPr>
        <w:t>абезпеч</w:t>
      </w:r>
      <w:r w:rsidRPr="00C6497B">
        <w:rPr>
          <w:rFonts w:ascii="Times New Roman" w:hAnsi="Times New Roman" w:cs="Times New Roman"/>
          <w:sz w:val="28"/>
          <w:szCs w:val="28"/>
          <w:lang w:val="uk-UA"/>
        </w:rPr>
        <w:t>ення</w:t>
      </w:r>
      <w:proofErr w:type="spellEnd"/>
      <w:r w:rsidRPr="00C6497B">
        <w:rPr>
          <w:rFonts w:ascii="Times New Roman" w:hAnsi="Times New Roman" w:cs="Times New Roman"/>
          <w:sz w:val="28"/>
          <w:szCs w:val="28"/>
        </w:rPr>
        <w:t xml:space="preserve"> </w:t>
      </w:r>
      <w:proofErr w:type="spellStart"/>
      <w:r w:rsidRPr="00C6497B">
        <w:rPr>
          <w:rFonts w:ascii="Times New Roman" w:hAnsi="Times New Roman" w:cs="Times New Roman"/>
          <w:sz w:val="28"/>
          <w:szCs w:val="28"/>
        </w:rPr>
        <w:t>створення</w:t>
      </w:r>
      <w:proofErr w:type="spellEnd"/>
      <w:r w:rsidRPr="00C6497B">
        <w:rPr>
          <w:rFonts w:ascii="Times New Roman" w:hAnsi="Times New Roman" w:cs="Times New Roman"/>
          <w:sz w:val="28"/>
          <w:szCs w:val="28"/>
        </w:rPr>
        <w:t xml:space="preserve"> умов для </w:t>
      </w:r>
      <w:proofErr w:type="spellStart"/>
      <w:r w:rsidRPr="00C6497B">
        <w:rPr>
          <w:rFonts w:ascii="Times New Roman" w:hAnsi="Times New Roman" w:cs="Times New Roman"/>
          <w:sz w:val="28"/>
          <w:szCs w:val="28"/>
        </w:rPr>
        <w:t>збереження</w:t>
      </w:r>
      <w:proofErr w:type="spellEnd"/>
      <w:r w:rsidRPr="00C6497B">
        <w:rPr>
          <w:rFonts w:ascii="Times New Roman" w:hAnsi="Times New Roman" w:cs="Times New Roman"/>
          <w:sz w:val="28"/>
          <w:szCs w:val="28"/>
        </w:rPr>
        <w:t xml:space="preserve"> та </w:t>
      </w:r>
      <w:proofErr w:type="spellStart"/>
      <w:r w:rsidRPr="00C6497B">
        <w:rPr>
          <w:rFonts w:ascii="Times New Roman" w:hAnsi="Times New Roman" w:cs="Times New Roman"/>
          <w:sz w:val="28"/>
          <w:szCs w:val="28"/>
        </w:rPr>
        <w:t>розвитку</w:t>
      </w:r>
      <w:proofErr w:type="spellEnd"/>
      <w:r w:rsidRPr="00C6497B">
        <w:rPr>
          <w:rFonts w:ascii="Times New Roman" w:hAnsi="Times New Roman" w:cs="Times New Roman"/>
          <w:sz w:val="28"/>
          <w:szCs w:val="28"/>
        </w:rPr>
        <w:t xml:space="preserve"> </w:t>
      </w:r>
      <w:proofErr w:type="spellStart"/>
      <w:r w:rsidRPr="00C6497B">
        <w:rPr>
          <w:rFonts w:ascii="Times New Roman" w:hAnsi="Times New Roman" w:cs="Times New Roman"/>
          <w:sz w:val="28"/>
          <w:szCs w:val="28"/>
        </w:rPr>
        <w:t>культури</w:t>
      </w:r>
      <w:proofErr w:type="spellEnd"/>
      <w:r w:rsidRPr="00C6497B">
        <w:rPr>
          <w:rFonts w:ascii="Times New Roman" w:hAnsi="Times New Roman" w:cs="Times New Roman"/>
          <w:sz w:val="28"/>
          <w:szCs w:val="28"/>
        </w:rPr>
        <w:t xml:space="preserve"> та туризму, </w:t>
      </w:r>
      <w:proofErr w:type="spellStart"/>
      <w:r w:rsidRPr="00C6497B">
        <w:rPr>
          <w:rFonts w:ascii="Times New Roman" w:hAnsi="Times New Roman" w:cs="Times New Roman"/>
          <w:sz w:val="28"/>
          <w:szCs w:val="28"/>
        </w:rPr>
        <w:t>сприяння</w:t>
      </w:r>
      <w:proofErr w:type="spellEnd"/>
      <w:r w:rsidRPr="00C6497B">
        <w:rPr>
          <w:rFonts w:ascii="Times New Roman" w:hAnsi="Times New Roman" w:cs="Times New Roman"/>
          <w:sz w:val="28"/>
          <w:szCs w:val="28"/>
        </w:rPr>
        <w:t xml:space="preserve"> </w:t>
      </w:r>
      <w:proofErr w:type="spellStart"/>
      <w:r w:rsidRPr="00C6497B">
        <w:rPr>
          <w:rFonts w:ascii="Times New Roman" w:hAnsi="Times New Roman" w:cs="Times New Roman"/>
          <w:sz w:val="28"/>
          <w:szCs w:val="28"/>
        </w:rPr>
        <w:t>в</w:t>
      </w:r>
      <w:r>
        <w:rPr>
          <w:rFonts w:ascii="Times New Roman" w:hAnsi="Times New Roman" w:cs="Times New Roman"/>
          <w:sz w:val="28"/>
          <w:szCs w:val="28"/>
        </w:rPr>
        <w:t>ідродженню</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мистецьких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осередків</w:t>
      </w:r>
      <w:proofErr w:type="spellEnd"/>
      <w:r>
        <w:rPr>
          <w:rFonts w:ascii="Times New Roman" w:hAnsi="Times New Roman" w:cs="Times New Roman"/>
          <w:sz w:val="28"/>
          <w:szCs w:val="28"/>
        </w:rPr>
        <w:t>;</w:t>
      </w:r>
    </w:p>
    <w:p w:rsidR="0052407F" w:rsidRPr="00C6497B" w:rsidRDefault="0052407F" w:rsidP="0052407F">
      <w:pPr>
        <w:pStyle w:val="ab"/>
        <w:ind w:firstLine="708"/>
        <w:jc w:val="both"/>
        <w:rPr>
          <w:rFonts w:ascii="Times New Roman" w:hAnsi="Times New Roman" w:cs="Times New Roman"/>
          <w:sz w:val="28"/>
          <w:szCs w:val="28"/>
        </w:rPr>
      </w:pPr>
      <w:r w:rsidRPr="00C6497B">
        <w:rPr>
          <w:rFonts w:ascii="Times New Roman" w:hAnsi="Times New Roman" w:cs="Times New Roman"/>
          <w:sz w:val="28"/>
          <w:szCs w:val="28"/>
          <w:lang w:val="uk-UA"/>
        </w:rPr>
        <w:t>- з</w:t>
      </w:r>
      <w:proofErr w:type="spellStart"/>
      <w:r w:rsidRPr="00C6497B">
        <w:rPr>
          <w:rFonts w:ascii="Times New Roman" w:hAnsi="Times New Roman" w:cs="Times New Roman"/>
          <w:sz w:val="28"/>
          <w:szCs w:val="28"/>
        </w:rPr>
        <w:t>дійсн</w:t>
      </w:r>
      <w:r w:rsidRPr="00C6497B">
        <w:rPr>
          <w:rFonts w:ascii="Times New Roman" w:hAnsi="Times New Roman" w:cs="Times New Roman"/>
          <w:sz w:val="28"/>
          <w:szCs w:val="28"/>
          <w:lang w:val="uk-UA"/>
        </w:rPr>
        <w:t>ення</w:t>
      </w:r>
      <w:proofErr w:type="spellEnd"/>
      <w:r w:rsidRPr="00C6497B">
        <w:rPr>
          <w:rFonts w:ascii="Times New Roman" w:hAnsi="Times New Roman" w:cs="Times New Roman"/>
          <w:sz w:val="28"/>
          <w:szCs w:val="28"/>
        </w:rPr>
        <w:t xml:space="preserve"> </w:t>
      </w:r>
      <w:proofErr w:type="spellStart"/>
      <w:r w:rsidRPr="00C6497B">
        <w:rPr>
          <w:rFonts w:ascii="Times New Roman" w:hAnsi="Times New Roman" w:cs="Times New Roman"/>
          <w:sz w:val="28"/>
          <w:szCs w:val="28"/>
        </w:rPr>
        <w:t>контрол</w:t>
      </w:r>
      <w:proofErr w:type="spellEnd"/>
      <w:r w:rsidRPr="00C6497B">
        <w:rPr>
          <w:rFonts w:ascii="Times New Roman" w:hAnsi="Times New Roman" w:cs="Times New Roman"/>
          <w:sz w:val="28"/>
          <w:szCs w:val="28"/>
          <w:lang w:val="uk-UA"/>
        </w:rPr>
        <w:t>ю</w:t>
      </w:r>
      <w:r w:rsidRPr="00C6497B">
        <w:rPr>
          <w:rFonts w:ascii="Times New Roman" w:hAnsi="Times New Roman" w:cs="Times New Roman"/>
          <w:sz w:val="28"/>
          <w:szCs w:val="28"/>
        </w:rPr>
        <w:t xml:space="preserve"> за </w:t>
      </w:r>
      <w:proofErr w:type="spellStart"/>
      <w:r w:rsidRPr="00C6497B">
        <w:rPr>
          <w:rFonts w:ascii="Times New Roman" w:hAnsi="Times New Roman" w:cs="Times New Roman"/>
          <w:sz w:val="28"/>
          <w:szCs w:val="28"/>
        </w:rPr>
        <w:t>дотримання</w:t>
      </w:r>
      <w:proofErr w:type="spellEnd"/>
      <w:r w:rsidRPr="00C6497B">
        <w:rPr>
          <w:rFonts w:ascii="Times New Roman" w:hAnsi="Times New Roman" w:cs="Times New Roman"/>
          <w:sz w:val="28"/>
          <w:szCs w:val="28"/>
          <w:lang w:val="uk-UA"/>
        </w:rPr>
        <w:t>м</w:t>
      </w:r>
      <w:r w:rsidRPr="00C6497B">
        <w:rPr>
          <w:rFonts w:ascii="Times New Roman" w:hAnsi="Times New Roman" w:cs="Times New Roman"/>
          <w:sz w:val="28"/>
          <w:szCs w:val="28"/>
        </w:rPr>
        <w:t xml:space="preserve"> </w:t>
      </w:r>
      <w:proofErr w:type="spellStart"/>
      <w:r w:rsidRPr="00C6497B">
        <w:rPr>
          <w:rFonts w:ascii="Times New Roman" w:hAnsi="Times New Roman" w:cs="Times New Roman"/>
          <w:sz w:val="28"/>
          <w:szCs w:val="28"/>
        </w:rPr>
        <w:t>фінансової</w:t>
      </w:r>
      <w:proofErr w:type="spellEnd"/>
      <w:r w:rsidRPr="00C6497B">
        <w:rPr>
          <w:rFonts w:ascii="Times New Roman" w:hAnsi="Times New Roman" w:cs="Times New Roman"/>
          <w:sz w:val="28"/>
          <w:szCs w:val="28"/>
        </w:rPr>
        <w:t xml:space="preserve"> </w:t>
      </w:r>
      <w:proofErr w:type="spellStart"/>
      <w:r w:rsidRPr="00C6497B">
        <w:rPr>
          <w:rFonts w:ascii="Times New Roman" w:hAnsi="Times New Roman" w:cs="Times New Roman"/>
          <w:sz w:val="28"/>
          <w:szCs w:val="28"/>
        </w:rPr>
        <w:t>дисципліни</w:t>
      </w:r>
      <w:proofErr w:type="spellEnd"/>
      <w:r w:rsidRPr="00C6497B">
        <w:rPr>
          <w:rFonts w:ascii="Times New Roman" w:hAnsi="Times New Roman" w:cs="Times New Roman"/>
          <w:sz w:val="28"/>
          <w:szCs w:val="28"/>
        </w:rPr>
        <w:t xml:space="preserve"> у </w:t>
      </w:r>
      <w:proofErr w:type="spellStart"/>
      <w:r w:rsidRPr="00C6497B">
        <w:rPr>
          <w:rFonts w:ascii="Times New Roman" w:hAnsi="Times New Roman" w:cs="Times New Roman"/>
          <w:sz w:val="28"/>
          <w:szCs w:val="28"/>
        </w:rPr>
        <w:t>підвідомч</w:t>
      </w:r>
      <w:r>
        <w:rPr>
          <w:rFonts w:ascii="Times New Roman" w:hAnsi="Times New Roman" w:cs="Times New Roman"/>
          <w:sz w:val="28"/>
          <w:szCs w:val="28"/>
        </w:rPr>
        <w:t>их</w:t>
      </w:r>
      <w:proofErr w:type="spellEnd"/>
      <w:r>
        <w:rPr>
          <w:rFonts w:ascii="Times New Roman" w:hAnsi="Times New Roman" w:cs="Times New Roman"/>
          <w:sz w:val="28"/>
          <w:szCs w:val="28"/>
        </w:rPr>
        <w:t xml:space="preserve"> закладах </w:t>
      </w:r>
      <w:proofErr w:type="spellStart"/>
      <w:r>
        <w:rPr>
          <w:rFonts w:ascii="Times New Roman" w:hAnsi="Times New Roman" w:cs="Times New Roman"/>
          <w:sz w:val="28"/>
          <w:szCs w:val="28"/>
        </w:rPr>
        <w:t>культури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мистецтв</w:t>
      </w:r>
      <w:proofErr w:type="spellEnd"/>
      <w:r>
        <w:rPr>
          <w:rFonts w:ascii="Times New Roman" w:hAnsi="Times New Roman" w:cs="Times New Roman"/>
          <w:sz w:val="28"/>
          <w:szCs w:val="28"/>
        </w:rPr>
        <w:t>;</w:t>
      </w:r>
    </w:p>
    <w:p w:rsidR="0052407F" w:rsidRPr="00C6497B" w:rsidRDefault="0052407F" w:rsidP="0052407F">
      <w:pPr>
        <w:pStyle w:val="ab"/>
        <w:ind w:firstLine="708"/>
        <w:jc w:val="both"/>
        <w:rPr>
          <w:rFonts w:ascii="Times New Roman" w:hAnsi="Times New Roman" w:cs="Times New Roman"/>
          <w:color w:val="333333"/>
          <w:sz w:val="28"/>
          <w:szCs w:val="28"/>
          <w:lang w:val="uk-UA"/>
        </w:rPr>
      </w:pPr>
      <w:r w:rsidRPr="00C6497B">
        <w:rPr>
          <w:rFonts w:ascii="Times New Roman" w:hAnsi="Times New Roman" w:cs="Times New Roman"/>
          <w:sz w:val="28"/>
          <w:szCs w:val="28"/>
          <w:lang w:val="uk-UA"/>
        </w:rPr>
        <w:t>- з</w:t>
      </w:r>
      <w:proofErr w:type="spellStart"/>
      <w:r w:rsidRPr="00C6497B">
        <w:rPr>
          <w:rFonts w:ascii="Times New Roman" w:hAnsi="Times New Roman" w:cs="Times New Roman"/>
          <w:sz w:val="28"/>
          <w:szCs w:val="28"/>
        </w:rPr>
        <w:t>абезпеч</w:t>
      </w:r>
      <w:r w:rsidRPr="00C6497B">
        <w:rPr>
          <w:rFonts w:ascii="Times New Roman" w:hAnsi="Times New Roman" w:cs="Times New Roman"/>
          <w:sz w:val="28"/>
          <w:szCs w:val="28"/>
          <w:lang w:val="uk-UA"/>
        </w:rPr>
        <w:t>ення</w:t>
      </w:r>
      <w:proofErr w:type="spellEnd"/>
      <w:r w:rsidRPr="00C6497B">
        <w:rPr>
          <w:rFonts w:ascii="Times New Roman" w:hAnsi="Times New Roman" w:cs="Times New Roman"/>
          <w:sz w:val="28"/>
          <w:szCs w:val="28"/>
        </w:rPr>
        <w:t xml:space="preserve"> </w:t>
      </w:r>
      <w:proofErr w:type="spellStart"/>
      <w:r w:rsidRPr="00C6497B">
        <w:rPr>
          <w:rFonts w:ascii="Times New Roman" w:hAnsi="Times New Roman" w:cs="Times New Roman"/>
          <w:sz w:val="28"/>
          <w:szCs w:val="28"/>
        </w:rPr>
        <w:t>контрол</w:t>
      </w:r>
      <w:proofErr w:type="spellEnd"/>
      <w:r w:rsidRPr="00C6497B">
        <w:rPr>
          <w:rFonts w:ascii="Times New Roman" w:hAnsi="Times New Roman" w:cs="Times New Roman"/>
          <w:sz w:val="28"/>
          <w:szCs w:val="28"/>
          <w:lang w:val="uk-UA"/>
        </w:rPr>
        <w:t>ю</w:t>
      </w:r>
      <w:r w:rsidRPr="00C6497B">
        <w:rPr>
          <w:rFonts w:ascii="Times New Roman" w:hAnsi="Times New Roman" w:cs="Times New Roman"/>
          <w:sz w:val="28"/>
          <w:szCs w:val="28"/>
        </w:rPr>
        <w:t xml:space="preserve"> за </w:t>
      </w:r>
      <w:proofErr w:type="spellStart"/>
      <w:r w:rsidRPr="00C6497B">
        <w:rPr>
          <w:rFonts w:ascii="Times New Roman" w:hAnsi="Times New Roman" w:cs="Times New Roman"/>
          <w:sz w:val="28"/>
          <w:szCs w:val="28"/>
        </w:rPr>
        <w:t>дотримання</w:t>
      </w:r>
      <w:proofErr w:type="spellEnd"/>
      <w:r w:rsidRPr="00C6497B">
        <w:rPr>
          <w:rFonts w:ascii="Times New Roman" w:hAnsi="Times New Roman" w:cs="Times New Roman"/>
          <w:sz w:val="28"/>
          <w:szCs w:val="28"/>
        </w:rPr>
        <w:t xml:space="preserve"> правил </w:t>
      </w:r>
      <w:proofErr w:type="spellStart"/>
      <w:r w:rsidRPr="00C6497B">
        <w:rPr>
          <w:rFonts w:ascii="Times New Roman" w:hAnsi="Times New Roman" w:cs="Times New Roman"/>
          <w:sz w:val="28"/>
          <w:szCs w:val="28"/>
        </w:rPr>
        <w:t>охорони</w:t>
      </w:r>
      <w:proofErr w:type="spellEnd"/>
      <w:r w:rsidRPr="00C6497B">
        <w:rPr>
          <w:rFonts w:ascii="Times New Roman" w:hAnsi="Times New Roman" w:cs="Times New Roman"/>
          <w:sz w:val="28"/>
          <w:szCs w:val="28"/>
        </w:rPr>
        <w:t xml:space="preserve"> </w:t>
      </w:r>
      <w:proofErr w:type="spellStart"/>
      <w:r w:rsidRPr="00C6497B">
        <w:rPr>
          <w:rFonts w:ascii="Times New Roman" w:hAnsi="Times New Roman" w:cs="Times New Roman"/>
          <w:sz w:val="28"/>
          <w:szCs w:val="28"/>
        </w:rPr>
        <w:t>праці</w:t>
      </w:r>
      <w:proofErr w:type="spellEnd"/>
      <w:r w:rsidRPr="00C6497B">
        <w:rPr>
          <w:rFonts w:ascii="Times New Roman" w:hAnsi="Times New Roman" w:cs="Times New Roman"/>
          <w:sz w:val="28"/>
          <w:szCs w:val="28"/>
        </w:rPr>
        <w:t xml:space="preserve">, </w:t>
      </w:r>
      <w:proofErr w:type="spellStart"/>
      <w:r w:rsidRPr="00C6497B">
        <w:rPr>
          <w:rFonts w:ascii="Times New Roman" w:hAnsi="Times New Roman" w:cs="Times New Roman"/>
          <w:sz w:val="28"/>
          <w:szCs w:val="28"/>
        </w:rPr>
        <w:t>техніки</w:t>
      </w:r>
      <w:proofErr w:type="spellEnd"/>
      <w:r w:rsidRPr="00C6497B">
        <w:rPr>
          <w:rFonts w:ascii="Times New Roman" w:hAnsi="Times New Roman" w:cs="Times New Roman"/>
          <w:sz w:val="28"/>
          <w:szCs w:val="28"/>
        </w:rPr>
        <w:t xml:space="preserve"> </w:t>
      </w:r>
      <w:proofErr w:type="spellStart"/>
      <w:r w:rsidRPr="00C6497B">
        <w:rPr>
          <w:rFonts w:ascii="Times New Roman" w:hAnsi="Times New Roman" w:cs="Times New Roman"/>
          <w:sz w:val="28"/>
          <w:szCs w:val="28"/>
        </w:rPr>
        <w:t>безпеки</w:t>
      </w:r>
      <w:proofErr w:type="spellEnd"/>
      <w:r w:rsidRPr="00C6497B">
        <w:rPr>
          <w:rFonts w:ascii="Times New Roman" w:hAnsi="Times New Roman" w:cs="Times New Roman"/>
          <w:sz w:val="28"/>
          <w:szCs w:val="28"/>
        </w:rPr>
        <w:t xml:space="preserve">, </w:t>
      </w:r>
      <w:proofErr w:type="spellStart"/>
      <w:r w:rsidRPr="00C6497B">
        <w:rPr>
          <w:rFonts w:ascii="Times New Roman" w:hAnsi="Times New Roman" w:cs="Times New Roman"/>
          <w:sz w:val="28"/>
          <w:szCs w:val="28"/>
        </w:rPr>
        <w:t>санітарних</w:t>
      </w:r>
      <w:proofErr w:type="spellEnd"/>
      <w:r w:rsidRPr="00C6497B">
        <w:rPr>
          <w:rFonts w:ascii="Times New Roman" w:hAnsi="Times New Roman" w:cs="Times New Roman"/>
          <w:sz w:val="28"/>
          <w:szCs w:val="28"/>
        </w:rPr>
        <w:t xml:space="preserve"> норм у </w:t>
      </w:r>
      <w:proofErr w:type="spellStart"/>
      <w:r w:rsidRPr="00C6497B">
        <w:rPr>
          <w:rFonts w:ascii="Times New Roman" w:hAnsi="Times New Roman" w:cs="Times New Roman"/>
          <w:sz w:val="28"/>
          <w:szCs w:val="28"/>
        </w:rPr>
        <w:t>підвідомчих</w:t>
      </w:r>
      <w:proofErr w:type="spellEnd"/>
      <w:r w:rsidRPr="00C6497B">
        <w:rPr>
          <w:rFonts w:ascii="Times New Roman" w:hAnsi="Times New Roman" w:cs="Times New Roman"/>
          <w:sz w:val="28"/>
          <w:szCs w:val="28"/>
        </w:rPr>
        <w:t xml:space="preserve"> закладах</w:t>
      </w:r>
      <w:r>
        <w:rPr>
          <w:rFonts w:ascii="Times New Roman" w:hAnsi="Times New Roman" w:cs="Times New Roman"/>
          <w:color w:val="333333"/>
          <w:sz w:val="28"/>
          <w:szCs w:val="28"/>
        </w:rPr>
        <w:t>;</w:t>
      </w:r>
    </w:p>
    <w:p w:rsidR="0052407F" w:rsidRDefault="0052407F" w:rsidP="0052407F">
      <w:pPr>
        <w:pStyle w:val="ab"/>
        <w:ind w:firstLine="708"/>
        <w:jc w:val="both"/>
        <w:rPr>
          <w:rFonts w:ascii="Times New Roman" w:hAnsi="Times New Roman" w:cs="Times New Roman"/>
          <w:sz w:val="28"/>
          <w:szCs w:val="28"/>
          <w:lang w:val="uk-UA"/>
        </w:rPr>
      </w:pPr>
      <w:r w:rsidRPr="00C6497B">
        <w:rPr>
          <w:rFonts w:ascii="Times New Roman" w:hAnsi="Times New Roman" w:cs="Times New Roman"/>
          <w:sz w:val="28"/>
          <w:szCs w:val="28"/>
          <w:lang w:val="uk-UA"/>
        </w:rPr>
        <w:t xml:space="preserve">- забезпечення формування та затвердження календарних планів проведення спортивних змагань та навчально-тренувальних зборів відповідно до єдиного календарного плану фізкультурно-оздоровчих та спортивних заходів; </w:t>
      </w:r>
    </w:p>
    <w:p w:rsidR="0052407F" w:rsidRPr="00C6497B" w:rsidRDefault="0052407F" w:rsidP="0052407F">
      <w:pPr>
        <w:pStyle w:val="ab"/>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6497B">
        <w:rPr>
          <w:rFonts w:ascii="Times New Roman" w:hAnsi="Times New Roman" w:cs="Times New Roman"/>
          <w:sz w:val="28"/>
          <w:szCs w:val="28"/>
          <w:lang w:val="uk-UA"/>
        </w:rPr>
        <w:t>організація та проведення заходів, передбачених календарними планами фізкультурно-оздоровчих та спортивних заходів, у межах коштів, виділених на розвиток фізичної культури та спорту;</w:t>
      </w:r>
    </w:p>
    <w:p w:rsidR="0052407F" w:rsidRPr="00C6497B" w:rsidRDefault="0052407F" w:rsidP="0052407F">
      <w:pPr>
        <w:pStyle w:val="ab"/>
        <w:ind w:firstLine="708"/>
        <w:jc w:val="both"/>
        <w:rPr>
          <w:rFonts w:ascii="Times New Roman" w:hAnsi="Times New Roman" w:cs="Times New Roman"/>
          <w:sz w:val="28"/>
          <w:szCs w:val="28"/>
          <w:lang w:val="uk-UA"/>
        </w:rPr>
      </w:pPr>
      <w:r w:rsidRPr="00C6497B">
        <w:rPr>
          <w:rFonts w:ascii="Times New Roman" w:hAnsi="Times New Roman" w:cs="Times New Roman"/>
          <w:sz w:val="28"/>
          <w:szCs w:val="28"/>
          <w:lang w:val="uk-UA"/>
        </w:rPr>
        <w:t>- здійснення в межах своїх повноважень заходів щодо соціального захисту спортсменів, зокрема спортсменів-інвалідів, ветеранів спорту, тренерів, інших фахівців з фізичної культури та спорту;</w:t>
      </w:r>
    </w:p>
    <w:p w:rsidR="0052407F" w:rsidRPr="00C6497B" w:rsidRDefault="0052407F" w:rsidP="0052407F">
      <w:pPr>
        <w:pStyle w:val="ab"/>
        <w:ind w:firstLine="708"/>
        <w:jc w:val="both"/>
        <w:rPr>
          <w:rFonts w:ascii="Times New Roman" w:hAnsi="Times New Roman" w:cs="Times New Roman"/>
          <w:sz w:val="28"/>
          <w:szCs w:val="28"/>
          <w:lang w:val="uk-UA"/>
        </w:rPr>
      </w:pPr>
      <w:r w:rsidRPr="00C6497B">
        <w:rPr>
          <w:rFonts w:ascii="Times New Roman" w:hAnsi="Times New Roman" w:cs="Times New Roman"/>
          <w:sz w:val="28"/>
          <w:szCs w:val="28"/>
          <w:lang w:val="uk-UA"/>
        </w:rPr>
        <w:t>- сприяння впровадженню в практику науково обґрунтованих систем фізичного виховання населення та підготовки спортсменів вищої категорії;</w:t>
      </w:r>
    </w:p>
    <w:p w:rsidR="0052407F" w:rsidRPr="00C6497B" w:rsidRDefault="0052407F" w:rsidP="0052407F">
      <w:pPr>
        <w:pStyle w:val="ab"/>
        <w:ind w:firstLine="708"/>
        <w:jc w:val="both"/>
        <w:rPr>
          <w:rFonts w:ascii="Times New Roman" w:hAnsi="Times New Roman" w:cs="Times New Roman"/>
          <w:sz w:val="28"/>
          <w:szCs w:val="28"/>
          <w:lang w:val="uk-UA"/>
        </w:rPr>
      </w:pPr>
      <w:r w:rsidRPr="00C6497B">
        <w:rPr>
          <w:rFonts w:ascii="Times New Roman" w:hAnsi="Times New Roman" w:cs="Times New Roman"/>
          <w:sz w:val="28"/>
          <w:szCs w:val="28"/>
          <w:lang w:val="uk-UA"/>
        </w:rPr>
        <w:t xml:space="preserve">- здійснення в межах своїх повноважень контролю за організацією та проведенням заходів з фізичної культури і спорту, за використанням фінансових та матеріальних ресурсів, що виділяються з місцевого бюджету з цією метою;  </w:t>
      </w:r>
    </w:p>
    <w:p w:rsidR="0052407F" w:rsidRPr="00C6497B" w:rsidRDefault="0052407F" w:rsidP="0052407F">
      <w:pPr>
        <w:pStyle w:val="ab"/>
        <w:ind w:firstLine="708"/>
        <w:jc w:val="both"/>
        <w:rPr>
          <w:rFonts w:ascii="Times New Roman" w:hAnsi="Times New Roman" w:cs="Times New Roman"/>
          <w:color w:val="auto"/>
          <w:sz w:val="28"/>
          <w:szCs w:val="28"/>
          <w:lang w:val="uk-UA"/>
        </w:rPr>
      </w:pPr>
      <w:r w:rsidRPr="00C6497B">
        <w:rPr>
          <w:rFonts w:ascii="Times New Roman" w:hAnsi="Times New Roman" w:cs="Times New Roman"/>
          <w:color w:val="auto"/>
          <w:sz w:val="28"/>
          <w:szCs w:val="28"/>
          <w:lang w:val="uk-UA"/>
        </w:rPr>
        <w:t xml:space="preserve">- надання адміністративних послуг; </w:t>
      </w:r>
    </w:p>
    <w:p w:rsidR="0052407F" w:rsidRPr="00C6497B" w:rsidRDefault="0052407F" w:rsidP="0052407F">
      <w:pPr>
        <w:pStyle w:val="ab"/>
        <w:ind w:firstLine="708"/>
        <w:jc w:val="both"/>
        <w:rPr>
          <w:rFonts w:ascii="Times New Roman" w:hAnsi="Times New Roman" w:cs="Times New Roman"/>
          <w:color w:val="auto"/>
          <w:sz w:val="28"/>
          <w:szCs w:val="28"/>
          <w:lang w:val="uk-UA"/>
        </w:rPr>
      </w:pPr>
      <w:r w:rsidRPr="00C6497B">
        <w:rPr>
          <w:rFonts w:ascii="Times New Roman" w:hAnsi="Times New Roman" w:cs="Times New Roman"/>
          <w:color w:val="auto"/>
          <w:sz w:val="28"/>
          <w:szCs w:val="28"/>
          <w:lang w:val="uk-UA"/>
        </w:rPr>
        <w:t>- розроблення проектів розпоряджень голови міської ради, у визначених законом випадках – проектів нормативно-правових актів з питань реалізації галузевих повноважень та подання їх на державну реєстрацію у встановленому порядку;</w:t>
      </w:r>
    </w:p>
    <w:p w:rsidR="0052407F" w:rsidRPr="00C6497B" w:rsidRDefault="0052407F" w:rsidP="0052407F">
      <w:pPr>
        <w:pStyle w:val="ab"/>
        <w:ind w:firstLine="708"/>
        <w:jc w:val="both"/>
        <w:rPr>
          <w:rFonts w:ascii="Times New Roman" w:hAnsi="Times New Roman" w:cs="Times New Roman"/>
          <w:color w:val="auto"/>
          <w:sz w:val="28"/>
          <w:szCs w:val="28"/>
          <w:lang w:val="uk-UA"/>
        </w:rPr>
      </w:pPr>
      <w:r w:rsidRPr="00C6497B">
        <w:rPr>
          <w:rFonts w:ascii="Times New Roman" w:hAnsi="Times New Roman" w:cs="Times New Roman"/>
          <w:color w:val="auto"/>
          <w:sz w:val="28"/>
          <w:szCs w:val="28"/>
          <w:lang w:val="uk-UA"/>
        </w:rPr>
        <w:t>- участь у межах компетенції у розробленні проектів розпоряджень голови міської ради, проектів нормативно-правових актів, головними розробниками яких є інші структурні підрозділи;</w:t>
      </w:r>
    </w:p>
    <w:p w:rsidR="0052407F" w:rsidRPr="00C6497B" w:rsidRDefault="0052407F" w:rsidP="0052407F">
      <w:pPr>
        <w:pStyle w:val="ab"/>
        <w:ind w:firstLine="708"/>
        <w:jc w:val="both"/>
        <w:rPr>
          <w:rFonts w:ascii="Times New Roman" w:hAnsi="Times New Roman" w:cs="Times New Roman"/>
          <w:color w:val="auto"/>
          <w:sz w:val="28"/>
          <w:szCs w:val="28"/>
          <w:lang w:val="uk-UA"/>
        </w:rPr>
      </w:pPr>
      <w:r w:rsidRPr="00C6497B">
        <w:rPr>
          <w:rFonts w:ascii="Times New Roman" w:hAnsi="Times New Roman" w:cs="Times New Roman"/>
          <w:color w:val="auto"/>
          <w:sz w:val="28"/>
          <w:szCs w:val="28"/>
          <w:lang w:val="uk-UA"/>
        </w:rPr>
        <w:t>- підготовка самостійно або разом з іншими структурними підрозділами інформаційних та аналітичних матеріалів для подання голові міської ради;</w:t>
      </w:r>
    </w:p>
    <w:p w:rsidR="0052407F" w:rsidRPr="00C6497B" w:rsidRDefault="0052407F" w:rsidP="0052407F">
      <w:pPr>
        <w:pStyle w:val="ab"/>
        <w:ind w:firstLine="708"/>
        <w:jc w:val="both"/>
        <w:rPr>
          <w:rFonts w:ascii="Times New Roman" w:hAnsi="Times New Roman" w:cs="Times New Roman"/>
          <w:color w:val="auto"/>
          <w:sz w:val="28"/>
          <w:szCs w:val="28"/>
          <w:lang w:val="uk-UA"/>
        </w:rPr>
      </w:pPr>
      <w:r w:rsidRPr="00C6497B">
        <w:rPr>
          <w:rFonts w:ascii="Times New Roman" w:hAnsi="Times New Roman" w:cs="Times New Roman"/>
          <w:color w:val="auto"/>
          <w:sz w:val="28"/>
          <w:szCs w:val="28"/>
          <w:lang w:val="uk-UA"/>
        </w:rPr>
        <w:t>- забезпечення здійснення заходів щодо запобігання і протидії корупції;</w:t>
      </w:r>
    </w:p>
    <w:p w:rsidR="0052407F" w:rsidRPr="00C6497B" w:rsidRDefault="0052407F" w:rsidP="0052407F">
      <w:pPr>
        <w:pStyle w:val="ab"/>
        <w:ind w:firstLine="708"/>
        <w:jc w:val="both"/>
        <w:rPr>
          <w:rFonts w:ascii="Times New Roman" w:hAnsi="Times New Roman" w:cs="Times New Roman"/>
          <w:color w:val="auto"/>
          <w:sz w:val="28"/>
          <w:szCs w:val="28"/>
          <w:lang w:val="uk-UA"/>
        </w:rPr>
      </w:pPr>
      <w:r w:rsidRPr="00C6497B">
        <w:rPr>
          <w:rFonts w:ascii="Times New Roman" w:hAnsi="Times New Roman" w:cs="Times New Roman"/>
          <w:color w:val="auto"/>
          <w:sz w:val="28"/>
          <w:szCs w:val="28"/>
          <w:lang w:val="uk-UA"/>
        </w:rPr>
        <w:t>- підготовка (участь у підготовці) проектів угод, договорів, меморандумів, протоколів зустрічей делегацій і робочих груп у межах своїх повноважень;</w:t>
      </w:r>
    </w:p>
    <w:p w:rsidR="0052407F" w:rsidRPr="00C6497B" w:rsidRDefault="0052407F" w:rsidP="0052407F">
      <w:pPr>
        <w:pStyle w:val="ab"/>
        <w:ind w:firstLine="708"/>
        <w:jc w:val="both"/>
        <w:rPr>
          <w:rFonts w:ascii="Times New Roman" w:hAnsi="Times New Roman" w:cs="Times New Roman"/>
          <w:color w:val="auto"/>
          <w:sz w:val="28"/>
          <w:szCs w:val="28"/>
          <w:lang w:val="uk-UA"/>
        </w:rPr>
      </w:pPr>
      <w:r w:rsidRPr="00C6497B">
        <w:rPr>
          <w:rFonts w:ascii="Times New Roman" w:hAnsi="Times New Roman" w:cs="Times New Roman"/>
          <w:color w:val="auto"/>
          <w:sz w:val="28"/>
          <w:szCs w:val="28"/>
          <w:lang w:val="uk-UA"/>
        </w:rPr>
        <w:t xml:space="preserve">- розгляд в установленому законодавством порядку звернення громадян;           </w:t>
      </w:r>
    </w:p>
    <w:p w:rsidR="0052407F" w:rsidRPr="00C6497B" w:rsidRDefault="0052407F" w:rsidP="0052407F">
      <w:pPr>
        <w:pStyle w:val="ab"/>
        <w:ind w:firstLine="708"/>
        <w:jc w:val="both"/>
        <w:rPr>
          <w:rFonts w:ascii="Times New Roman" w:hAnsi="Times New Roman" w:cs="Times New Roman"/>
          <w:color w:val="auto"/>
          <w:sz w:val="28"/>
          <w:szCs w:val="28"/>
          <w:lang w:val="uk-UA"/>
        </w:rPr>
      </w:pPr>
      <w:r w:rsidRPr="00C6497B">
        <w:rPr>
          <w:rFonts w:ascii="Times New Roman" w:hAnsi="Times New Roman" w:cs="Times New Roman"/>
          <w:color w:val="auto"/>
          <w:sz w:val="28"/>
          <w:szCs w:val="28"/>
          <w:lang w:val="uk-UA"/>
        </w:rPr>
        <w:t>- опрацювання запитів і звернень народних депутатів України та</w:t>
      </w:r>
      <w:r>
        <w:rPr>
          <w:rFonts w:ascii="Times New Roman" w:hAnsi="Times New Roman" w:cs="Times New Roman"/>
          <w:color w:val="auto"/>
          <w:sz w:val="28"/>
          <w:szCs w:val="28"/>
          <w:lang w:val="uk-UA"/>
        </w:rPr>
        <w:t xml:space="preserve"> </w:t>
      </w:r>
      <w:r w:rsidRPr="00C6497B">
        <w:rPr>
          <w:rFonts w:ascii="Times New Roman" w:hAnsi="Times New Roman" w:cs="Times New Roman"/>
          <w:color w:val="auto"/>
          <w:sz w:val="28"/>
          <w:szCs w:val="28"/>
          <w:lang w:val="uk-UA"/>
        </w:rPr>
        <w:t>депутатів відповідних місцевих рад;</w:t>
      </w:r>
    </w:p>
    <w:p w:rsidR="0052407F" w:rsidRPr="00C6497B" w:rsidRDefault="0052407F" w:rsidP="0052407F">
      <w:pPr>
        <w:pStyle w:val="ab"/>
        <w:ind w:firstLine="708"/>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 </w:t>
      </w:r>
      <w:r w:rsidRPr="00C6497B">
        <w:rPr>
          <w:rFonts w:ascii="Times New Roman" w:hAnsi="Times New Roman" w:cs="Times New Roman"/>
          <w:color w:val="auto"/>
          <w:sz w:val="28"/>
          <w:szCs w:val="28"/>
          <w:lang w:val="uk-UA"/>
        </w:rPr>
        <w:t>забезпечення доступу до публічної інформації, розпорядником якої він є;</w:t>
      </w:r>
    </w:p>
    <w:p w:rsidR="0052407F" w:rsidRPr="00C6497B" w:rsidRDefault="0052407F" w:rsidP="0052407F">
      <w:pPr>
        <w:pStyle w:val="ab"/>
        <w:ind w:firstLine="708"/>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 </w:t>
      </w:r>
      <w:r w:rsidRPr="00C6497B">
        <w:rPr>
          <w:rFonts w:ascii="Times New Roman" w:hAnsi="Times New Roman" w:cs="Times New Roman"/>
          <w:color w:val="auto"/>
          <w:sz w:val="28"/>
          <w:szCs w:val="28"/>
          <w:lang w:val="uk-UA"/>
        </w:rPr>
        <w:t>інформування населення про стан здійснення визначених законом повноважень;</w:t>
      </w:r>
    </w:p>
    <w:p w:rsidR="0052407F" w:rsidRPr="00C6497B" w:rsidRDefault="0052407F" w:rsidP="0052407F">
      <w:pPr>
        <w:pStyle w:val="ab"/>
        <w:ind w:firstLine="708"/>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lastRenderedPageBreak/>
        <w:t xml:space="preserve">- </w:t>
      </w:r>
      <w:r w:rsidRPr="00C6497B">
        <w:rPr>
          <w:rFonts w:ascii="Times New Roman" w:hAnsi="Times New Roman" w:cs="Times New Roman"/>
          <w:color w:val="auto"/>
          <w:sz w:val="28"/>
          <w:szCs w:val="28"/>
          <w:lang w:val="uk-UA"/>
        </w:rPr>
        <w:t>контроль за органами місцевого самоврядування та надання методичної допомоги з питань здійснення наданих їм законом повноважень органів виконавчої влади;</w:t>
      </w:r>
    </w:p>
    <w:p w:rsidR="0052407F" w:rsidRPr="00C12A6F" w:rsidRDefault="0052407F" w:rsidP="0052407F">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423E77">
        <w:rPr>
          <w:rFonts w:ascii="Times New Roman" w:hAnsi="Times New Roman" w:cs="Times New Roman"/>
          <w:sz w:val="28"/>
          <w:szCs w:val="28"/>
          <w:lang w:val="uk-UA"/>
        </w:rPr>
        <w:t>здійснення повноважень, делегованих органами місцевого самоврядування;</w:t>
      </w:r>
    </w:p>
    <w:p w:rsidR="0052407F" w:rsidRDefault="0052407F" w:rsidP="0052407F">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забезпечення у межах своїх повноважень виконання завдань мобілізаційної підготовки, цивільного захисту населення, дотримання вимог законодавства з охорони праці, пожежної безпеки;</w:t>
      </w:r>
    </w:p>
    <w:p w:rsidR="0052407F" w:rsidRDefault="0052407F" w:rsidP="0052407F">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організація роботи з укомплектування, зберігання, обліку та використання архівних документів;</w:t>
      </w:r>
    </w:p>
    <w:p w:rsidR="0052407F" w:rsidRDefault="0052407F" w:rsidP="0052407F">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забезпечення у межах своїх повноважень реалізації державної полі</w:t>
      </w:r>
      <w:r>
        <w:rPr>
          <w:rFonts w:ascii="Times New Roman" w:hAnsi="Times New Roman" w:cs="Times New Roman"/>
          <w:sz w:val="28"/>
          <w:szCs w:val="28"/>
          <w:lang w:val="uk-UA"/>
        </w:rPr>
        <w:t>тики щодо</w:t>
      </w:r>
      <w:r w:rsidRPr="00C12A6F">
        <w:rPr>
          <w:rFonts w:ascii="Times New Roman" w:hAnsi="Times New Roman" w:cs="Times New Roman"/>
          <w:sz w:val="28"/>
          <w:szCs w:val="28"/>
          <w:lang w:val="uk-UA"/>
        </w:rPr>
        <w:t xml:space="preserve"> захисту інформації з обмеженим доступом;</w:t>
      </w:r>
    </w:p>
    <w:p w:rsidR="0052407F" w:rsidRDefault="0052407F" w:rsidP="0052407F">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у</w:t>
      </w:r>
      <w:r w:rsidRPr="00C12A6F">
        <w:rPr>
          <w:rFonts w:ascii="Times New Roman" w:hAnsi="Times New Roman" w:cs="Times New Roman"/>
          <w:sz w:val="28"/>
          <w:szCs w:val="28"/>
          <w:lang w:val="uk-UA"/>
        </w:rPr>
        <w:t>часть у вирішенні відповідно до законодавства колективних трудових спорів (конфліктів);</w:t>
      </w:r>
    </w:p>
    <w:p w:rsidR="0052407F" w:rsidRDefault="0052407F" w:rsidP="0052407F">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забезпечення захисту персональних даних;</w:t>
      </w:r>
    </w:p>
    <w:p w:rsidR="0052407F" w:rsidRDefault="0052407F" w:rsidP="0052407F">
      <w:pPr>
        <w:spacing w:after="0" w:line="240" w:lineRule="auto"/>
        <w:ind w:firstLine="708"/>
        <w:jc w:val="both"/>
        <w:rPr>
          <w:rFonts w:ascii="Times New Roman" w:hAnsi="Times New Roman" w:cs="Times New Roman"/>
          <w:sz w:val="28"/>
          <w:szCs w:val="28"/>
          <w:lang w:val="uk-UA"/>
        </w:rPr>
      </w:pPr>
      <w:r w:rsidRPr="00044282">
        <w:rPr>
          <w:rFonts w:ascii="Times New Roman" w:hAnsi="Times New Roman" w:cs="Times New Roman"/>
          <w:sz w:val="28"/>
          <w:szCs w:val="28"/>
          <w:lang w:val="uk-UA"/>
        </w:rPr>
        <w:t>- н</w:t>
      </w:r>
      <w:r w:rsidRPr="00044282">
        <w:rPr>
          <w:rFonts w:ascii="Times New Roman" w:hAnsi="Times New Roman" w:cs="Times New Roman"/>
          <w:sz w:val="28"/>
          <w:szCs w:val="28"/>
        </w:rPr>
        <w:t>ада</w:t>
      </w:r>
      <w:proofErr w:type="spellStart"/>
      <w:r w:rsidRPr="00044282">
        <w:rPr>
          <w:rFonts w:ascii="Times New Roman" w:hAnsi="Times New Roman" w:cs="Times New Roman"/>
          <w:sz w:val="28"/>
          <w:szCs w:val="28"/>
          <w:lang w:val="uk-UA"/>
        </w:rPr>
        <w:t>ння</w:t>
      </w:r>
      <w:proofErr w:type="spellEnd"/>
      <w:r w:rsidRPr="00044282">
        <w:rPr>
          <w:rFonts w:ascii="Times New Roman" w:hAnsi="Times New Roman" w:cs="Times New Roman"/>
          <w:sz w:val="28"/>
          <w:szCs w:val="28"/>
        </w:rPr>
        <w:t xml:space="preserve"> та </w:t>
      </w:r>
      <w:proofErr w:type="spellStart"/>
      <w:r w:rsidRPr="00044282">
        <w:rPr>
          <w:rFonts w:ascii="Times New Roman" w:hAnsi="Times New Roman" w:cs="Times New Roman"/>
          <w:sz w:val="28"/>
          <w:szCs w:val="28"/>
        </w:rPr>
        <w:t>реаліз</w:t>
      </w:r>
      <w:r w:rsidRPr="00044282">
        <w:rPr>
          <w:rFonts w:ascii="Times New Roman" w:hAnsi="Times New Roman" w:cs="Times New Roman"/>
          <w:sz w:val="28"/>
          <w:szCs w:val="28"/>
          <w:lang w:val="uk-UA"/>
        </w:rPr>
        <w:t>ація</w:t>
      </w:r>
      <w:proofErr w:type="spellEnd"/>
      <w:r w:rsidRPr="00044282">
        <w:rPr>
          <w:rFonts w:ascii="Times New Roman" w:hAnsi="Times New Roman" w:cs="Times New Roman"/>
          <w:sz w:val="28"/>
          <w:szCs w:val="28"/>
        </w:rPr>
        <w:t xml:space="preserve"> </w:t>
      </w:r>
      <w:proofErr w:type="spellStart"/>
      <w:r w:rsidRPr="00044282">
        <w:rPr>
          <w:rFonts w:ascii="Times New Roman" w:hAnsi="Times New Roman" w:cs="Times New Roman"/>
          <w:sz w:val="28"/>
          <w:szCs w:val="28"/>
        </w:rPr>
        <w:t>пропозиції</w:t>
      </w:r>
      <w:proofErr w:type="spellEnd"/>
      <w:r w:rsidRPr="00044282">
        <w:rPr>
          <w:rFonts w:ascii="Times New Roman" w:hAnsi="Times New Roman" w:cs="Times New Roman"/>
          <w:sz w:val="28"/>
          <w:szCs w:val="28"/>
        </w:rPr>
        <w:t xml:space="preserve"> по </w:t>
      </w:r>
      <w:proofErr w:type="spellStart"/>
      <w:r w:rsidRPr="00044282">
        <w:rPr>
          <w:rFonts w:ascii="Times New Roman" w:hAnsi="Times New Roman" w:cs="Times New Roman"/>
          <w:sz w:val="28"/>
          <w:szCs w:val="28"/>
        </w:rPr>
        <w:t>залученню</w:t>
      </w:r>
      <w:proofErr w:type="spellEnd"/>
      <w:r w:rsidRPr="00044282">
        <w:rPr>
          <w:rFonts w:ascii="Times New Roman" w:hAnsi="Times New Roman" w:cs="Times New Roman"/>
          <w:sz w:val="28"/>
          <w:szCs w:val="28"/>
        </w:rPr>
        <w:t xml:space="preserve"> </w:t>
      </w:r>
      <w:proofErr w:type="spellStart"/>
      <w:r w:rsidRPr="00044282">
        <w:rPr>
          <w:rFonts w:ascii="Times New Roman" w:hAnsi="Times New Roman" w:cs="Times New Roman"/>
          <w:sz w:val="28"/>
          <w:szCs w:val="28"/>
        </w:rPr>
        <w:t>додаткових</w:t>
      </w:r>
      <w:proofErr w:type="spellEnd"/>
      <w:r w:rsidRPr="00044282">
        <w:rPr>
          <w:rFonts w:ascii="Times New Roman" w:hAnsi="Times New Roman" w:cs="Times New Roman"/>
          <w:sz w:val="28"/>
          <w:szCs w:val="28"/>
        </w:rPr>
        <w:t xml:space="preserve"> </w:t>
      </w:r>
      <w:proofErr w:type="spellStart"/>
      <w:r w:rsidRPr="00044282">
        <w:rPr>
          <w:rFonts w:ascii="Times New Roman" w:hAnsi="Times New Roman" w:cs="Times New Roman"/>
          <w:sz w:val="28"/>
          <w:szCs w:val="28"/>
        </w:rPr>
        <w:t>ресурсів</w:t>
      </w:r>
      <w:proofErr w:type="spellEnd"/>
      <w:r w:rsidRPr="00044282">
        <w:rPr>
          <w:rFonts w:ascii="Times New Roman" w:hAnsi="Times New Roman" w:cs="Times New Roman"/>
          <w:sz w:val="28"/>
          <w:szCs w:val="28"/>
        </w:rPr>
        <w:t xml:space="preserve"> шляхом </w:t>
      </w:r>
      <w:proofErr w:type="spellStart"/>
      <w:r w:rsidRPr="00044282">
        <w:rPr>
          <w:rFonts w:ascii="Times New Roman" w:hAnsi="Times New Roman" w:cs="Times New Roman"/>
          <w:sz w:val="28"/>
          <w:szCs w:val="28"/>
        </w:rPr>
        <w:t>участі</w:t>
      </w:r>
      <w:proofErr w:type="spellEnd"/>
      <w:r w:rsidRPr="00044282">
        <w:rPr>
          <w:rFonts w:ascii="Times New Roman" w:hAnsi="Times New Roman" w:cs="Times New Roman"/>
          <w:sz w:val="28"/>
          <w:szCs w:val="28"/>
        </w:rPr>
        <w:t xml:space="preserve"> в </w:t>
      </w:r>
      <w:proofErr w:type="spellStart"/>
      <w:r w:rsidRPr="00044282">
        <w:rPr>
          <w:rFonts w:ascii="Times New Roman" w:hAnsi="Times New Roman" w:cs="Times New Roman"/>
          <w:sz w:val="28"/>
          <w:szCs w:val="28"/>
        </w:rPr>
        <w:t>грантових</w:t>
      </w:r>
      <w:proofErr w:type="spellEnd"/>
      <w:r w:rsidRPr="00044282">
        <w:rPr>
          <w:rFonts w:ascii="Times New Roman" w:hAnsi="Times New Roman" w:cs="Times New Roman"/>
          <w:sz w:val="28"/>
          <w:szCs w:val="28"/>
        </w:rPr>
        <w:t xml:space="preserve"> </w:t>
      </w:r>
      <w:proofErr w:type="spellStart"/>
      <w:r w:rsidRPr="00044282">
        <w:rPr>
          <w:rFonts w:ascii="Times New Roman" w:hAnsi="Times New Roman" w:cs="Times New Roman"/>
          <w:sz w:val="28"/>
          <w:szCs w:val="28"/>
        </w:rPr>
        <w:t>програмах</w:t>
      </w:r>
      <w:proofErr w:type="spellEnd"/>
      <w:r w:rsidRPr="00044282">
        <w:rPr>
          <w:rFonts w:ascii="Times New Roman" w:hAnsi="Times New Roman" w:cs="Times New Roman"/>
          <w:sz w:val="28"/>
          <w:szCs w:val="28"/>
        </w:rPr>
        <w:t xml:space="preserve"> </w:t>
      </w:r>
      <w:proofErr w:type="spellStart"/>
      <w:r w:rsidRPr="00044282">
        <w:rPr>
          <w:rFonts w:ascii="Times New Roman" w:hAnsi="Times New Roman" w:cs="Times New Roman"/>
          <w:sz w:val="28"/>
          <w:szCs w:val="28"/>
        </w:rPr>
        <w:t>міжнародних</w:t>
      </w:r>
      <w:proofErr w:type="spellEnd"/>
      <w:r w:rsidRPr="00044282">
        <w:rPr>
          <w:rFonts w:ascii="Times New Roman" w:hAnsi="Times New Roman" w:cs="Times New Roman"/>
          <w:sz w:val="28"/>
          <w:szCs w:val="28"/>
        </w:rPr>
        <w:t xml:space="preserve"> </w:t>
      </w:r>
      <w:proofErr w:type="spellStart"/>
      <w:r w:rsidRPr="00044282">
        <w:rPr>
          <w:rFonts w:ascii="Times New Roman" w:hAnsi="Times New Roman" w:cs="Times New Roman"/>
          <w:sz w:val="28"/>
          <w:szCs w:val="28"/>
        </w:rPr>
        <w:t>організацій</w:t>
      </w:r>
      <w:proofErr w:type="spellEnd"/>
      <w:r w:rsidRPr="00044282">
        <w:rPr>
          <w:rFonts w:ascii="Times New Roman" w:hAnsi="Times New Roman" w:cs="Times New Roman"/>
          <w:sz w:val="28"/>
          <w:szCs w:val="28"/>
        </w:rPr>
        <w:t xml:space="preserve"> та </w:t>
      </w:r>
      <w:proofErr w:type="spellStart"/>
      <w:r w:rsidRPr="00044282">
        <w:rPr>
          <w:rFonts w:ascii="Times New Roman" w:hAnsi="Times New Roman" w:cs="Times New Roman"/>
          <w:sz w:val="28"/>
          <w:szCs w:val="28"/>
        </w:rPr>
        <w:t>фондів</w:t>
      </w:r>
      <w:proofErr w:type="spellEnd"/>
      <w:r w:rsidRPr="00044282">
        <w:rPr>
          <w:rFonts w:ascii="Times New Roman" w:hAnsi="Times New Roman" w:cs="Times New Roman"/>
          <w:sz w:val="28"/>
          <w:szCs w:val="28"/>
          <w:lang w:val="uk-UA"/>
        </w:rPr>
        <w:t>;</w:t>
      </w:r>
    </w:p>
    <w:p w:rsidR="0052407F" w:rsidRDefault="0052407F" w:rsidP="0052407F">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реалізація</w:t>
      </w:r>
      <w:r w:rsidRPr="00A12EF3">
        <w:rPr>
          <w:rFonts w:ascii="Times New Roman" w:hAnsi="Times New Roman" w:cs="Times New Roman"/>
          <w:sz w:val="28"/>
          <w:szCs w:val="28"/>
        </w:rPr>
        <w:t xml:space="preserve"> </w:t>
      </w:r>
      <w:proofErr w:type="spellStart"/>
      <w:r w:rsidRPr="00A12EF3">
        <w:rPr>
          <w:rFonts w:ascii="Times New Roman" w:hAnsi="Times New Roman" w:cs="Times New Roman"/>
          <w:sz w:val="28"/>
          <w:szCs w:val="28"/>
        </w:rPr>
        <w:t>рішен</w:t>
      </w:r>
      <w:r w:rsidRPr="00A12EF3">
        <w:rPr>
          <w:rFonts w:ascii="Times New Roman" w:hAnsi="Times New Roman" w:cs="Times New Roman"/>
          <w:sz w:val="28"/>
          <w:szCs w:val="28"/>
          <w:lang w:val="uk-UA"/>
        </w:rPr>
        <w:t>ня</w:t>
      </w:r>
      <w:proofErr w:type="spellEnd"/>
      <w:r w:rsidRPr="00A12EF3">
        <w:rPr>
          <w:rFonts w:ascii="Times New Roman" w:hAnsi="Times New Roman" w:cs="Times New Roman"/>
          <w:sz w:val="28"/>
          <w:szCs w:val="28"/>
        </w:rPr>
        <w:t xml:space="preserve"> ради про </w:t>
      </w:r>
      <w:proofErr w:type="spellStart"/>
      <w:r w:rsidRPr="00A12EF3">
        <w:rPr>
          <w:rFonts w:ascii="Times New Roman" w:hAnsi="Times New Roman" w:cs="Times New Roman"/>
          <w:sz w:val="28"/>
          <w:szCs w:val="28"/>
        </w:rPr>
        <w:t>встанов</w:t>
      </w:r>
      <w:r w:rsidRPr="00A12EF3">
        <w:rPr>
          <w:rFonts w:ascii="Times New Roman" w:hAnsi="Times New Roman" w:cs="Times New Roman"/>
          <w:sz w:val="28"/>
          <w:szCs w:val="28"/>
          <w:lang w:val="uk-UA"/>
        </w:rPr>
        <w:t>ле</w:t>
      </w:r>
      <w:r w:rsidRPr="00A12EF3">
        <w:rPr>
          <w:rFonts w:ascii="Times New Roman" w:hAnsi="Times New Roman" w:cs="Times New Roman"/>
          <w:sz w:val="28"/>
          <w:szCs w:val="28"/>
        </w:rPr>
        <w:t>ння</w:t>
      </w:r>
      <w:proofErr w:type="spellEnd"/>
      <w:r w:rsidRPr="00A12EF3">
        <w:rPr>
          <w:rFonts w:ascii="Times New Roman" w:hAnsi="Times New Roman" w:cs="Times New Roman"/>
          <w:sz w:val="28"/>
          <w:szCs w:val="28"/>
        </w:rPr>
        <w:t xml:space="preserve"> у зонах </w:t>
      </w:r>
      <w:proofErr w:type="spellStart"/>
      <w:r w:rsidRPr="00A12EF3">
        <w:rPr>
          <w:rFonts w:ascii="Times New Roman" w:hAnsi="Times New Roman" w:cs="Times New Roman"/>
          <w:sz w:val="28"/>
          <w:szCs w:val="28"/>
        </w:rPr>
        <w:t>екологічного</w:t>
      </w:r>
      <w:proofErr w:type="spellEnd"/>
      <w:r w:rsidRPr="00A12EF3">
        <w:rPr>
          <w:rFonts w:ascii="Times New Roman" w:hAnsi="Times New Roman" w:cs="Times New Roman"/>
          <w:sz w:val="28"/>
          <w:szCs w:val="28"/>
        </w:rPr>
        <w:t xml:space="preserve"> лиха та </w:t>
      </w:r>
      <w:proofErr w:type="spellStart"/>
      <w:r w:rsidRPr="00A12EF3">
        <w:rPr>
          <w:rFonts w:ascii="Times New Roman" w:hAnsi="Times New Roman" w:cs="Times New Roman"/>
          <w:sz w:val="28"/>
          <w:szCs w:val="28"/>
        </w:rPr>
        <w:t>епідемій</w:t>
      </w:r>
      <w:proofErr w:type="spellEnd"/>
      <w:r w:rsidRPr="00A12EF3">
        <w:rPr>
          <w:rFonts w:ascii="Times New Roman" w:hAnsi="Times New Roman" w:cs="Times New Roman"/>
          <w:sz w:val="28"/>
          <w:szCs w:val="28"/>
        </w:rPr>
        <w:t xml:space="preserve"> особливого режиму </w:t>
      </w:r>
      <w:proofErr w:type="spellStart"/>
      <w:r w:rsidRPr="00A12EF3">
        <w:rPr>
          <w:rFonts w:ascii="Times New Roman" w:hAnsi="Times New Roman" w:cs="Times New Roman"/>
          <w:sz w:val="28"/>
          <w:szCs w:val="28"/>
        </w:rPr>
        <w:t>роботи</w:t>
      </w:r>
      <w:proofErr w:type="spellEnd"/>
      <w:r w:rsidRPr="00A12EF3">
        <w:rPr>
          <w:rFonts w:ascii="Times New Roman" w:hAnsi="Times New Roman" w:cs="Times New Roman"/>
          <w:sz w:val="28"/>
          <w:szCs w:val="28"/>
        </w:rPr>
        <w:t xml:space="preserve"> </w:t>
      </w:r>
      <w:proofErr w:type="spellStart"/>
      <w:r w:rsidRPr="00A12EF3">
        <w:rPr>
          <w:rFonts w:ascii="Times New Roman" w:hAnsi="Times New Roman" w:cs="Times New Roman"/>
          <w:sz w:val="28"/>
          <w:szCs w:val="28"/>
        </w:rPr>
        <w:t>закладів</w:t>
      </w:r>
      <w:proofErr w:type="spellEnd"/>
      <w:r w:rsidRPr="00A12EF3">
        <w:rPr>
          <w:rFonts w:ascii="Times New Roman" w:hAnsi="Times New Roman" w:cs="Times New Roman"/>
          <w:sz w:val="28"/>
          <w:szCs w:val="28"/>
        </w:rPr>
        <w:t xml:space="preserve">, </w:t>
      </w:r>
      <w:proofErr w:type="spellStart"/>
      <w:r w:rsidRPr="00A12EF3">
        <w:rPr>
          <w:rFonts w:ascii="Times New Roman" w:hAnsi="Times New Roman" w:cs="Times New Roman"/>
          <w:sz w:val="28"/>
          <w:szCs w:val="28"/>
        </w:rPr>
        <w:t>який</w:t>
      </w:r>
      <w:proofErr w:type="spellEnd"/>
      <w:r w:rsidRPr="00A12EF3">
        <w:rPr>
          <w:rFonts w:ascii="Times New Roman" w:hAnsi="Times New Roman" w:cs="Times New Roman"/>
          <w:sz w:val="28"/>
          <w:szCs w:val="28"/>
        </w:rPr>
        <w:t xml:space="preserve"> </w:t>
      </w:r>
      <w:proofErr w:type="spellStart"/>
      <w:r w:rsidRPr="00A12EF3">
        <w:rPr>
          <w:rFonts w:ascii="Times New Roman" w:hAnsi="Times New Roman" w:cs="Times New Roman"/>
          <w:sz w:val="28"/>
          <w:szCs w:val="28"/>
        </w:rPr>
        <w:t>погоджується</w:t>
      </w:r>
      <w:proofErr w:type="spellEnd"/>
      <w:r w:rsidRPr="00A12EF3">
        <w:rPr>
          <w:rFonts w:ascii="Times New Roman" w:hAnsi="Times New Roman" w:cs="Times New Roman"/>
          <w:sz w:val="28"/>
          <w:szCs w:val="28"/>
        </w:rPr>
        <w:t xml:space="preserve"> </w:t>
      </w:r>
      <w:proofErr w:type="spellStart"/>
      <w:r w:rsidRPr="00A12EF3">
        <w:rPr>
          <w:rFonts w:ascii="Times New Roman" w:hAnsi="Times New Roman" w:cs="Times New Roman"/>
          <w:sz w:val="28"/>
          <w:szCs w:val="28"/>
        </w:rPr>
        <w:t>з</w:t>
      </w:r>
      <w:proofErr w:type="spellEnd"/>
      <w:r w:rsidRPr="00A12EF3">
        <w:rPr>
          <w:rFonts w:ascii="Times New Roman" w:hAnsi="Times New Roman" w:cs="Times New Roman"/>
          <w:sz w:val="28"/>
          <w:szCs w:val="28"/>
        </w:rPr>
        <w:t xml:space="preserve"> органами </w:t>
      </w:r>
      <w:proofErr w:type="spellStart"/>
      <w:r w:rsidRPr="00A12EF3">
        <w:rPr>
          <w:rFonts w:ascii="Times New Roman" w:hAnsi="Times New Roman" w:cs="Times New Roman"/>
          <w:sz w:val="28"/>
          <w:szCs w:val="28"/>
        </w:rPr>
        <w:t>державної</w:t>
      </w:r>
      <w:proofErr w:type="spellEnd"/>
      <w:r w:rsidRPr="00A12EF3">
        <w:rPr>
          <w:rFonts w:ascii="Times New Roman" w:hAnsi="Times New Roman" w:cs="Times New Roman"/>
          <w:sz w:val="28"/>
          <w:szCs w:val="28"/>
        </w:rPr>
        <w:t xml:space="preserve"> </w:t>
      </w:r>
      <w:proofErr w:type="spellStart"/>
      <w:r w:rsidRPr="00A12EF3">
        <w:rPr>
          <w:rFonts w:ascii="Times New Roman" w:hAnsi="Times New Roman" w:cs="Times New Roman"/>
          <w:sz w:val="28"/>
          <w:szCs w:val="28"/>
        </w:rPr>
        <w:t>санітарно-епідеміологічної</w:t>
      </w:r>
      <w:proofErr w:type="spellEnd"/>
      <w:r w:rsidRPr="00A12EF3">
        <w:rPr>
          <w:rFonts w:ascii="Times New Roman" w:hAnsi="Times New Roman" w:cs="Times New Roman"/>
          <w:sz w:val="28"/>
          <w:szCs w:val="28"/>
        </w:rPr>
        <w:t xml:space="preserve"> </w:t>
      </w:r>
      <w:proofErr w:type="spellStart"/>
      <w:r w:rsidRPr="00A12EF3">
        <w:rPr>
          <w:rFonts w:ascii="Times New Roman" w:hAnsi="Times New Roman" w:cs="Times New Roman"/>
          <w:sz w:val="28"/>
          <w:szCs w:val="28"/>
        </w:rPr>
        <w:t>служби</w:t>
      </w:r>
      <w:proofErr w:type="spellEnd"/>
      <w:r>
        <w:rPr>
          <w:rFonts w:ascii="Times New Roman" w:hAnsi="Times New Roman" w:cs="Times New Roman"/>
          <w:sz w:val="28"/>
          <w:szCs w:val="28"/>
          <w:lang w:val="uk-UA"/>
        </w:rPr>
        <w:t>;</w:t>
      </w:r>
    </w:p>
    <w:p w:rsidR="0052407F" w:rsidRPr="00C12A6F" w:rsidRDefault="0052407F" w:rsidP="0052407F">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здійснення інших, передбачених законом повноважень.</w:t>
      </w:r>
    </w:p>
    <w:p w:rsidR="0052407F" w:rsidRPr="0052407F" w:rsidRDefault="0052407F" w:rsidP="0052407F">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2.4. </w:t>
      </w:r>
      <w:r w:rsidRPr="0052407F">
        <w:rPr>
          <w:rFonts w:ascii="Times New Roman" w:hAnsi="Times New Roman" w:cs="Times New Roman"/>
          <w:sz w:val="28"/>
          <w:szCs w:val="28"/>
          <w:lang w:val="uk-UA"/>
        </w:rPr>
        <w:t>Відділ має право</w:t>
      </w:r>
      <w:r>
        <w:rPr>
          <w:rFonts w:ascii="Times New Roman" w:hAnsi="Times New Roman" w:cs="Times New Roman"/>
          <w:sz w:val="28"/>
          <w:szCs w:val="28"/>
          <w:lang w:val="uk-UA"/>
        </w:rPr>
        <w:t>:</w:t>
      </w:r>
    </w:p>
    <w:p w:rsidR="0052407F" w:rsidRPr="00C12A6F" w:rsidRDefault="0052407F" w:rsidP="0052407F">
      <w:pPr>
        <w:tabs>
          <w:tab w:val="left" w:pos="993"/>
        </w:tabs>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одержувати в установленому законодавством порядку ві</w:t>
      </w:r>
      <w:r>
        <w:rPr>
          <w:rFonts w:ascii="Times New Roman" w:hAnsi="Times New Roman" w:cs="Times New Roman"/>
          <w:sz w:val="28"/>
          <w:szCs w:val="28"/>
          <w:lang w:val="uk-UA"/>
        </w:rPr>
        <w:t>д інших структурних підрозділів міської ради</w:t>
      </w:r>
      <w:r w:rsidRPr="00C12A6F">
        <w:rPr>
          <w:rFonts w:ascii="Times New Roman" w:hAnsi="Times New Roman" w:cs="Times New Roman"/>
          <w:sz w:val="28"/>
          <w:szCs w:val="28"/>
          <w:lang w:val="uk-UA"/>
        </w:rPr>
        <w:t xml:space="preserve">, органів місцевого самоврядування, підприємств, установ та організацій незалежно від форми власності та їх посадових осіб інформацію, документи і матеріали, необхідні для виконання покладених на </w:t>
      </w:r>
      <w:r>
        <w:rPr>
          <w:rFonts w:ascii="Times New Roman" w:hAnsi="Times New Roman" w:cs="Times New Roman"/>
          <w:sz w:val="28"/>
          <w:szCs w:val="28"/>
          <w:lang w:val="uk-UA"/>
        </w:rPr>
        <w:t>відділ</w:t>
      </w:r>
      <w:r w:rsidRPr="00C12A6F">
        <w:rPr>
          <w:rFonts w:ascii="Times New Roman" w:hAnsi="Times New Roman" w:cs="Times New Roman"/>
          <w:sz w:val="28"/>
          <w:szCs w:val="28"/>
          <w:lang w:val="uk-UA"/>
        </w:rPr>
        <w:t xml:space="preserve"> завдань;</w:t>
      </w:r>
    </w:p>
    <w:p w:rsidR="0052407F" w:rsidRDefault="0052407F" w:rsidP="0052407F">
      <w:pPr>
        <w:tabs>
          <w:tab w:val="left" w:pos="993"/>
        </w:tabs>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 xml:space="preserve">залучати до виконання окремих робіт, участі у вивченні окремих питань спеціалістів, фахівців інших структурних підрозділів </w:t>
      </w:r>
      <w:r>
        <w:rPr>
          <w:rFonts w:ascii="Times New Roman" w:hAnsi="Times New Roman" w:cs="Times New Roman"/>
          <w:sz w:val="28"/>
          <w:szCs w:val="28"/>
          <w:lang w:val="uk-UA"/>
        </w:rPr>
        <w:t>міської ради</w:t>
      </w:r>
      <w:r w:rsidRPr="00C12A6F">
        <w:rPr>
          <w:rFonts w:ascii="Times New Roman" w:hAnsi="Times New Roman" w:cs="Times New Roman"/>
          <w:sz w:val="28"/>
          <w:szCs w:val="28"/>
          <w:lang w:val="uk-UA"/>
        </w:rPr>
        <w:t xml:space="preserve">, підприємств, установ та організацій (за погодженням з їх керівниками), представників громадських об'єднань (за згодою); укладати в </w:t>
      </w:r>
      <w:proofErr w:type="spellStart"/>
      <w:r w:rsidRPr="00C12A6F">
        <w:rPr>
          <w:rFonts w:ascii="Times New Roman" w:hAnsi="Times New Roman" w:cs="Times New Roman"/>
          <w:sz w:val="28"/>
          <w:szCs w:val="28"/>
          <w:lang w:val="uk-UA"/>
        </w:rPr>
        <w:t>установленом</w:t>
      </w:r>
      <w:proofErr w:type="spellEnd"/>
      <w:r>
        <w:rPr>
          <w:rFonts w:ascii="Times New Roman" w:hAnsi="Times New Roman" w:cs="Times New Roman"/>
          <w:sz w:val="28"/>
          <w:szCs w:val="28"/>
          <w:lang w:val="uk-UA"/>
        </w:rPr>
        <w:t xml:space="preserve"> законодавством</w:t>
      </w:r>
      <w:r w:rsidRPr="00C12A6F">
        <w:rPr>
          <w:rFonts w:ascii="Times New Roman" w:hAnsi="Times New Roman" w:cs="Times New Roman"/>
          <w:sz w:val="28"/>
          <w:szCs w:val="28"/>
          <w:lang w:val="uk-UA"/>
        </w:rPr>
        <w:t xml:space="preserve"> порядку угоди про співпрацю, встановлювати прямі зв'язки з</w:t>
      </w:r>
      <w:r>
        <w:rPr>
          <w:rFonts w:ascii="Times New Roman" w:hAnsi="Times New Roman" w:cs="Times New Roman"/>
          <w:sz w:val="28"/>
          <w:szCs w:val="28"/>
          <w:lang w:val="uk-UA"/>
        </w:rPr>
        <w:t xml:space="preserve"> відділами,</w:t>
      </w:r>
      <w:r w:rsidRPr="00C12A6F">
        <w:rPr>
          <w:rFonts w:ascii="Times New Roman" w:hAnsi="Times New Roman" w:cs="Times New Roman"/>
          <w:sz w:val="28"/>
          <w:szCs w:val="28"/>
          <w:lang w:val="uk-UA"/>
        </w:rPr>
        <w:t xml:space="preserve"> навчальними закладами і науковими установами, зарубіжних країн, міжнародними організаціями, фондами тощо;</w:t>
      </w:r>
    </w:p>
    <w:p w:rsidR="0052407F" w:rsidRPr="00C12A6F" w:rsidRDefault="0052407F" w:rsidP="0052407F">
      <w:pPr>
        <w:tabs>
          <w:tab w:val="left" w:pos="993"/>
        </w:tabs>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 xml:space="preserve">вносити в установленому порядку пропозиції щодо удосконалення роботи </w:t>
      </w:r>
      <w:r>
        <w:rPr>
          <w:rFonts w:ascii="Times New Roman" w:hAnsi="Times New Roman" w:cs="Times New Roman"/>
          <w:sz w:val="28"/>
          <w:szCs w:val="28"/>
          <w:lang w:val="uk-UA"/>
        </w:rPr>
        <w:t>міської ради</w:t>
      </w:r>
      <w:r w:rsidRPr="00C12A6F">
        <w:rPr>
          <w:rFonts w:ascii="Times New Roman" w:hAnsi="Times New Roman" w:cs="Times New Roman"/>
          <w:sz w:val="28"/>
          <w:szCs w:val="28"/>
          <w:lang w:val="uk-UA"/>
        </w:rPr>
        <w:t xml:space="preserve"> у відповідній галузі; вносити до Міністерства освіти і науки України, інших центральних органів влади пропозиції з питань удосконалення законодавства та змісту освіти, організації </w:t>
      </w:r>
      <w:r>
        <w:rPr>
          <w:rFonts w:ascii="Times New Roman" w:hAnsi="Times New Roman" w:cs="Times New Roman"/>
          <w:sz w:val="28"/>
          <w:szCs w:val="28"/>
          <w:lang w:val="uk-UA"/>
        </w:rPr>
        <w:t xml:space="preserve">освітнього </w:t>
      </w:r>
      <w:r w:rsidRPr="00C12A6F">
        <w:rPr>
          <w:rFonts w:ascii="Times New Roman" w:hAnsi="Times New Roman" w:cs="Times New Roman"/>
          <w:sz w:val="28"/>
          <w:szCs w:val="28"/>
          <w:lang w:val="uk-UA"/>
        </w:rPr>
        <w:t xml:space="preserve"> процесу, поліпшення навчально-методичного забезпечення навчальних закладів;</w:t>
      </w:r>
    </w:p>
    <w:p w:rsidR="0052407F" w:rsidRPr="00C12A6F" w:rsidRDefault="0052407F" w:rsidP="0052407F">
      <w:pPr>
        <w:tabs>
          <w:tab w:val="left" w:pos="993"/>
        </w:tabs>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користуватись в установленому</w:t>
      </w:r>
      <w:r>
        <w:rPr>
          <w:rFonts w:ascii="Times New Roman" w:hAnsi="Times New Roman" w:cs="Times New Roman"/>
          <w:sz w:val="28"/>
          <w:szCs w:val="28"/>
          <w:lang w:val="uk-UA"/>
        </w:rPr>
        <w:t xml:space="preserve"> законодавством</w:t>
      </w:r>
      <w:r w:rsidRPr="00C12A6F">
        <w:rPr>
          <w:rFonts w:ascii="Times New Roman" w:hAnsi="Times New Roman" w:cs="Times New Roman"/>
          <w:sz w:val="28"/>
          <w:szCs w:val="28"/>
          <w:lang w:val="uk-UA"/>
        </w:rPr>
        <w:t xml:space="preserve"> порядку інформаційними базами органів виконавчої влади, системами зв'язку і комунікацій, мережами спеціального зв'язку та іншими технічними засобами; організовувати випуск видань інформаційного та науково-методичного характеру;</w:t>
      </w:r>
    </w:p>
    <w:p w:rsidR="0052407F" w:rsidRPr="00C12A6F" w:rsidRDefault="0052407F" w:rsidP="0052407F">
      <w:pPr>
        <w:tabs>
          <w:tab w:val="left" w:pos="993"/>
        </w:tabs>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скликати в установленому порядку наради, проводити семінари та конференції з питань</w:t>
      </w:r>
      <w:r>
        <w:rPr>
          <w:rFonts w:ascii="Times New Roman" w:hAnsi="Times New Roman" w:cs="Times New Roman"/>
          <w:sz w:val="28"/>
          <w:szCs w:val="28"/>
          <w:lang w:val="uk-UA"/>
        </w:rPr>
        <w:t>, що належать до їх компетенції;</w:t>
      </w:r>
    </w:p>
    <w:p w:rsidR="0052407F" w:rsidRDefault="0052407F" w:rsidP="0052407F">
      <w:pPr>
        <w:tabs>
          <w:tab w:val="left" w:pos="993"/>
        </w:tabs>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 xml:space="preserve">за дорученням голови </w:t>
      </w:r>
      <w:r>
        <w:rPr>
          <w:rFonts w:ascii="Times New Roman" w:hAnsi="Times New Roman" w:cs="Times New Roman"/>
          <w:sz w:val="28"/>
          <w:szCs w:val="28"/>
          <w:lang w:val="uk-UA"/>
        </w:rPr>
        <w:t>міської ради</w:t>
      </w:r>
      <w:r w:rsidRPr="00C12A6F">
        <w:rPr>
          <w:rFonts w:ascii="Times New Roman" w:hAnsi="Times New Roman" w:cs="Times New Roman"/>
          <w:sz w:val="28"/>
          <w:szCs w:val="28"/>
          <w:lang w:val="uk-UA"/>
        </w:rPr>
        <w:t xml:space="preserve"> утворювати координаційні комісії, експертні та робочі групи для науково-організаційного супроводу виконання </w:t>
      </w:r>
      <w:r w:rsidRPr="00C12A6F">
        <w:rPr>
          <w:rFonts w:ascii="Times New Roman" w:hAnsi="Times New Roman" w:cs="Times New Roman"/>
          <w:sz w:val="28"/>
          <w:szCs w:val="28"/>
          <w:lang w:val="uk-UA"/>
        </w:rPr>
        <w:lastRenderedPageBreak/>
        <w:t>державних цільових програм і проектів, залучати (з укладенням контрактів, договорів) спеціалістів до роботи в цих комісіях (групах), а також для надання консультацій, проведення аналізу стану і складання прогнозів розвитку освітнього, наукового і науково-технічного, інноваційного та творчого (інтелектуального) потенціалу;</w:t>
      </w:r>
    </w:p>
    <w:p w:rsidR="0052407F" w:rsidRPr="00043BB2" w:rsidRDefault="0052407F" w:rsidP="0052407F">
      <w:pPr>
        <w:pStyle w:val="ab"/>
        <w:ind w:firstLine="708"/>
        <w:jc w:val="both"/>
        <w:rPr>
          <w:rFonts w:ascii="Times New Roman" w:hAnsi="Times New Roman" w:cs="Times New Roman"/>
          <w:sz w:val="28"/>
          <w:szCs w:val="28"/>
          <w:lang w:val="uk-UA"/>
        </w:rPr>
      </w:pPr>
      <w:r w:rsidRPr="00043BB2">
        <w:rPr>
          <w:rFonts w:ascii="Times New Roman" w:hAnsi="Times New Roman" w:cs="Times New Roman"/>
          <w:sz w:val="28"/>
          <w:szCs w:val="28"/>
          <w:lang w:val="uk-UA"/>
        </w:rPr>
        <w:t>- залучати до розроблення місцевої програми розвитку освіти,культури, фізичної культури і спорту та розгляду питань, що належать до його компетенції, педагогічних, науково-педагогічних працівників, спортсменів і спеціалістів;</w:t>
      </w:r>
    </w:p>
    <w:p w:rsidR="0052407F" w:rsidRPr="00043BB2" w:rsidRDefault="0052407F" w:rsidP="0052407F">
      <w:pPr>
        <w:pStyle w:val="ab"/>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043BB2">
        <w:rPr>
          <w:rFonts w:ascii="Times New Roman" w:hAnsi="Times New Roman" w:cs="Times New Roman"/>
          <w:sz w:val="28"/>
          <w:szCs w:val="28"/>
          <w:lang w:val="uk-UA"/>
        </w:rPr>
        <w:t>б</w:t>
      </w:r>
      <w:r w:rsidRPr="00043BB2">
        <w:rPr>
          <w:rFonts w:ascii="Times New Roman" w:hAnsi="Times New Roman" w:cs="Times New Roman"/>
          <w:sz w:val="28"/>
          <w:szCs w:val="28"/>
        </w:rPr>
        <w:t xml:space="preserve">рати участь в </w:t>
      </w:r>
      <w:proofErr w:type="spellStart"/>
      <w:r w:rsidRPr="00043BB2">
        <w:rPr>
          <w:rFonts w:ascii="Times New Roman" w:hAnsi="Times New Roman" w:cs="Times New Roman"/>
          <w:sz w:val="28"/>
          <w:szCs w:val="28"/>
        </w:rPr>
        <w:t>утворенні</w:t>
      </w:r>
      <w:proofErr w:type="spellEnd"/>
      <w:r w:rsidRPr="00043BB2">
        <w:rPr>
          <w:rFonts w:ascii="Times New Roman" w:hAnsi="Times New Roman" w:cs="Times New Roman"/>
          <w:sz w:val="28"/>
          <w:szCs w:val="28"/>
        </w:rPr>
        <w:t xml:space="preserve"> </w:t>
      </w:r>
      <w:proofErr w:type="spellStart"/>
      <w:r w:rsidRPr="00043BB2">
        <w:rPr>
          <w:rFonts w:ascii="Times New Roman" w:hAnsi="Times New Roman" w:cs="Times New Roman"/>
          <w:sz w:val="28"/>
          <w:szCs w:val="28"/>
        </w:rPr>
        <w:t>і</w:t>
      </w:r>
      <w:proofErr w:type="spellEnd"/>
      <w:r w:rsidRPr="00043BB2">
        <w:rPr>
          <w:rFonts w:ascii="Times New Roman" w:hAnsi="Times New Roman" w:cs="Times New Roman"/>
          <w:sz w:val="28"/>
          <w:szCs w:val="28"/>
        </w:rPr>
        <w:t xml:space="preserve"> </w:t>
      </w:r>
      <w:proofErr w:type="spellStart"/>
      <w:r w:rsidRPr="00043BB2">
        <w:rPr>
          <w:rFonts w:ascii="Times New Roman" w:hAnsi="Times New Roman" w:cs="Times New Roman"/>
          <w:sz w:val="28"/>
          <w:szCs w:val="28"/>
        </w:rPr>
        <w:t>ліквідації</w:t>
      </w:r>
      <w:proofErr w:type="spellEnd"/>
      <w:r w:rsidRPr="00043BB2">
        <w:rPr>
          <w:rFonts w:ascii="Times New Roman" w:hAnsi="Times New Roman" w:cs="Times New Roman"/>
          <w:sz w:val="28"/>
          <w:szCs w:val="28"/>
        </w:rPr>
        <w:t xml:space="preserve"> </w:t>
      </w:r>
      <w:proofErr w:type="spellStart"/>
      <w:r w:rsidRPr="00043BB2">
        <w:rPr>
          <w:rFonts w:ascii="Times New Roman" w:hAnsi="Times New Roman" w:cs="Times New Roman"/>
          <w:sz w:val="28"/>
          <w:szCs w:val="28"/>
        </w:rPr>
        <w:t>навчальних</w:t>
      </w:r>
      <w:proofErr w:type="spellEnd"/>
      <w:r w:rsidRPr="00043BB2">
        <w:rPr>
          <w:rFonts w:ascii="Times New Roman" w:hAnsi="Times New Roman" w:cs="Times New Roman"/>
          <w:sz w:val="28"/>
          <w:szCs w:val="28"/>
        </w:rPr>
        <w:t xml:space="preserve"> закладів та установ освіти всіх форм власності</w:t>
      </w:r>
      <w:r w:rsidRPr="00043BB2">
        <w:rPr>
          <w:rFonts w:ascii="Times New Roman" w:hAnsi="Times New Roman" w:cs="Times New Roman"/>
          <w:sz w:val="28"/>
          <w:szCs w:val="28"/>
          <w:lang w:val="uk-UA"/>
        </w:rPr>
        <w:t>;</w:t>
      </w:r>
    </w:p>
    <w:p w:rsidR="0052407F" w:rsidRPr="00043BB2" w:rsidRDefault="0052407F" w:rsidP="0052407F">
      <w:pPr>
        <w:pStyle w:val="ab"/>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043BB2">
        <w:rPr>
          <w:rFonts w:ascii="Times New Roman" w:hAnsi="Times New Roman" w:cs="Times New Roman"/>
          <w:sz w:val="28"/>
          <w:szCs w:val="28"/>
          <w:lang w:val="uk-UA"/>
        </w:rPr>
        <w:t xml:space="preserve">вносити до </w:t>
      </w:r>
      <w:proofErr w:type="spellStart"/>
      <w:r>
        <w:rPr>
          <w:rFonts w:ascii="Times New Roman" w:hAnsi="Times New Roman" w:cs="Times New Roman"/>
          <w:sz w:val="28"/>
          <w:szCs w:val="28"/>
          <w:lang w:val="uk-UA"/>
        </w:rPr>
        <w:t>Вільнянської</w:t>
      </w:r>
      <w:proofErr w:type="spellEnd"/>
      <w:r w:rsidRPr="00043BB2">
        <w:rPr>
          <w:rFonts w:ascii="Times New Roman" w:hAnsi="Times New Roman" w:cs="Times New Roman"/>
          <w:sz w:val="28"/>
          <w:szCs w:val="28"/>
          <w:lang w:val="uk-UA"/>
        </w:rPr>
        <w:t xml:space="preserve"> міської ради пропозиції щодо фінансування освітніх закладів та установ освіти, культури, закладів спортивного спрямування, брати безпосередню участь у формуванні бюджету освітньої галузі;</w:t>
      </w:r>
    </w:p>
    <w:p w:rsidR="0052407F" w:rsidRPr="00043BB2" w:rsidRDefault="0052407F" w:rsidP="009663A7">
      <w:pPr>
        <w:pStyle w:val="ab"/>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043BB2">
        <w:rPr>
          <w:rFonts w:ascii="Times New Roman" w:hAnsi="Times New Roman" w:cs="Times New Roman"/>
          <w:sz w:val="28"/>
          <w:szCs w:val="28"/>
          <w:lang w:val="uk-UA"/>
        </w:rPr>
        <w:t xml:space="preserve">вносити до </w:t>
      </w:r>
      <w:proofErr w:type="spellStart"/>
      <w:r>
        <w:rPr>
          <w:rFonts w:ascii="Times New Roman" w:hAnsi="Times New Roman" w:cs="Times New Roman"/>
          <w:sz w:val="28"/>
          <w:szCs w:val="28"/>
          <w:lang w:val="uk-UA"/>
        </w:rPr>
        <w:t>Вільнянської</w:t>
      </w:r>
      <w:proofErr w:type="spellEnd"/>
      <w:r w:rsidRPr="00043BB2">
        <w:rPr>
          <w:rFonts w:ascii="Times New Roman" w:hAnsi="Times New Roman" w:cs="Times New Roman"/>
          <w:sz w:val="28"/>
          <w:szCs w:val="28"/>
          <w:lang w:val="uk-UA"/>
        </w:rPr>
        <w:t xml:space="preserve"> міської ради пропозиції з питань культурної політики, будівництва, створення, реорганізації та ліквідації закладів культури, що відносяться до комунальної власності;</w:t>
      </w:r>
    </w:p>
    <w:p w:rsidR="009663A7" w:rsidRPr="009663A7" w:rsidRDefault="009663A7" w:rsidP="009663A7">
      <w:pPr>
        <w:pStyle w:val="aa"/>
        <w:spacing w:after="0" w:line="240" w:lineRule="auto"/>
        <w:ind w:left="0" w:firstLine="720"/>
        <w:jc w:val="both"/>
        <w:rPr>
          <w:rFonts w:ascii="Times New Roman" w:hAnsi="Times New Roman" w:cs="Times New Roman"/>
          <w:sz w:val="28"/>
          <w:szCs w:val="28"/>
        </w:rPr>
      </w:pPr>
      <w:r w:rsidRPr="009663A7">
        <w:rPr>
          <w:rFonts w:ascii="Times New Roman" w:hAnsi="Times New Roman" w:cs="Times New Roman"/>
          <w:sz w:val="28"/>
          <w:szCs w:val="28"/>
        </w:rPr>
        <w:t xml:space="preserve">- </w:t>
      </w:r>
      <w:proofErr w:type="spellStart"/>
      <w:r w:rsidRPr="009663A7">
        <w:rPr>
          <w:rFonts w:ascii="Times New Roman" w:hAnsi="Times New Roman" w:cs="Times New Roman"/>
          <w:sz w:val="28"/>
          <w:szCs w:val="28"/>
        </w:rPr>
        <w:t>виступати</w:t>
      </w:r>
      <w:proofErr w:type="spellEnd"/>
      <w:r w:rsidRPr="009663A7">
        <w:rPr>
          <w:rFonts w:ascii="Times New Roman" w:hAnsi="Times New Roman" w:cs="Times New Roman"/>
          <w:sz w:val="28"/>
          <w:szCs w:val="28"/>
        </w:rPr>
        <w:t xml:space="preserve"> </w:t>
      </w:r>
      <w:proofErr w:type="spellStart"/>
      <w:r w:rsidRPr="009663A7">
        <w:rPr>
          <w:rFonts w:ascii="Times New Roman" w:hAnsi="Times New Roman" w:cs="Times New Roman"/>
          <w:sz w:val="28"/>
          <w:szCs w:val="28"/>
        </w:rPr>
        <w:t>організатором</w:t>
      </w:r>
      <w:proofErr w:type="spellEnd"/>
      <w:r w:rsidRPr="009663A7">
        <w:rPr>
          <w:rFonts w:ascii="Times New Roman" w:hAnsi="Times New Roman" w:cs="Times New Roman"/>
          <w:sz w:val="28"/>
          <w:szCs w:val="28"/>
        </w:rPr>
        <w:t xml:space="preserve"> </w:t>
      </w:r>
      <w:proofErr w:type="spellStart"/>
      <w:r w:rsidRPr="009663A7">
        <w:rPr>
          <w:rFonts w:ascii="Times New Roman" w:hAnsi="Times New Roman" w:cs="Times New Roman"/>
          <w:sz w:val="28"/>
          <w:szCs w:val="28"/>
        </w:rPr>
        <w:t>міжнародних</w:t>
      </w:r>
      <w:proofErr w:type="spellEnd"/>
      <w:r w:rsidRPr="009663A7">
        <w:rPr>
          <w:rFonts w:ascii="Times New Roman" w:hAnsi="Times New Roman" w:cs="Times New Roman"/>
          <w:sz w:val="28"/>
          <w:szCs w:val="28"/>
        </w:rPr>
        <w:t xml:space="preserve"> </w:t>
      </w:r>
      <w:proofErr w:type="spellStart"/>
      <w:r w:rsidRPr="009663A7">
        <w:rPr>
          <w:rFonts w:ascii="Times New Roman" w:hAnsi="Times New Roman" w:cs="Times New Roman"/>
          <w:sz w:val="28"/>
          <w:szCs w:val="28"/>
        </w:rPr>
        <w:t>фестивалів</w:t>
      </w:r>
      <w:proofErr w:type="spellEnd"/>
      <w:r w:rsidRPr="009663A7">
        <w:rPr>
          <w:rFonts w:ascii="Times New Roman" w:hAnsi="Times New Roman" w:cs="Times New Roman"/>
          <w:sz w:val="28"/>
          <w:szCs w:val="28"/>
        </w:rPr>
        <w:t xml:space="preserve">, </w:t>
      </w:r>
      <w:proofErr w:type="spellStart"/>
      <w:r w:rsidRPr="009663A7">
        <w:rPr>
          <w:rFonts w:ascii="Times New Roman" w:hAnsi="Times New Roman" w:cs="Times New Roman"/>
          <w:sz w:val="28"/>
          <w:szCs w:val="28"/>
        </w:rPr>
        <w:t>конкурсів</w:t>
      </w:r>
      <w:proofErr w:type="spellEnd"/>
      <w:r w:rsidRPr="009663A7">
        <w:rPr>
          <w:rFonts w:ascii="Times New Roman" w:hAnsi="Times New Roman" w:cs="Times New Roman"/>
          <w:sz w:val="28"/>
          <w:szCs w:val="28"/>
        </w:rPr>
        <w:t xml:space="preserve">, </w:t>
      </w:r>
      <w:proofErr w:type="spellStart"/>
      <w:r w:rsidRPr="009663A7">
        <w:rPr>
          <w:rFonts w:ascii="Times New Roman" w:hAnsi="Times New Roman" w:cs="Times New Roman"/>
          <w:sz w:val="28"/>
          <w:szCs w:val="28"/>
        </w:rPr>
        <w:t>художніх</w:t>
      </w:r>
      <w:proofErr w:type="spellEnd"/>
      <w:r w:rsidRPr="009663A7">
        <w:rPr>
          <w:rFonts w:ascii="Times New Roman" w:hAnsi="Times New Roman" w:cs="Times New Roman"/>
          <w:sz w:val="28"/>
          <w:szCs w:val="28"/>
        </w:rPr>
        <w:t xml:space="preserve"> </w:t>
      </w:r>
      <w:proofErr w:type="spellStart"/>
      <w:r w:rsidRPr="009663A7">
        <w:rPr>
          <w:rFonts w:ascii="Times New Roman" w:hAnsi="Times New Roman" w:cs="Times New Roman"/>
          <w:sz w:val="28"/>
          <w:szCs w:val="28"/>
        </w:rPr>
        <w:t>виставок-продажів</w:t>
      </w:r>
      <w:proofErr w:type="spellEnd"/>
      <w:r w:rsidRPr="009663A7">
        <w:rPr>
          <w:rFonts w:ascii="Times New Roman" w:hAnsi="Times New Roman" w:cs="Times New Roman"/>
          <w:sz w:val="28"/>
          <w:szCs w:val="28"/>
        </w:rPr>
        <w:t xml:space="preserve">, </w:t>
      </w:r>
      <w:proofErr w:type="spellStart"/>
      <w:r w:rsidRPr="009663A7">
        <w:rPr>
          <w:rFonts w:ascii="Times New Roman" w:hAnsi="Times New Roman" w:cs="Times New Roman"/>
          <w:sz w:val="28"/>
          <w:szCs w:val="28"/>
        </w:rPr>
        <w:t>творчих</w:t>
      </w:r>
      <w:proofErr w:type="spellEnd"/>
      <w:r w:rsidRPr="009663A7">
        <w:rPr>
          <w:rFonts w:ascii="Times New Roman" w:hAnsi="Times New Roman" w:cs="Times New Roman"/>
          <w:sz w:val="28"/>
          <w:szCs w:val="28"/>
        </w:rPr>
        <w:t xml:space="preserve"> </w:t>
      </w:r>
      <w:proofErr w:type="spellStart"/>
      <w:r w:rsidRPr="009663A7">
        <w:rPr>
          <w:rFonts w:ascii="Times New Roman" w:hAnsi="Times New Roman" w:cs="Times New Roman"/>
          <w:sz w:val="28"/>
          <w:szCs w:val="28"/>
        </w:rPr>
        <w:t>обмі</w:t>
      </w:r>
      <w:proofErr w:type="gramStart"/>
      <w:r w:rsidRPr="009663A7">
        <w:rPr>
          <w:rFonts w:ascii="Times New Roman" w:hAnsi="Times New Roman" w:cs="Times New Roman"/>
          <w:sz w:val="28"/>
          <w:szCs w:val="28"/>
        </w:rPr>
        <w:t>н</w:t>
      </w:r>
      <w:proofErr w:type="gramEnd"/>
      <w:r w:rsidRPr="009663A7">
        <w:rPr>
          <w:rFonts w:ascii="Times New Roman" w:hAnsi="Times New Roman" w:cs="Times New Roman"/>
          <w:sz w:val="28"/>
          <w:szCs w:val="28"/>
        </w:rPr>
        <w:t>ів</w:t>
      </w:r>
      <w:proofErr w:type="spellEnd"/>
      <w:r w:rsidRPr="009663A7">
        <w:rPr>
          <w:rFonts w:ascii="Times New Roman" w:hAnsi="Times New Roman" w:cs="Times New Roman"/>
          <w:sz w:val="28"/>
          <w:szCs w:val="28"/>
        </w:rPr>
        <w:t xml:space="preserve">, </w:t>
      </w:r>
      <w:proofErr w:type="spellStart"/>
      <w:r w:rsidRPr="009663A7">
        <w:rPr>
          <w:rFonts w:ascii="Times New Roman" w:hAnsi="Times New Roman" w:cs="Times New Roman"/>
          <w:sz w:val="28"/>
          <w:szCs w:val="28"/>
        </w:rPr>
        <w:t>спортивних</w:t>
      </w:r>
      <w:proofErr w:type="spellEnd"/>
      <w:r w:rsidRPr="009663A7">
        <w:rPr>
          <w:rFonts w:ascii="Times New Roman" w:hAnsi="Times New Roman" w:cs="Times New Roman"/>
          <w:sz w:val="28"/>
          <w:szCs w:val="28"/>
        </w:rPr>
        <w:t xml:space="preserve"> </w:t>
      </w:r>
      <w:proofErr w:type="spellStart"/>
      <w:r w:rsidRPr="009663A7">
        <w:rPr>
          <w:rFonts w:ascii="Times New Roman" w:hAnsi="Times New Roman" w:cs="Times New Roman"/>
          <w:sz w:val="28"/>
          <w:szCs w:val="28"/>
        </w:rPr>
        <w:t>змагань</w:t>
      </w:r>
      <w:proofErr w:type="spellEnd"/>
      <w:r w:rsidRPr="009663A7">
        <w:rPr>
          <w:rFonts w:ascii="Times New Roman" w:hAnsi="Times New Roman" w:cs="Times New Roman"/>
          <w:sz w:val="28"/>
          <w:szCs w:val="28"/>
        </w:rPr>
        <w:t xml:space="preserve"> </w:t>
      </w:r>
      <w:proofErr w:type="spellStart"/>
      <w:r w:rsidRPr="009663A7">
        <w:rPr>
          <w:rFonts w:ascii="Times New Roman" w:hAnsi="Times New Roman" w:cs="Times New Roman"/>
          <w:sz w:val="28"/>
          <w:szCs w:val="28"/>
        </w:rPr>
        <w:t>тощо</w:t>
      </w:r>
      <w:proofErr w:type="spellEnd"/>
      <w:r w:rsidRPr="009663A7">
        <w:rPr>
          <w:rFonts w:ascii="Times New Roman" w:hAnsi="Times New Roman" w:cs="Times New Roman"/>
          <w:sz w:val="28"/>
          <w:szCs w:val="28"/>
        </w:rPr>
        <w:t xml:space="preserve"> у </w:t>
      </w:r>
      <w:proofErr w:type="spellStart"/>
      <w:r w:rsidRPr="009663A7">
        <w:rPr>
          <w:rFonts w:ascii="Times New Roman" w:hAnsi="Times New Roman" w:cs="Times New Roman"/>
          <w:sz w:val="28"/>
          <w:szCs w:val="28"/>
        </w:rPr>
        <w:t>галузі</w:t>
      </w:r>
      <w:proofErr w:type="spellEnd"/>
      <w:r w:rsidRPr="009663A7">
        <w:rPr>
          <w:rFonts w:ascii="Times New Roman" w:hAnsi="Times New Roman" w:cs="Times New Roman"/>
          <w:sz w:val="28"/>
          <w:szCs w:val="28"/>
        </w:rPr>
        <w:t xml:space="preserve"> </w:t>
      </w:r>
      <w:proofErr w:type="spellStart"/>
      <w:r w:rsidRPr="009663A7">
        <w:rPr>
          <w:rFonts w:ascii="Times New Roman" w:hAnsi="Times New Roman" w:cs="Times New Roman"/>
          <w:sz w:val="28"/>
          <w:szCs w:val="28"/>
        </w:rPr>
        <w:t>культури</w:t>
      </w:r>
      <w:proofErr w:type="spellEnd"/>
      <w:r w:rsidRPr="009663A7">
        <w:rPr>
          <w:rFonts w:ascii="Times New Roman" w:hAnsi="Times New Roman" w:cs="Times New Roman"/>
          <w:sz w:val="28"/>
          <w:szCs w:val="28"/>
        </w:rPr>
        <w:t xml:space="preserve">, </w:t>
      </w:r>
      <w:proofErr w:type="spellStart"/>
      <w:r w:rsidRPr="009663A7">
        <w:rPr>
          <w:rFonts w:ascii="Times New Roman" w:hAnsi="Times New Roman" w:cs="Times New Roman"/>
          <w:sz w:val="28"/>
          <w:szCs w:val="28"/>
        </w:rPr>
        <w:t>мистецтва</w:t>
      </w:r>
      <w:proofErr w:type="spellEnd"/>
      <w:r w:rsidRPr="009663A7">
        <w:rPr>
          <w:rFonts w:ascii="Times New Roman" w:hAnsi="Times New Roman" w:cs="Times New Roman"/>
          <w:sz w:val="28"/>
          <w:szCs w:val="28"/>
        </w:rPr>
        <w:t xml:space="preserve">, спорту </w:t>
      </w:r>
      <w:proofErr w:type="spellStart"/>
      <w:r w:rsidRPr="009663A7">
        <w:rPr>
          <w:rFonts w:ascii="Times New Roman" w:hAnsi="Times New Roman" w:cs="Times New Roman"/>
          <w:sz w:val="28"/>
          <w:szCs w:val="28"/>
        </w:rPr>
        <w:t>і</w:t>
      </w:r>
      <w:proofErr w:type="spellEnd"/>
      <w:r w:rsidRPr="009663A7">
        <w:rPr>
          <w:rFonts w:ascii="Times New Roman" w:hAnsi="Times New Roman" w:cs="Times New Roman"/>
          <w:sz w:val="28"/>
          <w:szCs w:val="28"/>
        </w:rPr>
        <w:t xml:space="preserve"> туризму.</w:t>
      </w:r>
      <w:bookmarkStart w:id="10" w:name="_GoBack"/>
      <w:bookmarkEnd w:id="10"/>
    </w:p>
    <w:p w:rsidR="0052407F" w:rsidRPr="00043BB2" w:rsidRDefault="0052407F" w:rsidP="009663A7">
      <w:pPr>
        <w:pStyle w:val="ab"/>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043BB2">
        <w:rPr>
          <w:rFonts w:ascii="Times New Roman" w:hAnsi="Times New Roman" w:cs="Times New Roman"/>
          <w:sz w:val="28"/>
          <w:szCs w:val="28"/>
          <w:lang w:val="uk-UA"/>
        </w:rPr>
        <w:t>організовувати випуск видань інформаційного та науково-методичного характеру;</w:t>
      </w:r>
    </w:p>
    <w:p w:rsidR="0052407F" w:rsidRPr="00043BB2" w:rsidRDefault="0052407F" w:rsidP="009663A7">
      <w:pPr>
        <w:pStyle w:val="ab"/>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043BB2">
        <w:rPr>
          <w:rFonts w:ascii="Times New Roman" w:hAnsi="Times New Roman" w:cs="Times New Roman"/>
          <w:sz w:val="28"/>
          <w:szCs w:val="28"/>
          <w:lang w:val="uk-UA"/>
        </w:rPr>
        <w:t>представляти в установленому порядку інтереси відділу в судових органах під час розгляду спірних питань, що належать до його компетенції.</w:t>
      </w:r>
    </w:p>
    <w:p w:rsidR="0052407F" w:rsidRPr="00043BB2" w:rsidRDefault="0052407F" w:rsidP="0052407F">
      <w:pPr>
        <w:pStyle w:val="ab"/>
        <w:jc w:val="both"/>
        <w:rPr>
          <w:rFonts w:ascii="Times New Roman" w:hAnsi="Times New Roman" w:cs="Times New Roman"/>
          <w:color w:val="auto"/>
          <w:sz w:val="28"/>
          <w:szCs w:val="28"/>
          <w:lang w:val="uk-UA"/>
        </w:rPr>
      </w:pPr>
    </w:p>
    <w:p w:rsidR="0052407F" w:rsidRPr="00C12A6F" w:rsidRDefault="0052407F" w:rsidP="0052407F">
      <w:pPr>
        <w:pStyle w:val="1"/>
        <w:tabs>
          <w:tab w:val="left" w:pos="993"/>
        </w:tabs>
        <w:ind w:left="1069"/>
        <w:jc w:val="center"/>
        <w:rPr>
          <w:b/>
        </w:rPr>
      </w:pPr>
      <w:r>
        <w:rPr>
          <w:b/>
        </w:rPr>
        <w:t xml:space="preserve">3. </w:t>
      </w:r>
      <w:r w:rsidRPr="00C12A6F">
        <w:rPr>
          <w:b/>
        </w:rPr>
        <w:t xml:space="preserve">Взаємодія </w:t>
      </w:r>
      <w:r>
        <w:rPr>
          <w:b/>
        </w:rPr>
        <w:t xml:space="preserve">відділу </w:t>
      </w:r>
      <w:r w:rsidRPr="00C12A6F">
        <w:rPr>
          <w:b/>
        </w:rPr>
        <w:t>з іншими органами влади</w:t>
      </w:r>
    </w:p>
    <w:p w:rsidR="0052407F" w:rsidRDefault="0052407F" w:rsidP="0052407F">
      <w:pPr>
        <w:tabs>
          <w:tab w:val="left" w:pos="993"/>
        </w:tabs>
        <w:spacing w:after="0" w:line="240" w:lineRule="auto"/>
        <w:ind w:firstLine="708"/>
        <w:jc w:val="both"/>
        <w:rPr>
          <w:rFonts w:ascii="Times New Roman" w:hAnsi="Times New Roman" w:cs="Times New Roman"/>
          <w:sz w:val="28"/>
          <w:szCs w:val="28"/>
          <w:lang w:val="uk-UA"/>
        </w:rPr>
      </w:pPr>
    </w:p>
    <w:p w:rsidR="0052407F" w:rsidRPr="00C12A6F" w:rsidRDefault="0052407F" w:rsidP="0052407F">
      <w:pPr>
        <w:tabs>
          <w:tab w:val="left" w:pos="993"/>
        </w:tabs>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3.1. Відділ</w:t>
      </w:r>
      <w:r w:rsidRPr="00C12A6F">
        <w:rPr>
          <w:rFonts w:ascii="Times New Roman" w:hAnsi="Times New Roman" w:cs="Times New Roman"/>
          <w:sz w:val="28"/>
          <w:szCs w:val="28"/>
          <w:lang w:val="uk-UA"/>
        </w:rPr>
        <w:t xml:space="preserve"> в установленому законодавством порядку та у межах повноважень взаємодіє з іншими структурними підрозділами, апаратом </w:t>
      </w:r>
      <w:r>
        <w:rPr>
          <w:rFonts w:ascii="Times New Roman" w:hAnsi="Times New Roman" w:cs="Times New Roman"/>
          <w:sz w:val="28"/>
          <w:szCs w:val="28"/>
          <w:lang w:val="uk-UA"/>
        </w:rPr>
        <w:t>міської ради</w:t>
      </w:r>
      <w:r w:rsidRPr="00C12A6F">
        <w:rPr>
          <w:rFonts w:ascii="Times New Roman" w:hAnsi="Times New Roman" w:cs="Times New Roman"/>
          <w:sz w:val="28"/>
          <w:szCs w:val="28"/>
          <w:lang w:val="uk-UA"/>
        </w:rPr>
        <w:t>,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rsidR="0052407F" w:rsidRPr="00C12A6F" w:rsidRDefault="0052407F" w:rsidP="0052407F">
      <w:pPr>
        <w:tabs>
          <w:tab w:val="left" w:pos="993"/>
        </w:tabs>
        <w:spacing w:after="0" w:line="240" w:lineRule="auto"/>
        <w:ind w:firstLine="708"/>
        <w:jc w:val="both"/>
        <w:rPr>
          <w:rFonts w:ascii="Times New Roman" w:hAnsi="Times New Roman" w:cs="Times New Roman"/>
          <w:sz w:val="28"/>
          <w:szCs w:val="28"/>
          <w:lang w:val="uk-UA"/>
        </w:rPr>
      </w:pPr>
    </w:p>
    <w:p w:rsidR="0052407F" w:rsidRDefault="0052407F" w:rsidP="0052407F">
      <w:pPr>
        <w:pStyle w:val="1"/>
        <w:numPr>
          <w:ilvl w:val="0"/>
          <w:numId w:val="3"/>
        </w:numPr>
        <w:tabs>
          <w:tab w:val="left" w:pos="993"/>
        </w:tabs>
        <w:jc w:val="center"/>
        <w:rPr>
          <w:b/>
          <w:lang w:eastAsia="uk-UA"/>
        </w:rPr>
      </w:pPr>
      <w:r w:rsidRPr="00C12A6F">
        <w:rPr>
          <w:b/>
          <w:lang w:eastAsia="uk-UA"/>
        </w:rPr>
        <w:t>Організаційно-розпорядча діяльність</w:t>
      </w:r>
      <w:r>
        <w:rPr>
          <w:b/>
          <w:lang w:eastAsia="uk-UA"/>
        </w:rPr>
        <w:t xml:space="preserve"> відділу</w:t>
      </w:r>
    </w:p>
    <w:p w:rsidR="0052407F" w:rsidRPr="00C124CB" w:rsidRDefault="0052407F" w:rsidP="0052407F">
      <w:pPr>
        <w:pStyle w:val="1"/>
        <w:tabs>
          <w:tab w:val="left" w:pos="993"/>
        </w:tabs>
        <w:ind w:left="1069"/>
        <w:jc w:val="both"/>
        <w:rPr>
          <w:lang w:eastAsia="uk-UA"/>
        </w:rPr>
      </w:pPr>
    </w:p>
    <w:p w:rsidR="0052407F" w:rsidRPr="00C124CB" w:rsidRDefault="0052407F" w:rsidP="0052407F">
      <w:pPr>
        <w:pStyle w:val="1"/>
        <w:ind w:left="0" w:firstLine="708"/>
        <w:jc w:val="both"/>
        <w:rPr>
          <w:lang w:eastAsia="uk-UA"/>
        </w:rPr>
      </w:pPr>
      <w:r>
        <w:rPr>
          <w:lang w:eastAsia="uk-UA"/>
        </w:rPr>
        <w:t>4</w:t>
      </w:r>
      <w:r w:rsidRPr="00C124CB">
        <w:rPr>
          <w:lang w:eastAsia="uk-UA"/>
        </w:rPr>
        <w:t>.1. Забезпечення відділу кадрами здійснюється відповідно до Закону України «Про службу в органах місцевого самоврядування».</w:t>
      </w:r>
    </w:p>
    <w:p w:rsidR="0052407F" w:rsidRPr="00C124CB" w:rsidRDefault="0052407F" w:rsidP="0052407F">
      <w:pPr>
        <w:pStyle w:val="1"/>
        <w:tabs>
          <w:tab w:val="left" w:pos="993"/>
        </w:tabs>
        <w:ind w:left="0" w:firstLine="709"/>
        <w:jc w:val="both"/>
        <w:rPr>
          <w:lang w:eastAsia="uk-UA"/>
        </w:rPr>
      </w:pPr>
      <w:r>
        <w:rPr>
          <w:lang w:val="ru-RU" w:eastAsia="uk-UA"/>
        </w:rPr>
        <w:t>4</w:t>
      </w:r>
      <w:r w:rsidRPr="00C124CB">
        <w:rPr>
          <w:lang w:eastAsia="uk-UA"/>
        </w:rPr>
        <w:t>.2.</w:t>
      </w:r>
      <w:r>
        <w:rPr>
          <w:lang w:eastAsia="uk-UA"/>
        </w:rPr>
        <w:t xml:space="preserve"> Діяльність відділу здійснюється на основі перспективного та поточних планів роботи. Спеціалісти відділу працюють на основі плану роботи відділу та індивідуальних планів роботи. </w:t>
      </w:r>
    </w:p>
    <w:p w:rsidR="0052407F" w:rsidRDefault="0052407F" w:rsidP="0052407F">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4.3</w:t>
      </w:r>
      <w:r w:rsidRPr="00C12A6F">
        <w:rPr>
          <w:rFonts w:ascii="Times New Roman" w:hAnsi="Times New Roman" w:cs="Times New Roman"/>
          <w:sz w:val="28"/>
          <w:szCs w:val="28"/>
          <w:lang w:val="uk-UA"/>
        </w:rPr>
        <w:t xml:space="preserve">. </w:t>
      </w:r>
      <w:r>
        <w:rPr>
          <w:rFonts w:ascii="Times New Roman" w:hAnsi="Times New Roman" w:cs="Times New Roman"/>
          <w:sz w:val="28"/>
          <w:szCs w:val="28"/>
          <w:lang w:val="uk-UA"/>
        </w:rPr>
        <w:t>Начальник відділу здійснює керівництво діяльністю відділу, розподіляє обов’язки між працівниками, очолює та контролює їх роботу.</w:t>
      </w:r>
    </w:p>
    <w:p w:rsidR="0052407F" w:rsidRDefault="0052407F" w:rsidP="0052407F">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4.4. На період відпустки або на час відсутності начальника відділу його обов’язки виконує працівник відділу відповідно до розпорядження голови </w:t>
      </w:r>
      <w:proofErr w:type="spellStart"/>
      <w:r>
        <w:rPr>
          <w:rFonts w:ascii="Times New Roman" w:hAnsi="Times New Roman" w:cs="Times New Roman"/>
          <w:sz w:val="28"/>
          <w:szCs w:val="28"/>
          <w:lang w:val="uk-UA"/>
        </w:rPr>
        <w:t>Вільнянської</w:t>
      </w:r>
      <w:proofErr w:type="spellEnd"/>
      <w:r>
        <w:rPr>
          <w:rFonts w:ascii="Times New Roman" w:hAnsi="Times New Roman" w:cs="Times New Roman"/>
          <w:sz w:val="28"/>
          <w:szCs w:val="28"/>
          <w:lang w:val="uk-UA"/>
        </w:rPr>
        <w:t xml:space="preserve"> міської ради</w:t>
      </w:r>
      <w:r w:rsidRPr="00C12A6F">
        <w:rPr>
          <w:rFonts w:ascii="Times New Roman" w:hAnsi="Times New Roman" w:cs="Times New Roman"/>
          <w:sz w:val="28"/>
          <w:szCs w:val="28"/>
          <w:lang w:val="uk-UA"/>
        </w:rPr>
        <w:t>.</w:t>
      </w:r>
    </w:p>
    <w:p w:rsidR="0052407F" w:rsidRPr="006A61CE" w:rsidRDefault="0052407F" w:rsidP="0052407F">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4.</w:t>
      </w:r>
      <w:r w:rsidR="00106706">
        <w:rPr>
          <w:rFonts w:ascii="Times New Roman" w:hAnsi="Times New Roman" w:cs="Times New Roman"/>
          <w:sz w:val="28"/>
          <w:szCs w:val="28"/>
          <w:lang w:val="uk-UA"/>
        </w:rPr>
        <w:t>5</w:t>
      </w:r>
      <w:r w:rsidRPr="006A61CE">
        <w:rPr>
          <w:rFonts w:ascii="Times New Roman" w:hAnsi="Times New Roman" w:cs="Times New Roman"/>
          <w:sz w:val="28"/>
          <w:szCs w:val="28"/>
          <w:lang w:val="uk-UA"/>
        </w:rPr>
        <w:t xml:space="preserve">. Видатки на утримання відділу визначає </w:t>
      </w:r>
      <w:proofErr w:type="spellStart"/>
      <w:r>
        <w:rPr>
          <w:rFonts w:ascii="Times New Roman" w:hAnsi="Times New Roman" w:cs="Times New Roman"/>
          <w:sz w:val="28"/>
          <w:szCs w:val="28"/>
          <w:lang w:val="uk-UA"/>
        </w:rPr>
        <w:t>Вільнянськ</w:t>
      </w:r>
      <w:r w:rsidR="00106706">
        <w:rPr>
          <w:rFonts w:ascii="Times New Roman" w:hAnsi="Times New Roman" w:cs="Times New Roman"/>
          <w:sz w:val="28"/>
          <w:szCs w:val="28"/>
          <w:lang w:val="uk-UA"/>
        </w:rPr>
        <w:t>а</w:t>
      </w:r>
      <w:proofErr w:type="spellEnd"/>
      <w:r>
        <w:rPr>
          <w:rFonts w:ascii="Times New Roman" w:hAnsi="Times New Roman" w:cs="Times New Roman"/>
          <w:sz w:val="28"/>
          <w:szCs w:val="28"/>
          <w:lang w:val="uk-UA"/>
        </w:rPr>
        <w:t xml:space="preserve"> міськ</w:t>
      </w:r>
      <w:r w:rsidR="00106706">
        <w:rPr>
          <w:rFonts w:ascii="Times New Roman" w:hAnsi="Times New Roman" w:cs="Times New Roman"/>
          <w:sz w:val="28"/>
          <w:szCs w:val="28"/>
          <w:lang w:val="uk-UA"/>
        </w:rPr>
        <w:t>а</w:t>
      </w:r>
      <w:r>
        <w:rPr>
          <w:rFonts w:ascii="Times New Roman" w:hAnsi="Times New Roman" w:cs="Times New Roman"/>
          <w:sz w:val="28"/>
          <w:szCs w:val="28"/>
          <w:lang w:val="uk-UA"/>
        </w:rPr>
        <w:t xml:space="preserve"> р</w:t>
      </w:r>
      <w:r w:rsidRPr="006A61CE">
        <w:rPr>
          <w:rFonts w:ascii="Times New Roman" w:hAnsi="Times New Roman" w:cs="Times New Roman"/>
          <w:sz w:val="28"/>
          <w:szCs w:val="28"/>
          <w:lang w:val="uk-UA"/>
        </w:rPr>
        <w:t>ад</w:t>
      </w:r>
      <w:r w:rsidR="00106706">
        <w:rPr>
          <w:rFonts w:ascii="Times New Roman" w:hAnsi="Times New Roman" w:cs="Times New Roman"/>
          <w:sz w:val="28"/>
          <w:szCs w:val="28"/>
          <w:lang w:val="uk-UA"/>
        </w:rPr>
        <w:t>а</w:t>
      </w:r>
      <w:r w:rsidRPr="006A61CE">
        <w:rPr>
          <w:rFonts w:ascii="Times New Roman" w:hAnsi="Times New Roman" w:cs="Times New Roman"/>
          <w:sz w:val="28"/>
          <w:szCs w:val="28"/>
          <w:lang w:val="uk-UA"/>
        </w:rPr>
        <w:t xml:space="preserve"> у межах </w:t>
      </w:r>
      <w:r>
        <w:rPr>
          <w:rFonts w:ascii="Times New Roman" w:hAnsi="Times New Roman" w:cs="Times New Roman"/>
          <w:sz w:val="28"/>
          <w:szCs w:val="28"/>
          <w:lang w:val="uk-UA"/>
        </w:rPr>
        <w:t xml:space="preserve">виділених </w:t>
      </w:r>
      <w:r w:rsidRPr="006A61CE">
        <w:rPr>
          <w:rFonts w:ascii="Times New Roman" w:hAnsi="Times New Roman" w:cs="Times New Roman"/>
          <w:sz w:val="28"/>
          <w:szCs w:val="28"/>
          <w:lang w:val="uk-UA"/>
        </w:rPr>
        <w:t>асигнувань та граничної чисельності його працівників.</w:t>
      </w:r>
    </w:p>
    <w:p w:rsidR="0052407F" w:rsidRPr="006A61CE" w:rsidRDefault="0052407F" w:rsidP="0052407F">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106706">
        <w:rPr>
          <w:rFonts w:ascii="Times New Roman" w:hAnsi="Times New Roman" w:cs="Times New Roman"/>
          <w:sz w:val="28"/>
          <w:szCs w:val="28"/>
          <w:lang w:val="uk-UA"/>
        </w:rPr>
        <w:t>6</w:t>
      </w:r>
      <w:r w:rsidRPr="006A61CE">
        <w:rPr>
          <w:rFonts w:ascii="Times New Roman" w:hAnsi="Times New Roman" w:cs="Times New Roman"/>
          <w:sz w:val="28"/>
          <w:szCs w:val="28"/>
          <w:lang w:val="uk-UA"/>
        </w:rPr>
        <w:t>. Напрямки і зміст діяльності працівників відділу визначаються посадовими інструкціями та функціональними обов’язками відповідно до штатного розпису.</w:t>
      </w:r>
    </w:p>
    <w:p w:rsidR="0052407F" w:rsidRPr="006A61CE" w:rsidRDefault="0052407F" w:rsidP="0052407F">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106706">
        <w:rPr>
          <w:rFonts w:ascii="Times New Roman" w:hAnsi="Times New Roman" w:cs="Times New Roman"/>
          <w:sz w:val="28"/>
          <w:szCs w:val="28"/>
          <w:lang w:val="uk-UA"/>
        </w:rPr>
        <w:t>7</w:t>
      </w:r>
      <w:r w:rsidRPr="006A61CE">
        <w:rPr>
          <w:rFonts w:ascii="Times New Roman" w:hAnsi="Times New Roman" w:cs="Times New Roman"/>
          <w:sz w:val="28"/>
          <w:szCs w:val="28"/>
          <w:lang w:val="uk-UA"/>
        </w:rPr>
        <w:t>. Працівники відділу призначаються на посаду на постійній основі або на умовах контракту.</w:t>
      </w:r>
    </w:p>
    <w:p w:rsidR="0052407F" w:rsidRPr="00C12A6F" w:rsidRDefault="0052407F" w:rsidP="0052407F">
      <w:pPr>
        <w:spacing w:after="0" w:line="240" w:lineRule="auto"/>
        <w:ind w:firstLine="708"/>
        <w:jc w:val="both"/>
        <w:rPr>
          <w:rFonts w:ascii="Times New Roman" w:hAnsi="Times New Roman" w:cs="Times New Roman"/>
          <w:sz w:val="28"/>
          <w:szCs w:val="28"/>
          <w:lang w:val="uk-UA"/>
        </w:rPr>
      </w:pPr>
    </w:p>
    <w:p w:rsidR="0052407F" w:rsidRPr="00E16A3F" w:rsidRDefault="0052407F" w:rsidP="0052407F">
      <w:pPr>
        <w:spacing w:after="0" w:line="240" w:lineRule="auto"/>
        <w:ind w:firstLine="708"/>
        <w:jc w:val="center"/>
        <w:rPr>
          <w:rFonts w:ascii="Times New Roman" w:hAnsi="Times New Roman" w:cs="Times New Roman"/>
          <w:b/>
          <w:sz w:val="28"/>
          <w:szCs w:val="28"/>
          <w:lang w:val="uk-UA"/>
        </w:rPr>
      </w:pPr>
      <w:r w:rsidRPr="00E16A3F">
        <w:rPr>
          <w:rFonts w:ascii="Times New Roman" w:hAnsi="Times New Roman" w:cs="Times New Roman"/>
          <w:b/>
          <w:sz w:val="28"/>
          <w:szCs w:val="28"/>
          <w:lang w:val="uk-UA"/>
        </w:rPr>
        <w:t>5. Правовий статус начальника відділу, його права та обов’язки</w:t>
      </w:r>
    </w:p>
    <w:p w:rsidR="0052407F" w:rsidRDefault="0052407F" w:rsidP="0052407F">
      <w:pPr>
        <w:spacing w:after="0" w:line="240" w:lineRule="auto"/>
        <w:ind w:firstLine="720"/>
        <w:jc w:val="both"/>
        <w:rPr>
          <w:rFonts w:ascii="Times New Roman" w:hAnsi="Times New Roman" w:cs="Times New Roman"/>
          <w:sz w:val="28"/>
          <w:szCs w:val="28"/>
          <w:lang w:val="uk-UA"/>
        </w:rPr>
      </w:pPr>
    </w:p>
    <w:p w:rsidR="0052407F" w:rsidRDefault="0052407F" w:rsidP="0052407F">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5.1. Відділ</w:t>
      </w:r>
      <w:r w:rsidRPr="00C12A6F">
        <w:rPr>
          <w:rFonts w:ascii="Times New Roman" w:hAnsi="Times New Roman" w:cs="Times New Roman"/>
          <w:sz w:val="28"/>
          <w:szCs w:val="28"/>
          <w:lang w:val="uk-UA"/>
        </w:rPr>
        <w:t xml:space="preserve"> очолює начальник, який призначається на посаду і звільняється з посади головою </w:t>
      </w:r>
      <w:proofErr w:type="spellStart"/>
      <w:r>
        <w:rPr>
          <w:rFonts w:ascii="Times New Roman" w:hAnsi="Times New Roman" w:cs="Times New Roman"/>
          <w:sz w:val="28"/>
          <w:szCs w:val="28"/>
          <w:lang w:val="uk-UA"/>
        </w:rPr>
        <w:t>Вільнянської</w:t>
      </w:r>
      <w:proofErr w:type="spellEnd"/>
      <w:r>
        <w:rPr>
          <w:rFonts w:ascii="Times New Roman" w:hAnsi="Times New Roman" w:cs="Times New Roman"/>
          <w:sz w:val="28"/>
          <w:szCs w:val="28"/>
          <w:lang w:val="uk-UA"/>
        </w:rPr>
        <w:t xml:space="preserve"> міської ради</w:t>
      </w:r>
      <w:r w:rsidRPr="00C12A6F">
        <w:rPr>
          <w:rFonts w:ascii="Times New Roman" w:hAnsi="Times New Roman" w:cs="Times New Roman"/>
          <w:sz w:val="28"/>
          <w:szCs w:val="28"/>
          <w:lang w:val="uk-UA"/>
        </w:rPr>
        <w:t xml:space="preserve"> згідно із законодавством.</w:t>
      </w:r>
    </w:p>
    <w:p w:rsidR="0052407F" w:rsidRPr="00C12A6F" w:rsidRDefault="0052407F" w:rsidP="0052407F">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5.2</w:t>
      </w:r>
      <w:r w:rsidRPr="00C12A6F">
        <w:rPr>
          <w:rFonts w:ascii="Times New Roman" w:hAnsi="Times New Roman" w:cs="Times New Roman"/>
          <w:sz w:val="28"/>
          <w:szCs w:val="28"/>
          <w:lang w:val="uk-UA"/>
        </w:rPr>
        <w:t xml:space="preserve">. Начальник </w:t>
      </w:r>
      <w:r>
        <w:rPr>
          <w:rFonts w:ascii="Times New Roman" w:hAnsi="Times New Roman" w:cs="Times New Roman"/>
          <w:sz w:val="28"/>
          <w:szCs w:val="28"/>
          <w:lang w:val="uk-UA"/>
        </w:rPr>
        <w:t xml:space="preserve">відділу </w:t>
      </w:r>
      <w:r w:rsidRPr="00C12A6F">
        <w:rPr>
          <w:rFonts w:ascii="Times New Roman" w:hAnsi="Times New Roman" w:cs="Times New Roman"/>
          <w:sz w:val="28"/>
          <w:szCs w:val="28"/>
          <w:lang w:val="uk-UA"/>
        </w:rPr>
        <w:t xml:space="preserve">повинен мати вищу </w:t>
      </w:r>
      <w:r>
        <w:rPr>
          <w:rFonts w:ascii="Times New Roman" w:hAnsi="Times New Roman" w:cs="Times New Roman"/>
          <w:sz w:val="28"/>
          <w:szCs w:val="28"/>
          <w:lang w:val="uk-UA"/>
        </w:rPr>
        <w:t xml:space="preserve">педагогічну </w:t>
      </w:r>
      <w:r w:rsidRPr="00C12A6F">
        <w:rPr>
          <w:rFonts w:ascii="Times New Roman" w:hAnsi="Times New Roman" w:cs="Times New Roman"/>
          <w:sz w:val="28"/>
          <w:szCs w:val="28"/>
          <w:lang w:val="uk-UA"/>
        </w:rPr>
        <w:t>освіту, стаж роботи за фахом, у державній службі, на керівних посадах не менше як три роки</w:t>
      </w:r>
      <w:r>
        <w:rPr>
          <w:rFonts w:ascii="Times New Roman" w:hAnsi="Times New Roman" w:cs="Times New Roman"/>
          <w:sz w:val="28"/>
          <w:szCs w:val="28"/>
          <w:lang w:val="uk-UA"/>
        </w:rPr>
        <w:t xml:space="preserve"> та володіти державною мовою</w:t>
      </w:r>
      <w:r w:rsidRPr="00C12A6F">
        <w:rPr>
          <w:rFonts w:ascii="Times New Roman" w:hAnsi="Times New Roman" w:cs="Times New Roman"/>
          <w:sz w:val="28"/>
          <w:szCs w:val="28"/>
          <w:lang w:val="uk-UA"/>
        </w:rPr>
        <w:t>.</w:t>
      </w:r>
    </w:p>
    <w:p w:rsidR="0052407F" w:rsidRPr="00C12A6F" w:rsidRDefault="0052407F" w:rsidP="0052407F">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5.3</w:t>
      </w:r>
      <w:r w:rsidRPr="00C12A6F">
        <w:rPr>
          <w:rFonts w:ascii="Times New Roman" w:hAnsi="Times New Roman" w:cs="Times New Roman"/>
          <w:sz w:val="28"/>
          <w:szCs w:val="28"/>
          <w:lang w:val="uk-UA"/>
        </w:rPr>
        <w:t>. Начальник</w:t>
      </w:r>
      <w:r>
        <w:rPr>
          <w:rFonts w:ascii="Times New Roman" w:hAnsi="Times New Roman" w:cs="Times New Roman"/>
          <w:sz w:val="28"/>
          <w:szCs w:val="28"/>
          <w:lang w:val="uk-UA"/>
        </w:rPr>
        <w:t xml:space="preserve"> відділу</w:t>
      </w:r>
      <w:r w:rsidRPr="00C12A6F">
        <w:rPr>
          <w:rFonts w:ascii="Times New Roman" w:hAnsi="Times New Roman" w:cs="Times New Roman"/>
          <w:sz w:val="28"/>
          <w:szCs w:val="28"/>
          <w:lang w:val="uk-UA"/>
        </w:rPr>
        <w:t>:</w:t>
      </w:r>
    </w:p>
    <w:p w:rsidR="0052407F" w:rsidRPr="00C12A6F" w:rsidRDefault="0052407F" w:rsidP="0052407F">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 xml:space="preserve">здійснює керівництво </w:t>
      </w:r>
      <w:r>
        <w:rPr>
          <w:rFonts w:ascii="Times New Roman" w:hAnsi="Times New Roman" w:cs="Times New Roman"/>
          <w:sz w:val="28"/>
          <w:szCs w:val="28"/>
          <w:lang w:val="uk-UA"/>
        </w:rPr>
        <w:t>відділо</w:t>
      </w:r>
      <w:r w:rsidRPr="00C12A6F">
        <w:rPr>
          <w:rFonts w:ascii="Times New Roman" w:hAnsi="Times New Roman" w:cs="Times New Roman"/>
          <w:sz w:val="28"/>
          <w:szCs w:val="28"/>
          <w:lang w:val="uk-UA"/>
        </w:rPr>
        <w:t xml:space="preserve">м, несе персональну відповідальність за організацію та результати його діяльності, сприяє створенню належних умов праці </w:t>
      </w:r>
      <w:r>
        <w:rPr>
          <w:rFonts w:ascii="Times New Roman" w:hAnsi="Times New Roman" w:cs="Times New Roman"/>
          <w:sz w:val="28"/>
          <w:szCs w:val="28"/>
          <w:lang w:val="uk-UA"/>
        </w:rPr>
        <w:t>у відділі</w:t>
      </w:r>
      <w:r w:rsidRPr="00C12A6F">
        <w:rPr>
          <w:rFonts w:ascii="Times New Roman" w:hAnsi="Times New Roman" w:cs="Times New Roman"/>
          <w:sz w:val="28"/>
          <w:szCs w:val="28"/>
          <w:lang w:val="uk-UA"/>
        </w:rPr>
        <w:t>;</w:t>
      </w:r>
    </w:p>
    <w:p w:rsidR="0052407F" w:rsidRPr="00865F0B" w:rsidRDefault="0052407F" w:rsidP="0052407F">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 xml:space="preserve">подає на затвердження голові </w:t>
      </w:r>
      <w:r>
        <w:rPr>
          <w:rFonts w:ascii="Times New Roman" w:hAnsi="Times New Roman" w:cs="Times New Roman"/>
          <w:sz w:val="28"/>
          <w:szCs w:val="28"/>
          <w:lang w:val="uk-UA"/>
        </w:rPr>
        <w:t>міської ради</w:t>
      </w:r>
      <w:r w:rsidRPr="00C12A6F">
        <w:rPr>
          <w:rFonts w:ascii="Times New Roman" w:hAnsi="Times New Roman" w:cs="Times New Roman"/>
          <w:sz w:val="28"/>
          <w:szCs w:val="28"/>
          <w:lang w:val="uk-UA"/>
        </w:rPr>
        <w:t xml:space="preserve"> положення про </w:t>
      </w:r>
      <w:r>
        <w:rPr>
          <w:rFonts w:ascii="Times New Roman" w:hAnsi="Times New Roman" w:cs="Times New Roman"/>
          <w:sz w:val="28"/>
          <w:szCs w:val="28"/>
          <w:lang w:val="uk-UA"/>
        </w:rPr>
        <w:t>відділ</w:t>
      </w:r>
      <w:r w:rsidRPr="00C12A6F">
        <w:rPr>
          <w:rFonts w:ascii="Times New Roman" w:hAnsi="Times New Roman" w:cs="Times New Roman"/>
          <w:sz w:val="28"/>
          <w:szCs w:val="28"/>
          <w:lang w:val="uk-UA"/>
        </w:rPr>
        <w:t>, його структуру, затверджує положення про його структурні одиниці</w:t>
      </w:r>
      <w:r w:rsidR="00B12994">
        <w:rPr>
          <w:rFonts w:ascii="Times New Roman" w:hAnsi="Times New Roman" w:cs="Times New Roman"/>
          <w:sz w:val="28"/>
          <w:szCs w:val="28"/>
          <w:lang w:val="uk-UA"/>
        </w:rPr>
        <w:t>;</w:t>
      </w:r>
    </w:p>
    <w:p w:rsidR="0052407F" w:rsidRPr="00C12A6F" w:rsidRDefault="0052407F" w:rsidP="0052407F">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 xml:space="preserve">планує роботу </w:t>
      </w:r>
      <w:r>
        <w:rPr>
          <w:rFonts w:ascii="Times New Roman" w:hAnsi="Times New Roman" w:cs="Times New Roman"/>
          <w:sz w:val="28"/>
          <w:szCs w:val="28"/>
          <w:lang w:val="uk-UA"/>
        </w:rPr>
        <w:t>відділу</w:t>
      </w:r>
      <w:r w:rsidRPr="00C12A6F">
        <w:rPr>
          <w:rFonts w:ascii="Times New Roman" w:hAnsi="Times New Roman" w:cs="Times New Roman"/>
          <w:sz w:val="28"/>
          <w:szCs w:val="28"/>
          <w:lang w:val="uk-UA"/>
        </w:rPr>
        <w:t xml:space="preserve">, вносить пропозиції щодо формування планів роботи </w:t>
      </w:r>
      <w:r>
        <w:rPr>
          <w:rFonts w:ascii="Times New Roman" w:hAnsi="Times New Roman" w:cs="Times New Roman"/>
          <w:sz w:val="28"/>
          <w:szCs w:val="28"/>
          <w:lang w:val="uk-UA"/>
        </w:rPr>
        <w:t>міської ради</w:t>
      </w:r>
      <w:r w:rsidRPr="00C12A6F">
        <w:rPr>
          <w:rFonts w:ascii="Times New Roman" w:hAnsi="Times New Roman" w:cs="Times New Roman"/>
          <w:sz w:val="28"/>
          <w:szCs w:val="28"/>
          <w:lang w:val="uk-UA"/>
        </w:rPr>
        <w:t>;</w:t>
      </w:r>
    </w:p>
    <w:p w:rsidR="0052407F" w:rsidRPr="00C12A6F" w:rsidRDefault="0052407F" w:rsidP="0052407F">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 xml:space="preserve">вживає заходів щодо удосконалення організації та підвищення ефективності роботи </w:t>
      </w:r>
      <w:r>
        <w:rPr>
          <w:rFonts w:ascii="Times New Roman" w:hAnsi="Times New Roman" w:cs="Times New Roman"/>
          <w:sz w:val="28"/>
          <w:szCs w:val="28"/>
          <w:lang w:val="uk-UA"/>
        </w:rPr>
        <w:t>відділу</w:t>
      </w:r>
      <w:r w:rsidRPr="00C12A6F">
        <w:rPr>
          <w:rFonts w:ascii="Times New Roman" w:hAnsi="Times New Roman" w:cs="Times New Roman"/>
          <w:sz w:val="28"/>
          <w:szCs w:val="28"/>
          <w:lang w:val="uk-UA"/>
        </w:rPr>
        <w:t>;</w:t>
      </w:r>
    </w:p>
    <w:p w:rsidR="0052407F" w:rsidRPr="00C12A6F" w:rsidRDefault="0052407F" w:rsidP="0052407F">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 xml:space="preserve">звітує перед головою </w:t>
      </w:r>
      <w:r>
        <w:rPr>
          <w:rFonts w:ascii="Times New Roman" w:hAnsi="Times New Roman" w:cs="Times New Roman"/>
          <w:sz w:val="28"/>
          <w:szCs w:val="28"/>
          <w:lang w:val="uk-UA"/>
        </w:rPr>
        <w:t>міської ради</w:t>
      </w:r>
      <w:r w:rsidRPr="00C12A6F">
        <w:rPr>
          <w:rFonts w:ascii="Times New Roman" w:hAnsi="Times New Roman" w:cs="Times New Roman"/>
          <w:sz w:val="28"/>
          <w:szCs w:val="28"/>
          <w:lang w:val="uk-UA"/>
        </w:rPr>
        <w:t xml:space="preserve"> про виконання покладених на </w:t>
      </w:r>
      <w:r>
        <w:rPr>
          <w:rFonts w:ascii="Times New Roman" w:hAnsi="Times New Roman" w:cs="Times New Roman"/>
          <w:sz w:val="28"/>
          <w:szCs w:val="28"/>
          <w:lang w:val="uk-UA"/>
        </w:rPr>
        <w:t>відділ</w:t>
      </w:r>
      <w:r w:rsidRPr="00C12A6F">
        <w:rPr>
          <w:rFonts w:ascii="Times New Roman" w:hAnsi="Times New Roman" w:cs="Times New Roman"/>
          <w:sz w:val="28"/>
          <w:szCs w:val="28"/>
          <w:lang w:val="uk-UA"/>
        </w:rPr>
        <w:t xml:space="preserve"> завдань та затверджених планів роботи; відповідає за виконання покладених на </w:t>
      </w:r>
      <w:r>
        <w:rPr>
          <w:rFonts w:ascii="Times New Roman" w:hAnsi="Times New Roman" w:cs="Times New Roman"/>
          <w:sz w:val="28"/>
          <w:szCs w:val="28"/>
          <w:lang w:val="uk-UA"/>
        </w:rPr>
        <w:t>відділ</w:t>
      </w:r>
      <w:r w:rsidRPr="00C12A6F">
        <w:rPr>
          <w:rFonts w:ascii="Times New Roman" w:hAnsi="Times New Roman" w:cs="Times New Roman"/>
          <w:sz w:val="28"/>
          <w:szCs w:val="28"/>
          <w:lang w:val="uk-UA"/>
        </w:rPr>
        <w:t xml:space="preserve">  завдань з реалізації д</w:t>
      </w:r>
      <w:r>
        <w:rPr>
          <w:rFonts w:ascii="Times New Roman" w:hAnsi="Times New Roman" w:cs="Times New Roman"/>
          <w:sz w:val="28"/>
          <w:szCs w:val="28"/>
          <w:lang w:val="uk-UA"/>
        </w:rPr>
        <w:t>ержавної політики у сфері освітньої</w:t>
      </w:r>
      <w:r w:rsidRPr="00C12A6F">
        <w:rPr>
          <w:rFonts w:ascii="Times New Roman" w:hAnsi="Times New Roman" w:cs="Times New Roman"/>
          <w:sz w:val="28"/>
          <w:szCs w:val="28"/>
          <w:lang w:val="uk-UA"/>
        </w:rPr>
        <w:t>, наукової, науково-технічної, інноваційної діяльності, інтелектуальної власності,  фізичної культури та спорту</w:t>
      </w:r>
      <w:r>
        <w:rPr>
          <w:rFonts w:ascii="Times New Roman" w:hAnsi="Times New Roman" w:cs="Times New Roman"/>
          <w:sz w:val="28"/>
          <w:szCs w:val="28"/>
          <w:lang w:val="uk-UA"/>
        </w:rPr>
        <w:t>, культури</w:t>
      </w:r>
      <w:r w:rsidRPr="00C12A6F">
        <w:rPr>
          <w:rFonts w:ascii="Times New Roman" w:hAnsi="Times New Roman" w:cs="Times New Roman"/>
          <w:sz w:val="28"/>
          <w:szCs w:val="28"/>
          <w:lang w:val="uk-UA"/>
        </w:rPr>
        <w:t>;</w:t>
      </w:r>
    </w:p>
    <w:p w:rsidR="0052407F" w:rsidRPr="00C12A6F" w:rsidRDefault="0052407F" w:rsidP="0052407F">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 xml:space="preserve">вносить пропозиції щодо розгляду питань, що належать до компетенції </w:t>
      </w:r>
      <w:r>
        <w:rPr>
          <w:rFonts w:ascii="Times New Roman" w:hAnsi="Times New Roman" w:cs="Times New Roman"/>
          <w:sz w:val="28"/>
          <w:szCs w:val="28"/>
          <w:lang w:val="uk-UA"/>
        </w:rPr>
        <w:t>відділу</w:t>
      </w:r>
      <w:r w:rsidRPr="00C12A6F">
        <w:rPr>
          <w:rFonts w:ascii="Times New Roman" w:hAnsi="Times New Roman" w:cs="Times New Roman"/>
          <w:sz w:val="28"/>
          <w:szCs w:val="28"/>
          <w:lang w:val="uk-UA"/>
        </w:rPr>
        <w:t>, та розробляє проекти відповідних рішень;</w:t>
      </w:r>
    </w:p>
    <w:p w:rsidR="0052407F" w:rsidRPr="00C12A6F" w:rsidRDefault="0052407F" w:rsidP="0052407F">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 xml:space="preserve">представляє інтереси </w:t>
      </w:r>
      <w:r>
        <w:rPr>
          <w:rFonts w:ascii="Times New Roman" w:hAnsi="Times New Roman" w:cs="Times New Roman"/>
          <w:sz w:val="28"/>
          <w:szCs w:val="28"/>
          <w:lang w:val="uk-UA"/>
        </w:rPr>
        <w:t>відділу</w:t>
      </w:r>
      <w:r w:rsidRPr="00C12A6F">
        <w:rPr>
          <w:rFonts w:ascii="Times New Roman" w:hAnsi="Times New Roman" w:cs="Times New Roman"/>
          <w:sz w:val="28"/>
          <w:szCs w:val="28"/>
          <w:lang w:val="uk-UA"/>
        </w:rPr>
        <w:t xml:space="preserve"> у взаємовідносинах з іншими структурними підрозділами </w:t>
      </w:r>
      <w:r>
        <w:rPr>
          <w:rFonts w:ascii="Times New Roman" w:hAnsi="Times New Roman" w:cs="Times New Roman"/>
          <w:sz w:val="28"/>
          <w:szCs w:val="28"/>
          <w:lang w:val="uk-UA"/>
        </w:rPr>
        <w:t>міської ради</w:t>
      </w:r>
      <w:r w:rsidRPr="00C12A6F">
        <w:rPr>
          <w:rFonts w:ascii="Times New Roman" w:hAnsi="Times New Roman" w:cs="Times New Roman"/>
          <w:sz w:val="28"/>
          <w:szCs w:val="28"/>
          <w:lang w:val="uk-UA"/>
        </w:rPr>
        <w:t xml:space="preserve">, іншими центральними органами виконавчої влади, органами місцевого самоврядування, підприємствами, установами та організаціями - за дорученням керівництва </w:t>
      </w:r>
      <w:r>
        <w:rPr>
          <w:rFonts w:ascii="Times New Roman" w:hAnsi="Times New Roman" w:cs="Times New Roman"/>
          <w:sz w:val="28"/>
          <w:szCs w:val="28"/>
          <w:lang w:val="uk-UA"/>
        </w:rPr>
        <w:t>міської ради</w:t>
      </w:r>
      <w:r w:rsidRPr="00C12A6F">
        <w:rPr>
          <w:rFonts w:ascii="Times New Roman" w:hAnsi="Times New Roman" w:cs="Times New Roman"/>
          <w:sz w:val="28"/>
          <w:szCs w:val="28"/>
          <w:lang w:val="uk-UA"/>
        </w:rPr>
        <w:t xml:space="preserve">; </w:t>
      </w:r>
    </w:p>
    <w:p w:rsidR="0052407F" w:rsidRPr="00C65327" w:rsidRDefault="0052407F" w:rsidP="0052407F">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65327">
        <w:rPr>
          <w:rFonts w:ascii="Times New Roman" w:hAnsi="Times New Roman" w:cs="Times New Roman"/>
          <w:sz w:val="28"/>
          <w:szCs w:val="28"/>
          <w:lang w:val="uk-UA"/>
        </w:rPr>
        <w:t>спрямовує і координує діяльність відділу та підзвітних установ;</w:t>
      </w:r>
    </w:p>
    <w:p w:rsidR="0052407F" w:rsidRPr="00350AE0" w:rsidRDefault="0052407F" w:rsidP="0052407F">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65327">
        <w:rPr>
          <w:rFonts w:ascii="Times New Roman" w:hAnsi="Times New Roman" w:cs="Times New Roman"/>
          <w:sz w:val="28"/>
          <w:szCs w:val="28"/>
          <w:lang w:val="uk-UA"/>
        </w:rPr>
        <w:t>видає у межах своїх</w:t>
      </w:r>
      <w:r>
        <w:rPr>
          <w:rFonts w:ascii="Times New Roman" w:hAnsi="Times New Roman" w:cs="Times New Roman"/>
          <w:sz w:val="28"/>
          <w:szCs w:val="28"/>
          <w:lang w:val="uk-UA"/>
        </w:rPr>
        <w:t xml:space="preserve"> повноважень накази, здійснює</w:t>
      </w:r>
      <w:r w:rsidRPr="00C65327">
        <w:rPr>
          <w:rFonts w:ascii="Times New Roman" w:hAnsi="Times New Roman" w:cs="Times New Roman"/>
          <w:sz w:val="28"/>
          <w:szCs w:val="28"/>
          <w:lang w:val="uk-UA"/>
        </w:rPr>
        <w:t xml:space="preserve"> контроль за їх виконанням</w:t>
      </w:r>
      <w:r w:rsidRPr="00C65327">
        <w:rPr>
          <w:rFonts w:ascii="Times New Roman" w:hAnsi="Times New Roman" w:cs="Times New Roman"/>
          <w:sz w:val="28"/>
          <w:szCs w:val="28"/>
          <w:shd w:val="clear" w:color="auto" w:fill="FFFFFF"/>
        </w:rPr>
        <w:t>;</w:t>
      </w:r>
    </w:p>
    <w:p w:rsidR="0052407F" w:rsidRPr="00C12A6F" w:rsidRDefault="0052407F" w:rsidP="0052407F">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 xml:space="preserve">подає на затвердження голови </w:t>
      </w:r>
      <w:r>
        <w:rPr>
          <w:rFonts w:ascii="Times New Roman" w:hAnsi="Times New Roman" w:cs="Times New Roman"/>
          <w:sz w:val="28"/>
          <w:szCs w:val="28"/>
          <w:lang w:val="uk-UA"/>
        </w:rPr>
        <w:t>міської ради</w:t>
      </w:r>
      <w:r w:rsidRPr="00C12A6F">
        <w:rPr>
          <w:rFonts w:ascii="Times New Roman" w:hAnsi="Times New Roman" w:cs="Times New Roman"/>
          <w:sz w:val="28"/>
          <w:szCs w:val="28"/>
          <w:lang w:val="uk-UA"/>
        </w:rPr>
        <w:t xml:space="preserve"> проекти кошторису та штатного розпису </w:t>
      </w:r>
      <w:r>
        <w:rPr>
          <w:rFonts w:ascii="Times New Roman" w:hAnsi="Times New Roman" w:cs="Times New Roman"/>
          <w:sz w:val="28"/>
          <w:szCs w:val="28"/>
          <w:lang w:val="uk-UA"/>
        </w:rPr>
        <w:t>відділу</w:t>
      </w:r>
      <w:r w:rsidRPr="00C12A6F">
        <w:rPr>
          <w:rFonts w:ascii="Times New Roman" w:hAnsi="Times New Roman" w:cs="Times New Roman"/>
          <w:sz w:val="28"/>
          <w:szCs w:val="28"/>
          <w:lang w:val="uk-UA"/>
        </w:rPr>
        <w:t xml:space="preserve"> в межах визначеної граничної чисельності та фонду оплати праці його працівників;</w:t>
      </w:r>
    </w:p>
    <w:p w:rsidR="0052407F" w:rsidRPr="00C12A6F" w:rsidRDefault="0052407F" w:rsidP="0052407F">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здійснює добір кадрів;</w:t>
      </w:r>
    </w:p>
    <w:p w:rsidR="0052407F" w:rsidRPr="00C12A6F" w:rsidRDefault="0052407F" w:rsidP="0052407F">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 xml:space="preserve">організовує роботу з підвищення рівня професійної компетентності </w:t>
      </w:r>
      <w:r>
        <w:rPr>
          <w:rFonts w:ascii="Times New Roman" w:hAnsi="Times New Roman" w:cs="Times New Roman"/>
          <w:sz w:val="28"/>
          <w:szCs w:val="28"/>
          <w:lang w:val="uk-UA"/>
        </w:rPr>
        <w:t>працівників</w:t>
      </w:r>
      <w:r w:rsidRPr="00C12A6F">
        <w:rPr>
          <w:rFonts w:ascii="Times New Roman" w:hAnsi="Times New Roman" w:cs="Times New Roman"/>
          <w:sz w:val="28"/>
          <w:szCs w:val="28"/>
          <w:lang w:val="uk-UA"/>
        </w:rPr>
        <w:t xml:space="preserve"> </w:t>
      </w:r>
      <w:r>
        <w:rPr>
          <w:rFonts w:ascii="Times New Roman" w:hAnsi="Times New Roman" w:cs="Times New Roman"/>
          <w:sz w:val="28"/>
          <w:szCs w:val="28"/>
          <w:lang w:val="uk-UA"/>
        </w:rPr>
        <w:t>відділу</w:t>
      </w:r>
      <w:r w:rsidRPr="00C12A6F">
        <w:rPr>
          <w:rFonts w:ascii="Times New Roman" w:hAnsi="Times New Roman" w:cs="Times New Roman"/>
          <w:sz w:val="28"/>
          <w:szCs w:val="28"/>
          <w:lang w:val="uk-UA"/>
        </w:rPr>
        <w:t>;</w:t>
      </w:r>
    </w:p>
    <w:p w:rsidR="0052407F" w:rsidRPr="00C65327" w:rsidRDefault="0052407F" w:rsidP="0052407F">
      <w:pPr>
        <w:spacing w:after="0" w:line="240" w:lineRule="auto"/>
        <w:ind w:firstLine="708"/>
        <w:jc w:val="both"/>
        <w:rPr>
          <w:rFonts w:ascii="Times New Roman" w:hAnsi="Times New Roman" w:cs="Times New Roman"/>
          <w:sz w:val="28"/>
          <w:szCs w:val="28"/>
          <w:highlight w:val="yellow"/>
          <w:lang w:val="uk-UA"/>
        </w:rPr>
      </w:pPr>
      <w:r>
        <w:rPr>
          <w:rFonts w:ascii="Times New Roman" w:hAnsi="Times New Roman" w:cs="Times New Roman"/>
          <w:sz w:val="28"/>
          <w:szCs w:val="28"/>
          <w:lang w:val="uk-UA"/>
        </w:rPr>
        <w:t xml:space="preserve">- </w:t>
      </w:r>
      <w:r w:rsidRPr="00C65327">
        <w:rPr>
          <w:rFonts w:ascii="Times New Roman" w:hAnsi="Times New Roman" w:cs="Times New Roman"/>
          <w:sz w:val="28"/>
          <w:szCs w:val="28"/>
          <w:lang w:val="uk-UA"/>
        </w:rPr>
        <w:t>подає голові міської ради</w:t>
      </w:r>
      <w:r>
        <w:rPr>
          <w:rFonts w:ascii="Times New Roman" w:hAnsi="Times New Roman" w:cs="Times New Roman"/>
          <w:sz w:val="28"/>
          <w:szCs w:val="28"/>
          <w:lang w:val="uk-UA"/>
        </w:rPr>
        <w:t xml:space="preserve"> пропозиції щодо </w:t>
      </w:r>
      <w:r w:rsidRPr="00C65327">
        <w:rPr>
          <w:rFonts w:ascii="Times New Roman" w:hAnsi="Times New Roman" w:cs="Times New Roman"/>
          <w:sz w:val="28"/>
          <w:szCs w:val="28"/>
          <w:lang w:val="uk-UA"/>
        </w:rPr>
        <w:t xml:space="preserve">призначення на посаду та звільнення з посади у порядку, передбаченому законодавством </w:t>
      </w:r>
      <w:r>
        <w:rPr>
          <w:rFonts w:ascii="Times New Roman" w:hAnsi="Times New Roman" w:cs="Times New Roman"/>
          <w:sz w:val="28"/>
          <w:szCs w:val="28"/>
          <w:lang w:val="uk-UA"/>
        </w:rPr>
        <w:t xml:space="preserve">України </w:t>
      </w:r>
      <w:r w:rsidRPr="00C65327">
        <w:rPr>
          <w:rFonts w:ascii="Times New Roman" w:hAnsi="Times New Roman" w:cs="Times New Roman"/>
          <w:sz w:val="28"/>
          <w:szCs w:val="28"/>
          <w:lang w:val="uk-UA"/>
        </w:rPr>
        <w:lastRenderedPageBreak/>
        <w:t>працівників відділу</w:t>
      </w:r>
      <w:r w:rsidR="00B12994">
        <w:rPr>
          <w:rFonts w:ascii="Times New Roman" w:hAnsi="Times New Roman" w:cs="Times New Roman"/>
          <w:sz w:val="28"/>
          <w:szCs w:val="28"/>
          <w:lang w:val="uk-UA"/>
        </w:rPr>
        <w:t>,</w:t>
      </w:r>
      <w:r w:rsidRPr="00C65327">
        <w:rPr>
          <w:rFonts w:ascii="Times New Roman" w:hAnsi="Times New Roman" w:cs="Times New Roman"/>
          <w:sz w:val="28"/>
          <w:szCs w:val="28"/>
          <w:lang w:val="uk-UA"/>
        </w:rPr>
        <w:t xml:space="preserve"> їх заохочення та притягнення до дисциплінарної відповідальності;</w:t>
      </w:r>
      <w:r w:rsidRPr="00C65327">
        <w:rPr>
          <w:rFonts w:ascii="Times New Roman" w:hAnsi="Times New Roman" w:cs="Times New Roman"/>
          <w:sz w:val="28"/>
          <w:szCs w:val="28"/>
          <w:highlight w:val="yellow"/>
          <w:lang w:val="uk-UA"/>
        </w:rPr>
        <w:t xml:space="preserve"> </w:t>
      </w:r>
    </w:p>
    <w:p w:rsidR="0052407F" w:rsidRDefault="0052407F" w:rsidP="0052407F">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проводить особистий прийом громадян з пи</w:t>
      </w:r>
      <w:r>
        <w:rPr>
          <w:rFonts w:ascii="Times New Roman" w:hAnsi="Times New Roman" w:cs="Times New Roman"/>
          <w:sz w:val="28"/>
          <w:szCs w:val="28"/>
          <w:lang w:val="uk-UA"/>
        </w:rPr>
        <w:t>тань, що належать до компетенції</w:t>
      </w:r>
      <w:r w:rsidRPr="00C12A6F">
        <w:rPr>
          <w:rFonts w:ascii="Times New Roman" w:hAnsi="Times New Roman" w:cs="Times New Roman"/>
          <w:sz w:val="28"/>
          <w:szCs w:val="28"/>
          <w:lang w:val="uk-UA"/>
        </w:rPr>
        <w:t xml:space="preserve"> </w:t>
      </w:r>
      <w:r>
        <w:rPr>
          <w:rFonts w:ascii="Times New Roman" w:hAnsi="Times New Roman" w:cs="Times New Roman"/>
          <w:sz w:val="28"/>
          <w:szCs w:val="28"/>
          <w:lang w:val="uk-UA"/>
        </w:rPr>
        <w:t>відділу</w:t>
      </w:r>
      <w:r w:rsidRPr="00C12A6F">
        <w:rPr>
          <w:rFonts w:ascii="Times New Roman" w:hAnsi="Times New Roman" w:cs="Times New Roman"/>
          <w:sz w:val="28"/>
          <w:szCs w:val="28"/>
          <w:lang w:val="uk-UA"/>
        </w:rPr>
        <w:t>;</w:t>
      </w:r>
    </w:p>
    <w:p w:rsidR="0052407F" w:rsidRPr="00C124CB" w:rsidRDefault="0052407F" w:rsidP="0052407F">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4CB">
        <w:rPr>
          <w:rFonts w:ascii="Times New Roman" w:hAnsi="Times New Roman" w:cs="Times New Roman"/>
          <w:sz w:val="28"/>
          <w:szCs w:val="28"/>
          <w:lang w:val="uk-UA"/>
        </w:rPr>
        <w:t>спрямовує і координує діяльність закладів та інших установ освіти, що перебувають у сфері його діяльності;</w:t>
      </w:r>
    </w:p>
    <w:p w:rsidR="0052407F" w:rsidRPr="00A51CFE" w:rsidRDefault="0052407F" w:rsidP="0052407F">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затверджує посадові інструкції працівників та розподіляє обов'язки між ними;</w:t>
      </w:r>
    </w:p>
    <w:p w:rsidR="0052407F" w:rsidRDefault="0052407F" w:rsidP="0052407F">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забезпечує дотримання працівниками правил внутрішнього тр</w:t>
      </w:r>
      <w:r>
        <w:rPr>
          <w:rFonts w:ascii="Times New Roman" w:hAnsi="Times New Roman" w:cs="Times New Roman"/>
          <w:sz w:val="28"/>
          <w:szCs w:val="28"/>
          <w:lang w:val="uk-UA"/>
        </w:rPr>
        <w:t>удового розпорядку та виконавч</w:t>
      </w:r>
      <w:r w:rsidRPr="00C12A6F">
        <w:rPr>
          <w:rFonts w:ascii="Times New Roman" w:hAnsi="Times New Roman" w:cs="Times New Roman"/>
          <w:sz w:val="28"/>
          <w:szCs w:val="28"/>
          <w:lang w:val="uk-UA"/>
        </w:rPr>
        <w:t xml:space="preserve">ої дисципліни; </w:t>
      </w:r>
    </w:p>
    <w:p w:rsidR="0052407F" w:rsidRDefault="0052407F" w:rsidP="0052407F">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затверджує положення про структурні підрозділи і дорадчі органи, утворені при відділі;</w:t>
      </w:r>
    </w:p>
    <w:p w:rsidR="0052407F" w:rsidRPr="002011B4" w:rsidRDefault="0052407F" w:rsidP="0052407F">
      <w:pPr>
        <w:spacing w:after="0" w:line="240" w:lineRule="auto"/>
        <w:ind w:firstLine="708"/>
        <w:jc w:val="both"/>
        <w:rPr>
          <w:rFonts w:ascii="Times New Roman" w:hAnsi="Times New Roman" w:cs="Times New Roman"/>
          <w:sz w:val="28"/>
          <w:szCs w:val="28"/>
          <w:lang w:val="uk-UA"/>
        </w:rPr>
      </w:pPr>
      <w:r w:rsidRPr="002011B4">
        <w:rPr>
          <w:rFonts w:ascii="Times New Roman" w:hAnsi="Times New Roman" w:cs="Times New Roman"/>
          <w:sz w:val="28"/>
          <w:szCs w:val="28"/>
          <w:lang w:val="uk-UA"/>
        </w:rPr>
        <w:t xml:space="preserve">- створює умови для використання в управлінській діяльності </w:t>
      </w:r>
      <w:r w:rsidRPr="002011B4">
        <w:rPr>
          <w:rFonts w:ascii="Times New Roman" w:hAnsi="Times New Roman" w:cs="Times New Roman"/>
          <w:sz w:val="28"/>
          <w:szCs w:val="28"/>
          <w:lang w:val="en-US"/>
        </w:rPr>
        <w:t>Web</w:t>
      </w:r>
      <w:r w:rsidRPr="002011B4">
        <w:rPr>
          <w:rFonts w:ascii="Times New Roman" w:hAnsi="Times New Roman" w:cs="Times New Roman"/>
          <w:sz w:val="28"/>
          <w:szCs w:val="28"/>
          <w:lang w:val="uk-UA"/>
        </w:rPr>
        <w:t>- технологій, баз даних, засобів електронної діагностики</w:t>
      </w:r>
      <w:r>
        <w:rPr>
          <w:rFonts w:ascii="Times New Roman" w:hAnsi="Times New Roman" w:cs="Times New Roman"/>
          <w:sz w:val="28"/>
          <w:szCs w:val="28"/>
          <w:lang w:val="uk-UA"/>
        </w:rPr>
        <w:t>;</w:t>
      </w:r>
    </w:p>
    <w:p w:rsidR="0052407F" w:rsidRPr="00C12A6F" w:rsidRDefault="0052407F" w:rsidP="0052407F">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 xml:space="preserve">забезпечує в межах своїх повноважень збереження в </w:t>
      </w:r>
      <w:r>
        <w:rPr>
          <w:rFonts w:ascii="Times New Roman" w:hAnsi="Times New Roman" w:cs="Times New Roman"/>
          <w:sz w:val="28"/>
          <w:szCs w:val="28"/>
          <w:lang w:val="uk-UA"/>
        </w:rPr>
        <w:t>відділ</w:t>
      </w:r>
      <w:r w:rsidRPr="00C12A6F">
        <w:rPr>
          <w:rFonts w:ascii="Times New Roman" w:hAnsi="Times New Roman" w:cs="Times New Roman"/>
          <w:sz w:val="28"/>
          <w:szCs w:val="28"/>
          <w:lang w:val="uk-UA"/>
        </w:rPr>
        <w:t>і інформації з обмеженим доступом;</w:t>
      </w:r>
    </w:p>
    <w:p w:rsidR="0052407F" w:rsidRPr="00C12A6F" w:rsidRDefault="0052407F" w:rsidP="0052407F">
      <w:pPr>
        <w:spacing w:after="0" w:line="240" w:lineRule="auto"/>
        <w:ind w:firstLine="709"/>
        <w:jc w:val="both"/>
        <w:rPr>
          <w:rFonts w:ascii="Times New Roman" w:hAnsi="Times New Roman"/>
          <w:sz w:val="28"/>
          <w:lang w:val="uk-UA"/>
        </w:rPr>
      </w:pPr>
      <w:r>
        <w:rPr>
          <w:rFonts w:ascii="Times New Roman" w:hAnsi="Times New Roman" w:cs="Times New Roman"/>
          <w:sz w:val="28"/>
          <w:szCs w:val="28"/>
          <w:lang w:val="uk-UA"/>
        </w:rPr>
        <w:t xml:space="preserve">- </w:t>
      </w:r>
      <w:r w:rsidRPr="00C12A6F">
        <w:rPr>
          <w:rFonts w:ascii="Times New Roman" w:hAnsi="Times New Roman" w:cs="Times New Roman"/>
          <w:sz w:val="28"/>
          <w:szCs w:val="28"/>
          <w:lang w:val="uk-UA"/>
        </w:rPr>
        <w:t>здійснює інші повноваження, визначені законодавством</w:t>
      </w:r>
      <w:r>
        <w:rPr>
          <w:rFonts w:ascii="Times New Roman" w:hAnsi="Times New Roman" w:cs="Times New Roman"/>
          <w:sz w:val="28"/>
          <w:szCs w:val="28"/>
          <w:lang w:val="uk-UA"/>
        </w:rPr>
        <w:t xml:space="preserve"> України</w:t>
      </w:r>
      <w:r w:rsidRPr="00C12A6F">
        <w:rPr>
          <w:rFonts w:ascii="Times New Roman" w:hAnsi="Times New Roman" w:cs="Times New Roman"/>
          <w:sz w:val="28"/>
          <w:szCs w:val="28"/>
          <w:lang w:val="uk-UA"/>
        </w:rPr>
        <w:t>.</w:t>
      </w:r>
      <w:r w:rsidRPr="00C12A6F">
        <w:rPr>
          <w:rFonts w:ascii="Times New Roman" w:hAnsi="Times New Roman"/>
          <w:sz w:val="28"/>
          <w:lang w:val="uk-UA"/>
        </w:rPr>
        <w:t xml:space="preserve"> </w:t>
      </w:r>
    </w:p>
    <w:p w:rsidR="0052407F" w:rsidRDefault="0052407F" w:rsidP="0052407F">
      <w:pPr>
        <w:spacing w:after="0" w:line="240" w:lineRule="auto"/>
        <w:ind w:firstLine="709"/>
        <w:jc w:val="both"/>
        <w:rPr>
          <w:rFonts w:ascii="Times New Roman" w:hAnsi="Times New Roman"/>
          <w:b/>
          <w:sz w:val="28"/>
          <w:lang w:val="uk-UA"/>
        </w:rPr>
      </w:pPr>
      <w:r>
        <w:rPr>
          <w:rFonts w:ascii="Times New Roman" w:hAnsi="Times New Roman"/>
          <w:sz w:val="28"/>
          <w:lang w:val="uk-UA"/>
        </w:rPr>
        <w:t>5.4.</w:t>
      </w:r>
      <w:r w:rsidRPr="00C65327">
        <w:rPr>
          <w:rFonts w:ascii="Times New Roman" w:hAnsi="Times New Roman"/>
          <w:sz w:val="28"/>
          <w:lang w:val="uk-UA"/>
        </w:rPr>
        <w:t xml:space="preserve"> Накази начальника відділу, що суперечать </w:t>
      </w:r>
      <w:hyperlink r:id="rId7" w:anchor="n1654" w:tgtFrame="_blank" w:history="1">
        <w:r w:rsidRPr="00C65327">
          <w:rPr>
            <w:rFonts w:ascii="Times New Roman" w:hAnsi="Times New Roman"/>
            <w:sz w:val="28"/>
            <w:lang w:val="uk-UA"/>
          </w:rPr>
          <w:t>Конституції</w:t>
        </w:r>
      </w:hyperlink>
      <w:r w:rsidRPr="00C65327">
        <w:rPr>
          <w:rFonts w:ascii="Times New Roman" w:hAnsi="Times New Roman"/>
          <w:sz w:val="28"/>
          <w:lang w:val="uk-UA"/>
        </w:rPr>
        <w:t xml:space="preserve"> та законам України, актам Президента України, Кабінету Міністрів України, міністерств, інших центральних органів виконавчої влади, можуть бути скасовані головою </w:t>
      </w:r>
      <w:r>
        <w:rPr>
          <w:rFonts w:ascii="Times New Roman" w:hAnsi="Times New Roman"/>
          <w:sz w:val="28"/>
          <w:lang w:val="uk-UA"/>
        </w:rPr>
        <w:t>міськ</w:t>
      </w:r>
      <w:r w:rsidRPr="00C65327">
        <w:rPr>
          <w:rFonts w:ascii="Times New Roman" w:hAnsi="Times New Roman"/>
          <w:sz w:val="28"/>
          <w:lang w:val="uk-UA"/>
        </w:rPr>
        <w:t>ої ради</w:t>
      </w:r>
      <w:r w:rsidR="00B12994">
        <w:rPr>
          <w:rFonts w:ascii="Times New Roman" w:hAnsi="Times New Roman"/>
          <w:sz w:val="28"/>
          <w:lang w:val="uk-UA"/>
        </w:rPr>
        <w:t xml:space="preserve"> або </w:t>
      </w:r>
      <w:r w:rsidRPr="00C65327">
        <w:rPr>
          <w:rFonts w:ascii="Times New Roman" w:hAnsi="Times New Roman"/>
          <w:sz w:val="28"/>
          <w:lang w:val="uk-UA"/>
        </w:rPr>
        <w:t xml:space="preserve"> іншим </w:t>
      </w:r>
      <w:r w:rsidR="00B12994">
        <w:rPr>
          <w:rFonts w:ascii="Times New Roman" w:hAnsi="Times New Roman"/>
          <w:sz w:val="28"/>
          <w:lang w:val="uk-UA"/>
        </w:rPr>
        <w:t>галузевим</w:t>
      </w:r>
      <w:r w:rsidRPr="00C65327">
        <w:rPr>
          <w:rFonts w:ascii="Times New Roman" w:hAnsi="Times New Roman"/>
          <w:sz w:val="28"/>
          <w:lang w:val="uk-UA"/>
        </w:rPr>
        <w:t xml:space="preserve"> органом виконавчої влади</w:t>
      </w:r>
      <w:r w:rsidR="00B12994">
        <w:rPr>
          <w:rFonts w:ascii="Times New Roman" w:hAnsi="Times New Roman"/>
          <w:sz w:val="28"/>
          <w:lang w:val="uk-UA"/>
        </w:rPr>
        <w:t xml:space="preserve"> в межах власних повноважень</w:t>
      </w:r>
      <w:r w:rsidRPr="00C65327">
        <w:rPr>
          <w:rFonts w:ascii="Times New Roman" w:hAnsi="Times New Roman"/>
          <w:sz w:val="28"/>
          <w:lang w:val="uk-UA"/>
        </w:rPr>
        <w:t>.</w:t>
      </w:r>
    </w:p>
    <w:p w:rsidR="0052407F" w:rsidRPr="006A61CE" w:rsidRDefault="0052407F" w:rsidP="0052407F">
      <w:pPr>
        <w:spacing w:after="0" w:line="240" w:lineRule="auto"/>
        <w:ind w:firstLine="709"/>
        <w:jc w:val="both"/>
        <w:rPr>
          <w:rFonts w:ascii="Times New Roman" w:hAnsi="Times New Roman"/>
          <w:sz w:val="28"/>
          <w:lang w:val="uk-UA"/>
        </w:rPr>
      </w:pPr>
      <w:r>
        <w:rPr>
          <w:rFonts w:ascii="Times New Roman" w:hAnsi="Times New Roman"/>
          <w:sz w:val="28"/>
          <w:lang w:val="uk-UA"/>
        </w:rPr>
        <w:t>5.5</w:t>
      </w:r>
      <w:r w:rsidRPr="006A61CE">
        <w:rPr>
          <w:rFonts w:ascii="Times New Roman" w:hAnsi="Times New Roman"/>
          <w:sz w:val="28"/>
          <w:lang w:val="uk-UA"/>
        </w:rPr>
        <w:t xml:space="preserve">. Начальник </w:t>
      </w:r>
      <w:r>
        <w:rPr>
          <w:rFonts w:ascii="Times New Roman" w:hAnsi="Times New Roman"/>
          <w:sz w:val="28"/>
          <w:lang w:val="uk-UA"/>
        </w:rPr>
        <w:t>в</w:t>
      </w:r>
      <w:r w:rsidRPr="006A61CE">
        <w:rPr>
          <w:rFonts w:ascii="Times New Roman" w:hAnsi="Times New Roman"/>
          <w:sz w:val="28"/>
          <w:lang w:val="uk-UA"/>
        </w:rPr>
        <w:t>ідділу або спеціаліст, який виконує його обов’язки несе персональну відповідальність за:</w:t>
      </w:r>
    </w:p>
    <w:p w:rsidR="0052407F" w:rsidRPr="006A61CE" w:rsidRDefault="0052407F" w:rsidP="0052407F">
      <w:pPr>
        <w:spacing w:after="0" w:line="240" w:lineRule="auto"/>
        <w:ind w:firstLine="709"/>
        <w:jc w:val="both"/>
        <w:rPr>
          <w:rFonts w:ascii="Times New Roman" w:hAnsi="Times New Roman"/>
          <w:sz w:val="28"/>
        </w:rPr>
      </w:pPr>
      <w:r>
        <w:rPr>
          <w:rFonts w:ascii="Times New Roman" w:hAnsi="Times New Roman"/>
          <w:sz w:val="28"/>
        </w:rPr>
        <w:t>-</w:t>
      </w:r>
      <w:r w:rsidRPr="006A61CE">
        <w:rPr>
          <w:rFonts w:ascii="Times New Roman" w:hAnsi="Times New Roman"/>
          <w:sz w:val="28"/>
        </w:rPr>
        <w:t xml:space="preserve"> </w:t>
      </w:r>
      <w:proofErr w:type="spellStart"/>
      <w:r w:rsidRPr="006A61CE">
        <w:rPr>
          <w:rFonts w:ascii="Times New Roman" w:hAnsi="Times New Roman"/>
          <w:sz w:val="28"/>
        </w:rPr>
        <w:t>виконання</w:t>
      </w:r>
      <w:proofErr w:type="spellEnd"/>
      <w:r w:rsidRPr="006A61CE">
        <w:rPr>
          <w:rFonts w:ascii="Times New Roman" w:hAnsi="Times New Roman"/>
          <w:sz w:val="28"/>
        </w:rPr>
        <w:t xml:space="preserve"> </w:t>
      </w:r>
      <w:proofErr w:type="spellStart"/>
      <w:r w:rsidRPr="006A61CE">
        <w:rPr>
          <w:rFonts w:ascii="Times New Roman" w:hAnsi="Times New Roman"/>
          <w:sz w:val="28"/>
        </w:rPr>
        <w:t>покладених</w:t>
      </w:r>
      <w:proofErr w:type="spellEnd"/>
      <w:r w:rsidRPr="006A61CE">
        <w:rPr>
          <w:rFonts w:ascii="Times New Roman" w:hAnsi="Times New Roman"/>
          <w:sz w:val="28"/>
        </w:rPr>
        <w:t xml:space="preserve"> на </w:t>
      </w:r>
      <w:proofErr w:type="spellStart"/>
      <w:r>
        <w:rPr>
          <w:rFonts w:ascii="Times New Roman" w:hAnsi="Times New Roman"/>
          <w:sz w:val="28"/>
        </w:rPr>
        <w:t>в</w:t>
      </w:r>
      <w:r w:rsidRPr="006A61CE">
        <w:rPr>
          <w:rFonts w:ascii="Times New Roman" w:hAnsi="Times New Roman"/>
          <w:sz w:val="28"/>
        </w:rPr>
        <w:t>ідділ</w:t>
      </w:r>
      <w:proofErr w:type="spellEnd"/>
      <w:r w:rsidRPr="006A61CE">
        <w:rPr>
          <w:rFonts w:ascii="Times New Roman" w:hAnsi="Times New Roman"/>
          <w:sz w:val="28"/>
        </w:rPr>
        <w:t xml:space="preserve"> </w:t>
      </w:r>
      <w:proofErr w:type="spellStart"/>
      <w:r w:rsidRPr="006A61CE">
        <w:rPr>
          <w:rFonts w:ascii="Times New Roman" w:hAnsi="Times New Roman"/>
          <w:sz w:val="28"/>
        </w:rPr>
        <w:t>завдань</w:t>
      </w:r>
      <w:proofErr w:type="spellEnd"/>
      <w:r w:rsidRPr="006A61CE">
        <w:rPr>
          <w:rFonts w:ascii="Times New Roman" w:hAnsi="Times New Roman"/>
          <w:sz w:val="28"/>
        </w:rPr>
        <w:t xml:space="preserve"> </w:t>
      </w:r>
      <w:proofErr w:type="spellStart"/>
      <w:r w:rsidRPr="006A61CE">
        <w:rPr>
          <w:rFonts w:ascii="Times New Roman" w:hAnsi="Times New Roman"/>
          <w:sz w:val="28"/>
        </w:rPr>
        <w:t>і</w:t>
      </w:r>
      <w:proofErr w:type="spellEnd"/>
      <w:r w:rsidRPr="006A61CE">
        <w:rPr>
          <w:rFonts w:ascii="Times New Roman" w:hAnsi="Times New Roman"/>
          <w:sz w:val="28"/>
        </w:rPr>
        <w:t xml:space="preserve"> </w:t>
      </w:r>
      <w:proofErr w:type="spellStart"/>
      <w:r w:rsidRPr="006A61CE">
        <w:rPr>
          <w:rFonts w:ascii="Times New Roman" w:hAnsi="Times New Roman"/>
          <w:sz w:val="28"/>
        </w:rPr>
        <w:t>здійснення</w:t>
      </w:r>
      <w:proofErr w:type="spellEnd"/>
      <w:r w:rsidRPr="006A61CE">
        <w:rPr>
          <w:rFonts w:ascii="Times New Roman" w:hAnsi="Times New Roman"/>
          <w:sz w:val="28"/>
        </w:rPr>
        <w:t xml:space="preserve"> ним </w:t>
      </w:r>
      <w:proofErr w:type="spellStart"/>
      <w:r w:rsidRPr="006A61CE">
        <w:rPr>
          <w:rFonts w:ascii="Times New Roman" w:hAnsi="Times New Roman"/>
          <w:sz w:val="28"/>
        </w:rPr>
        <w:t>своїх</w:t>
      </w:r>
      <w:proofErr w:type="spellEnd"/>
      <w:r w:rsidRPr="006A61CE">
        <w:rPr>
          <w:rFonts w:ascii="Times New Roman" w:hAnsi="Times New Roman"/>
          <w:sz w:val="28"/>
        </w:rPr>
        <w:t xml:space="preserve"> </w:t>
      </w:r>
      <w:proofErr w:type="spellStart"/>
      <w:r w:rsidRPr="006A61CE">
        <w:rPr>
          <w:rFonts w:ascii="Times New Roman" w:hAnsi="Times New Roman"/>
          <w:sz w:val="28"/>
        </w:rPr>
        <w:t>функціональних</w:t>
      </w:r>
      <w:proofErr w:type="spellEnd"/>
      <w:r w:rsidRPr="006A61CE">
        <w:rPr>
          <w:rFonts w:ascii="Times New Roman" w:hAnsi="Times New Roman"/>
          <w:sz w:val="28"/>
        </w:rPr>
        <w:t xml:space="preserve"> </w:t>
      </w:r>
      <w:proofErr w:type="spellStart"/>
      <w:r w:rsidRPr="006A61CE">
        <w:rPr>
          <w:rFonts w:ascii="Times New Roman" w:hAnsi="Times New Roman"/>
          <w:sz w:val="28"/>
        </w:rPr>
        <w:t>обов’язків</w:t>
      </w:r>
      <w:proofErr w:type="spellEnd"/>
      <w:r w:rsidRPr="006A61CE">
        <w:rPr>
          <w:rFonts w:ascii="Times New Roman" w:hAnsi="Times New Roman"/>
          <w:sz w:val="28"/>
        </w:rPr>
        <w:t xml:space="preserve"> </w:t>
      </w:r>
      <w:proofErr w:type="spellStart"/>
      <w:proofErr w:type="gramStart"/>
      <w:r w:rsidRPr="006A61CE">
        <w:rPr>
          <w:rFonts w:ascii="Times New Roman" w:hAnsi="Times New Roman"/>
          <w:sz w:val="28"/>
        </w:rPr>
        <w:t>в</w:t>
      </w:r>
      <w:proofErr w:type="gramEnd"/>
      <w:r w:rsidRPr="006A61CE">
        <w:rPr>
          <w:rFonts w:ascii="Times New Roman" w:hAnsi="Times New Roman"/>
          <w:sz w:val="28"/>
        </w:rPr>
        <w:t>ідповідно</w:t>
      </w:r>
      <w:proofErr w:type="spellEnd"/>
      <w:r w:rsidRPr="006A61CE">
        <w:rPr>
          <w:rFonts w:ascii="Times New Roman" w:hAnsi="Times New Roman"/>
          <w:sz w:val="28"/>
        </w:rPr>
        <w:t xml:space="preserve"> до </w:t>
      </w:r>
      <w:proofErr w:type="spellStart"/>
      <w:r w:rsidRPr="006A61CE">
        <w:rPr>
          <w:rFonts w:ascii="Times New Roman" w:hAnsi="Times New Roman"/>
          <w:sz w:val="28"/>
        </w:rPr>
        <w:t>цього</w:t>
      </w:r>
      <w:proofErr w:type="spellEnd"/>
      <w:r w:rsidRPr="006A61CE">
        <w:rPr>
          <w:rFonts w:ascii="Times New Roman" w:hAnsi="Times New Roman"/>
          <w:sz w:val="28"/>
        </w:rPr>
        <w:t xml:space="preserve"> </w:t>
      </w:r>
      <w:proofErr w:type="spellStart"/>
      <w:r w:rsidRPr="006A61CE">
        <w:rPr>
          <w:rFonts w:ascii="Times New Roman" w:hAnsi="Times New Roman"/>
          <w:sz w:val="28"/>
        </w:rPr>
        <w:t>Положення</w:t>
      </w:r>
      <w:proofErr w:type="spellEnd"/>
      <w:r w:rsidRPr="006A61CE">
        <w:rPr>
          <w:rFonts w:ascii="Times New Roman" w:hAnsi="Times New Roman"/>
          <w:sz w:val="28"/>
        </w:rPr>
        <w:t>;</w:t>
      </w:r>
    </w:p>
    <w:p w:rsidR="0052407F" w:rsidRPr="006A61CE" w:rsidRDefault="0052407F" w:rsidP="0052407F">
      <w:pPr>
        <w:spacing w:after="0" w:line="240" w:lineRule="auto"/>
        <w:ind w:firstLine="709"/>
        <w:jc w:val="both"/>
        <w:rPr>
          <w:rFonts w:ascii="Times New Roman" w:hAnsi="Times New Roman"/>
          <w:sz w:val="28"/>
        </w:rPr>
      </w:pPr>
      <w:r>
        <w:rPr>
          <w:rFonts w:ascii="Times New Roman" w:hAnsi="Times New Roman"/>
          <w:sz w:val="28"/>
        </w:rPr>
        <w:t>-</w:t>
      </w:r>
      <w:r w:rsidRPr="006A61CE">
        <w:rPr>
          <w:rFonts w:ascii="Times New Roman" w:hAnsi="Times New Roman"/>
          <w:sz w:val="28"/>
        </w:rPr>
        <w:t xml:space="preserve"> </w:t>
      </w:r>
      <w:proofErr w:type="spellStart"/>
      <w:r w:rsidRPr="006A61CE">
        <w:rPr>
          <w:rFonts w:ascii="Times New Roman" w:hAnsi="Times New Roman"/>
          <w:sz w:val="28"/>
        </w:rPr>
        <w:t>відповідність</w:t>
      </w:r>
      <w:proofErr w:type="spellEnd"/>
      <w:r w:rsidRPr="006A61CE">
        <w:rPr>
          <w:rFonts w:ascii="Times New Roman" w:hAnsi="Times New Roman"/>
          <w:sz w:val="28"/>
        </w:rPr>
        <w:t xml:space="preserve"> </w:t>
      </w:r>
      <w:proofErr w:type="spellStart"/>
      <w:r w:rsidRPr="006A61CE">
        <w:rPr>
          <w:rFonts w:ascii="Times New Roman" w:hAnsi="Times New Roman"/>
          <w:sz w:val="28"/>
        </w:rPr>
        <w:t>прийнятих</w:t>
      </w:r>
      <w:proofErr w:type="spellEnd"/>
      <w:r w:rsidRPr="006A61CE">
        <w:rPr>
          <w:rFonts w:ascii="Times New Roman" w:hAnsi="Times New Roman"/>
          <w:sz w:val="28"/>
        </w:rPr>
        <w:t xml:space="preserve"> ним </w:t>
      </w:r>
      <w:proofErr w:type="spellStart"/>
      <w:proofErr w:type="gramStart"/>
      <w:r w:rsidRPr="006A61CE">
        <w:rPr>
          <w:rFonts w:ascii="Times New Roman" w:hAnsi="Times New Roman"/>
          <w:sz w:val="28"/>
        </w:rPr>
        <w:t>р</w:t>
      </w:r>
      <w:proofErr w:type="gramEnd"/>
      <w:r w:rsidRPr="006A61CE">
        <w:rPr>
          <w:rFonts w:ascii="Times New Roman" w:hAnsi="Times New Roman"/>
          <w:sz w:val="28"/>
        </w:rPr>
        <w:t>ішень</w:t>
      </w:r>
      <w:proofErr w:type="spellEnd"/>
      <w:r w:rsidRPr="006A61CE">
        <w:rPr>
          <w:rFonts w:ascii="Times New Roman" w:hAnsi="Times New Roman"/>
          <w:sz w:val="28"/>
        </w:rPr>
        <w:t xml:space="preserve"> </w:t>
      </w:r>
      <w:proofErr w:type="spellStart"/>
      <w:r w:rsidRPr="006A61CE">
        <w:rPr>
          <w:rFonts w:ascii="Times New Roman" w:hAnsi="Times New Roman"/>
          <w:sz w:val="28"/>
        </w:rPr>
        <w:t>вимогам</w:t>
      </w:r>
      <w:proofErr w:type="spellEnd"/>
      <w:r w:rsidRPr="006A61CE">
        <w:rPr>
          <w:rFonts w:ascii="Times New Roman" w:hAnsi="Times New Roman"/>
          <w:sz w:val="28"/>
        </w:rPr>
        <w:t xml:space="preserve"> чинного </w:t>
      </w:r>
      <w:proofErr w:type="spellStart"/>
      <w:r w:rsidRPr="006A61CE">
        <w:rPr>
          <w:rFonts w:ascii="Times New Roman" w:hAnsi="Times New Roman"/>
          <w:sz w:val="28"/>
        </w:rPr>
        <w:t>законодавства</w:t>
      </w:r>
      <w:proofErr w:type="spellEnd"/>
      <w:r w:rsidRPr="006A61CE">
        <w:rPr>
          <w:rFonts w:ascii="Times New Roman" w:hAnsi="Times New Roman"/>
          <w:sz w:val="28"/>
        </w:rPr>
        <w:t>;</w:t>
      </w:r>
    </w:p>
    <w:p w:rsidR="0052407F" w:rsidRPr="006A61CE" w:rsidRDefault="0052407F" w:rsidP="0052407F">
      <w:pPr>
        <w:spacing w:after="0" w:line="240" w:lineRule="auto"/>
        <w:ind w:firstLine="709"/>
        <w:jc w:val="both"/>
        <w:rPr>
          <w:rFonts w:ascii="Times New Roman" w:hAnsi="Times New Roman"/>
          <w:sz w:val="28"/>
        </w:rPr>
      </w:pPr>
      <w:r>
        <w:rPr>
          <w:rFonts w:ascii="Times New Roman" w:hAnsi="Times New Roman"/>
          <w:sz w:val="28"/>
        </w:rPr>
        <w:t>-</w:t>
      </w:r>
      <w:r w:rsidRPr="006A61CE">
        <w:rPr>
          <w:rFonts w:ascii="Times New Roman" w:hAnsi="Times New Roman"/>
          <w:sz w:val="28"/>
        </w:rPr>
        <w:t xml:space="preserve"> </w:t>
      </w:r>
      <w:proofErr w:type="spellStart"/>
      <w:r w:rsidRPr="006A61CE">
        <w:rPr>
          <w:rFonts w:ascii="Times New Roman" w:hAnsi="Times New Roman"/>
          <w:sz w:val="28"/>
        </w:rPr>
        <w:t>виконання</w:t>
      </w:r>
      <w:proofErr w:type="spellEnd"/>
      <w:r w:rsidRPr="006A61CE">
        <w:rPr>
          <w:rFonts w:ascii="Times New Roman" w:hAnsi="Times New Roman"/>
          <w:sz w:val="28"/>
        </w:rPr>
        <w:t xml:space="preserve"> </w:t>
      </w:r>
      <w:proofErr w:type="spellStart"/>
      <w:r w:rsidRPr="006A61CE">
        <w:rPr>
          <w:rFonts w:ascii="Times New Roman" w:hAnsi="Times New Roman"/>
          <w:sz w:val="28"/>
        </w:rPr>
        <w:t>рішень</w:t>
      </w:r>
      <w:proofErr w:type="spellEnd"/>
      <w:proofErr w:type="gramStart"/>
      <w:r w:rsidRPr="006A61CE">
        <w:rPr>
          <w:rFonts w:ascii="Times New Roman" w:hAnsi="Times New Roman"/>
          <w:sz w:val="28"/>
        </w:rPr>
        <w:t xml:space="preserve"> </w:t>
      </w:r>
      <w:proofErr w:type="spellStart"/>
      <w:r>
        <w:rPr>
          <w:rFonts w:ascii="Times New Roman" w:hAnsi="Times New Roman"/>
          <w:sz w:val="28"/>
        </w:rPr>
        <w:t>В</w:t>
      </w:r>
      <w:proofErr w:type="gramEnd"/>
      <w:r>
        <w:rPr>
          <w:rFonts w:ascii="Times New Roman" w:hAnsi="Times New Roman"/>
          <w:sz w:val="28"/>
        </w:rPr>
        <w:t>ільнянської</w:t>
      </w:r>
      <w:proofErr w:type="spellEnd"/>
      <w:r>
        <w:rPr>
          <w:rFonts w:ascii="Times New Roman" w:hAnsi="Times New Roman"/>
          <w:sz w:val="28"/>
        </w:rPr>
        <w:t xml:space="preserve"> </w:t>
      </w:r>
      <w:proofErr w:type="spellStart"/>
      <w:r>
        <w:rPr>
          <w:rFonts w:ascii="Times New Roman" w:hAnsi="Times New Roman"/>
          <w:sz w:val="28"/>
        </w:rPr>
        <w:t>міської</w:t>
      </w:r>
      <w:proofErr w:type="spellEnd"/>
      <w:r w:rsidRPr="006A61CE">
        <w:rPr>
          <w:rFonts w:ascii="Times New Roman" w:hAnsi="Times New Roman"/>
          <w:sz w:val="28"/>
        </w:rPr>
        <w:t xml:space="preserve"> ради та </w:t>
      </w:r>
      <w:proofErr w:type="spellStart"/>
      <w:r w:rsidRPr="006A61CE">
        <w:rPr>
          <w:rFonts w:ascii="Times New Roman" w:hAnsi="Times New Roman"/>
          <w:sz w:val="28"/>
        </w:rPr>
        <w:t>її</w:t>
      </w:r>
      <w:proofErr w:type="spellEnd"/>
      <w:r w:rsidRPr="006A61CE">
        <w:rPr>
          <w:rFonts w:ascii="Times New Roman" w:hAnsi="Times New Roman"/>
          <w:sz w:val="28"/>
        </w:rPr>
        <w:t xml:space="preserve"> </w:t>
      </w:r>
      <w:proofErr w:type="spellStart"/>
      <w:r w:rsidRPr="006A61CE">
        <w:rPr>
          <w:rFonts w:ascii="Times New Roman" w:hAnsi="Times New Roman"/>
          <w:sz w:val="28"/>
        </w:rPr>
        <w:t>виконавчого</w:t>
      </w:r>
      <w:proofErr w:type="spellEnd"/>
      <w:r w:rsidRPr="006A61CE">
        <w:rPr>
          <w:rFonts w:ascii="Times New Roman" w:hAnsi="Times New Roman"/>
          <w:sz w:val="28"/>
        </w:rPr>
        <w:t xml:space="preserve"> </w:t>
      </w:r>
      <w:proofErr w:type="spellStart"/>
      <w:r w:rsidRPr="006A61CE">
        <w:rPr>
          <w:rFonts w:ascii="Times New Roman" w:hAnsi="Times New Roman"/>
          <w:sz w:val="28"/>
        </w:rPr>
        <w:t>комітету</w:t>
      </w:r>
      <w:proofErr w:type="spellEnd"/>
      <w:r w:rsidRPr="006A61CE">
        <w:rPr>
          <w:rFonts w:ascii="Times New Roman" w:hAnsi="Times New Roman"/>
          <w:sz w:val="28"/>
        </w:rPr>
        <w:t xml:space="preserve">, </w:t>
      </w:r>
      <w:proofErr w:type="spellStart"/>
      <w:r w:rsidRPr="006A61CE">
        <w:rPr>
          <w:rFonts w:ascii="Times New Roman" w:hAnsi="Times New Roman"/>
          <w:sz w:val="28"/>
        </w:rPr>
        <w:t>розпоряджень</w:t>
      </w:r>
      <w:proofErr w:type="spellEnd"/>
      <w:r w:rsidRPr="006A61CE">
        <w:rPr>
          <w:rFonts w:ascii="Times New Roman" w:hAnsi="Times New Roman"/>
          <w:sz w:val="28"/>
        </w:rPr>
        <w:t xml:space="preserve"> </w:t>
      </w:r>
      <w:proofErr w:type="spellStart"/>
      <w:r w:rsidRPr="006A61CE">
        <w:rPr>
          <w:rFonts w:ascii="Times New Roman" w:hAnsi="Times New Roman"/>
          <w:sz w:val="28"/>
        </w:rPr>
        <w:t>і</w:t>
      </w:r>
      <w:proofErr w:type="spellEnd"/>
      <w:r w:rsidRPr="006A61CE">
        <w:rPr>
          <w:rFonts w:ascii="Times New Roman" w:hAnsi="Times New Roman"/>
          <w:sz w:val="28"/>
        </w:rPr>
        <w:t xml:space="preserve"> </w:t>
      </w:r>
      <w:proofErr w:type="spellStart"/>
      <w:r w:rsidRPr="006A61CE">
        <w:rPr>
          <w:rFonts w:ascii="Times New Roman" w:hAnsi="Times New Roman"/>
          <w:sz w:val="28"/>
        </w:rPr>
        <w:t>доручень</w:t>
      </w:r>
      <w:proofErr w:type="spellEnd"/>
      <w:r w:rsidRPr="006A61CE">
        <w:rPr>
          <w:rFonts w:ascii="Times New Roman" w:hAnsi="Times New Roman"/>
          <w:sz w:val="28"/>
        </w:rPr>
        <w:t xml:space="preserve"> </w:t>
      </w:r>
      <w:proofErr w:type="spellStart"/>
      <w:r>
        <w:rPr>
          <w:rFonts w:ascii="Times New Roman" w:hAnsi="Times New Roman"/>
          <w:sz w:val="28"/>
        </w:rPr>
        <w:t>міського</w:t>
      </w:r>
      <w:proofErr w:type="spellEnd"/>
      <w:r w:rsidRPr="006A61CE">
        <w:rPr>
          <w:rFonts w:ascii="Times New Roman" w:hAnsi="Times New Roman"/>
          <w:sz w:val="28"/>
        </w:rPr>
        <w:t xml:space="preserve"> </w:t>
      </w:r>
      <w:proofErr w:type="spellStart"/>
      <w:r w:rsidRPr="006A61CE">
        <w:rPr>
          <w:rFonts w:ascii="Times New Roman" w:hAnsi="Times New Roman"/>
          <w:sz w:val="28"/>
        </w:rPr>
        <w:t>голови</w:t>
      </w:r>
      <w:proofErr w:type="spellEnd"/>
      <w:r w:rsidRPr="006A61CE">
        <w:rPr>
          <w:rFonts w:ascii="Times New Roman" w:hAnsi="Times New Roman"/>
          <w:sz w:val="28"/>
        </w:rPr>
        <w:t>;</w:t>
      </w:r>
    </w:p>
    <w:p w:rsidR="0052407F" w:rsidRPr="006A61CE" w:rsidRDefault="0052407F" w:rsidP="0052407F">
      <w:pPr>
        <w:spacing w:after="0" w:line="240" w:lineRule="auto"/>
        <w:ind w:firstLine="709"/>
        <w:jc w:val="both"/>
        <w:rPr>
          <w:rFonts w:ascii="Times New Roman" w:hAnsi="Times New Roman"/>
          <w:sz w:val="28"/>
        </w:rPr>
      </w:pPr>
      <w:r>
        <w:rPr>
          <w:rFonts w:ascii="Times New Roman" w:hAnsi="Times New Roman"/>
          <w:sz w:val="28"/>
        </w:rPr>
        <w:t>-</w:t>
      </w:r>
      <w:r w:rsidRPr="006A61CE">
        <w:rPr>
          <w:rFonts w:ascii="Times New Roman" w:hAnsi="Times New Roman"/>
          <w:sz w:val="28"/>
        </w:rPr>
        <w:t xml:space="preserve"> </w:t>
      </w:r>
      <w:proofErr w:type="spellStart"/>
      <w:r w:rsidRPr="006A61CE">
        <w:rPr>
          <w:rFonts w:ascii="Times New Roman" w:hAnsi="Times New Roman"/>
          <w:sz w:val="28"/>
        </w:rPr>
        <w:t>своєчасну</w:t>
      </w:r>
      <w:proofErr w:type="spellEnd"/>
      <w:r w:rsidRPr="006A61CE">
        <w:rPr>
          <w:rFonts w:ascii="Times New Roman" w:hAnsi="Times New Roman"/>
          <w:sz w:val="28"/>
        </w:rPr>
        <w:t xml:space="preserve"> </w:t>
      </w:r>
      <w:proofErr w:type="spellStart"/>
      <w:r w:rsidRPr="006A61CE">
        <w:rPr>
          <w:rFonts w:ascii="Times New Roman" w:hAnsi="Times New Roman"/>
          <w:sz w:val="28"/>
        </w:rPr>
        <w:t>і</w:t>
      </w:r>
      <w:proofErr w:type="spellEnd"/>
      <w:r w:rsidRPr="006A61CE">
        <w:rPr>
          <w:rFonts w:ascii="Times New Roman" w:hAnsi="Times New Roman"/>
          <w:sz w:val="28"/>
        </w:rPr>
        <w:t xml:space="preserve"> </w:t>
      </w:r>
      <w:proofErr w:type="spellStart"/>
      <w:r w:rsidRPr="006A61CE">
        <w:rPr>
          <w:rFonts w:ascii="Times New Roman" w:hAnsi="Times New Roman"/>
          <w:sz w:val="28"/>
        </w:rPr>
        <w:t>достовірну</w:t>
      </w:r>
      <w:proofErr w:type="spellEnd"/>
      <w:r w:rsidRPr="006A61CE">
        <w:rPr>
          <w:rFonts w:ascii="Times New Roman" w:hAnsi="Times New Roman"/>
          <w:sz w:val="28"/>
        </w:rPr>
        <w:t xml:space="preserve"> подачу </w:t>
      </w:r>
      <w:proofErr w:type="spellStart"/>
      <w:r w:rsidRPr="006A61CE">
        <w:rPr>
          <w:rFonts w:ascii="Times New Roman" w:hAnsi="Times New Roman"/>
          <w:sz w:val="28"/>
        </w:rPr>
        <w:t>інформацій</w:t>
      </w:r>
      <w:proofErr w:type="spellEnd"/>
      <w:r w:rsidRPr="006A61CE">
        <w:rPr>
          <w:rFonts w:ascii="Times New Roman" w:hAnsi="Times New Roman"/>
          <w:sz w:val="28"/>
        </w:rPr>
        <w:t xml:space="preserve"> та </w:t>
      </w:r>
      <w:proofErr w:type="spellStart"/>
      <w:r w:rsidRPr="006A61CE">
        <w:rPr>
          <w:rFonts w:ascii="Times New Roman" w:hAnsi="Times New Roman"/>
          <w:sz w:val="28"/>
        </w:rPr>
        <w:t>звітів</w:t>
      </w:r>
      <w:proofErr w:type="spellEnd"/>
      <w:r w:rsidRPr="006A61CE">
        <w:rPr>
          <w:rFonts w:ascii="Times New Roman" w:hAnsi="Times New Roman"/>
          <w:sz w:val="28"/>
        </w:rPr>
        <w:t xml:space="preserve">, </w:t>
      </w:r>
      <w:proofErr w:type="spellStart"/>
      <w:r w:rsidRPr="006A61CE">
        <w:rPr>
          <w:rFonts w:ascii="Times New Roman" w:hAnsi="Times New Roman"/>
          <w:sz w:val="28"/>
        </w:rPr>
        <w:t>що</w:t>
      </w:r>
      <w:proofErr w:type="spellEnd"/>
      <w:r w:rsidRPr="006A61CE">
        <w:rPr>
          <w:rFonts w:ascii="Times New Roman" w:hAnsi="Times New Roman"/>
          <w:sz w:val="28"/>
        </w:rPr>
        <w:t xml:space="preserve"> </w:t>
      </w:r>
      <w:proofErr w:type="spellStart"/>
      <w:r w:rsidRPr="006A61CE">
        <w:rPr>
          <w:rFonts w:ascii="Times New Roman" w:hAnsi="Times New Roman"/>
          <w:sz w:val="28"/>
        </w:rPr>
        <w:t>входять</w:t>
      </w:r>
      <w:proofErr w:type="spellEnd"/>
      <w:r w:rsidRPr="006A61CE">
        <w:rPr>
          <w:rFonts w:ascii="Times New Roman" w:hAnsi="Times New Roman"/>
          <w:sz w:val="28"/>
        </w:rPr>
        <w:t xml:space="preserve"> до </w:t>
      </w:r>
      <w:proofErr w:type="spellStart"/>
      <w:r w:rsidRPr="006A61CE">
        <w:rPr>
          <w:rFonts w:ascii="Times New Roman" w:hAnsi="Times New Roman"/>
          <w:sz w:val="28"/>
        </w:rPr>
        <w:t>компетенції</w:t>
      </w:r>
      <w:proofErr w:type="spellEnd"/>
      <w:r w:rsidRPr="006A61CE">
        <w:rPr>
          <w:rFonts w:ascii="Times New Roman" w:hAnsi="Times New Roman"/>
          <w:sz w:val="28"/>
        </w:rPr>
        <w:t xml:space="preserve"> </w:t>
      </w:r>
      <w:proofErr w:type="spellStart"/>
      <w:r>
        <w:rPr>
          <w:rFonts w:ascii="Times New Roman" w:hAnsi="Times New Roman"/>
          <w:sz w:val="28"/>
        </w:rPr>
        <w:t>в</w:t>
      </w:r>
      <w:r w:rsidRPr="006A61CE">
        <w:rPr>
          <w:rFonts w:ascii="Times New Roman" w:hAnsi="Times New Roman"/>
          <w:sz w:val="28"/>
        </w:rPr>
        <w:t>ідділу</w:t>
      </w:r>
      <w:proofErr w:type="spellEnd"/>
      <w:r w:rsidRPr="006A61CE">
        <w:rPr>
          <w:rFonts w:ascii="Times New Roman" w:hAnsi="Times New Roman"/>
          <w:sz w:val="28"/>
        </w:rPr>
        <w:t xml:space="preserve">, стан </w:t>
      </w:r>
      <w:proofErr w:type="spellStart"/>
      <w:r w:rsidRPr="006A61CE">
        <w:rPr>
          <w:rFonts w:ascii="Times New Roman" w:hAnsi="Times New Roman"/>
          <w:sz w:val="28"/>
        </w:rPr>
        <w:t>діловодства</w:t>
      </w:r>
      <w:proofErr w:type="spellEnd"/>
      <w:r w:rsidRPr="006A61CE">
        <w:rPr>
          <w:rFonts w:ascii="Times New Roman" w:hAnsi="Times New Roman"/>
          <w:sz w:val="28"/>
        </w:rPr>
        <w:t>;</w:t>
      </w:r>
    </w:p>
    <w:p w:rsidR="0052407F" w:rsidRPr="006A61CE" w:rsidRDefault="0052407F" w:rsidP="0052407F">
      <w:pPr>
        <w:spacing w:after="0" w:line="240" w:lineRule="auto"/>
        <w:ind w:firstLine="709"/>
        <w:jc w:val="both"/>
        <w:rPr>
          <w:rFonts w:ascii="Times New Roman" w:hAnsi="Times New Roman"/>
          <w:sz w:val="28"/>
        </w:rPr>
      </w:pPr>
      <w:r>
        <w:rPr>
          <w:rFonts w:ascii="Times New Roman" w:hAnsi="Times New Roman"/>
          <w:sz w:val="28"/>
        </w:rPr>
        <w:t xml:space="preserve">- </w:t>
      </w:r>
      <w:proofErr w:type="spellStart"/>
      <w:r w:rsidRPr="006A61CE">
        <w:rPr>
          <w:rFonts w:ascii="Times New Roman" w:hAnsi="Times New Roman"/>
          <w:sz w:val="28"/>
        </w:rPr>
        <w:t>правильне</w:t>
      </w:r>
      <w:proofErr w:type="spellEnd"/>
      <w:r w:rsidRPr="006A61CE">
        <w:rPr>
          <w:rFonts w:ascii="Times New Roman" w:hAnsi="Times New Roman"/>
          <w:sz w:val="28"/>
        </w:rPr>
        <w:t xml:space="preserve"> </w:t>
      </w:r>
      <w:proofErr w:type="spellStart"/>
      <w:r w:rsidRPr="006A61CE">
        <w:rPr>
          <w:rFonts w:ascii="Times New Roman" w:hAnsi="Times New Roman"/>
          <w:sz w:val="28"/>
        </w:rPr>
        <w:t>оформлення</w:t>
      </w:r>
      <w:proofErr w:type="spellEnd"/>
      <w:r w:rsidRPr="006A61CE">
        <w:rPr>
          <w:rFonts w:ascii="Times New Roman" w:hAnsi="Times New Roman"/>
          <w:sz w:val="28"/>
        </w:rPr>
        <w:t xml:space="preserve"> </w:t>
      </w:r>
      <w:proofErr w:type="spellStart"/>
      <w:r w:rsidRPr="006A61CE">
        <w:rPr>
          <w:rFonts w:ascii="Times New Roman" w:hAnsi="Times New Roman"/>
          <w:sz w:val="28"/>
        </w:rPr>
        <w:t>проектів</w:t>
      </w:r>
      <w:proofErr w:type="spellEnd"/>
      <w:proofErr w:type="gramStart"/>
      <w:r w:rsidRPr="006A61CE">
        <w:rPr>
          <w:rFonts w:ascii="Times New Roman" w:hAnsi="Times New Roman"/>
          <w:sz w:val="28"/>
        </w:rPr>
        <w:t xml:space="preserve"> </w:t>
      </w:r>
      <w:proofErr w:type="spellStart"/>
      <w:r>
        <w:rPr>
          <w:rFonts w:ascii="Times New Roman" w:hAnsi="Times New Roman"/>
          <w:sz w:val="28"/>
        </w:rPr>
        <w:t>В</w:t>
      </w:r>
      <w:proofErr w:type="gramEnd"/>
      <w:r>
        <w:rPr>
          <w:rFonts w:ascii="Times New Roman" w:hAnsi="Times New Roman"/>
          <w:sz w:val="28"/>
        </w:rPr>
        <w:t>ільнянської</w:t>
      </w:r>
      <w:proofErr w:type="spellEnd"/>
      <w:r>
        <w:rPr>
          <w:rFonts w:ascii="Times New Roman" w:hAnsi="Times New Roman"/>
          <w:sz w:val="28"/>
        </w:rPr>
        <w:t xml:space="preserve"> </w:t>
      </w:r>
      <w:proofErr w:type="spellStart"/>
      <w:r>
        <w:rPr>
          <w:rFonts w:ascii="Times New Roman" w:hAnsi="Times New Roman"/>
          <w:sz w:val="28"/>
        </w:rPr>
        <w:t>міської</w:t>
      </w:r>
      <w:proofErr w:type="spellEnd"/>
      <w:r w:rsidRPr="006A61CE">
        <w:rPr>
          <w:rFonts w:ascii="Times New Roman" w:hAnsi="Times New Roman"/>
          <w:sz w:val="28"/>
        </w:rPr>
        <w:t xml:space="preserve"> ради, </w:t>
      </w:r>
      <w:proofErr w:type="spellStart"/>
      <w:r w:rsidRPr="006A61CE">
        <w:rPr>
          <w:rFonts w:ascii="Times New Roman" w:hAnsi="Times New Roman"/>
          <w:sz w:val="28"/>
        </w:rPr>
        <w:t>розпоряджень</w:t>
      </w:r>
      <w:proofErr w:type="spellEnd"/>
      <w:r w:rsidRPr="006A61CE">
        <w:rPr>
          <w:rFonts w:ascii="Times New Roman" w:hAnsi="Times New Roman"/>
          <w:sz w:val="28"/>
        </w:rPr>
        <w:t xml:space="preserve"> </w:t>
      </w:r>
      <w:proofErr w:type="spellStart"/>
      <w:r w:rsidRPr="006A61CE">
        <w:rPr>
          <w:rFonts w:ascii="Times New Roman" w:hAnsi="Times New Roman"/>
          <w:sz w:val="28"/>
        </w:rPr>
        <w:t>сільського</w:t>
      </w:r>
      <w:proofErr w:type="spellEnd"/>
      <w:r w:rsidRPr="006A61CE">
        <w:rPr>
          <w:rFonts w:ascii="Times New Roman" w:hAnsi="Times New Roman"/>
          <w:sz w:val="28"/>
        </w:rPr>
        <w:t xml:space="preserve"> </w:t>
      </w:r>
      <w:proofErr w:type="spellStart"/>
      <w:r w:rsidRPr="006A61CE">
        <w:rPr>
          <w:rFonts w:ascii="Times New Roman" w:hAnsi="Times New Roman"/>
          <w:sz w:val="28"/>
        </w:rPr>
        <w:t>голови</w:t>
      </w:r>
      <w:proofErr w:type="spellEnd"/>
      <w:r w:rsidRPr="006A61CE">
        <w:rPr>
          <w:rFonts w:ascii="Times New Roman" w:hAnsi="Times New Roman"/>
          <w:sz w:val="28"/>
        </w:rPr>
        <w:t xml:space="preserve"> по </w:t>
      </w:r>
      <w:proofErr w:type="spellStart"/>
      <w:r w:rsidRPr="006A61CE">
        <w:rPr>
          <w:rFonts w:ascii="Times New Roman" w:hAnsi="Times New Roman"/>
          <w:sz w:val="28"/>
        </w:rPr>
        <w:t>питаннях</w:t>
      </w:r>
      <w:proofErr w:type="spellEnd"/>
      <w:r w:rsidRPr="006A61CE">
        <w:rPr>
          <w:rFonts w:ascii="Times New Roman" w:hAnsi="Times New Roman"/>
          <w:sz w:val="28"/>
        </w:rPr>
        <w:t xml:space="preserve">, </w:t>
      </w:r>
      <w:proofErr w:type="spellStart"/>
      <w:r w:rsidRPr="006A61CE">
        <w:rPr>
          <w:rFonts w:ascii="Times New Roman" w:hAnsi="Times New Roman"/>
          <w:sz w:val="28"/>
        </w:rPr>
        <w:t>віднесених</w:t>
      </w:r>
      <w:proofErr w:type="spellEnd"/>
      <w:r w:rsidRPr="006A61CE">
        <w:rPr>
          <w:rFonts w:ascii="Times New Roman" w:hAnsi="Times New Roman"/>
          <w:sz w:val="28"/>
        </w:rPr>
        <w:t xml:space="preserve"> до </w:t>
      </w:r>
      <w:proofErr w:type="spellStart"/>
      <w:r w:rsidRPr="006A61CE">
        <w:rPr>
          <w:rFonts w:ascii="Times New Roman" w:hAnsi="Times New Roman"/>
          <w:sz w:val="28"/>
        </w:rPr>
        <w:t>компетенції</w:t>
      </w:r>
      <w:proofErr w:type="spellEnd"/>
      <w:r w:rsidRPr="006A61CE">
        <w:rPr>
          <w:rFonts w:ascii="Times New Roman" w:hAnsi="Times New Roman"/>
          <w:sz w:val="28"/>
        </w:rPr>
        <w:t xml:space="preserve"> </w:t>
      </w:r>
      <w:proofErr w:type="spellStart"/>
      <w:r w:rsidRPr="006A61CE">
        <w:rPr>
          <w:rFonts w:ascii="Times New Roman" w:hAnsi="Times New Roman"/>
          <w:sz w:val="28"/>
        </w:rPr>
        <w:t>відділу</w:t>
      </w:r>
      <w:proofErr w:type="spellEnd"/>
      <w:r w:rsidRPr="006A61CE">
        <w:rPr>
          <w:rFonts w:ascii="Times New Roman" w:hAnsi="Times New Roman"/>
          <w:sz w:val="28"/>
        </w:rPr>
        <w:t>.</w:t>
      </w:r>
    </w:p>
    <w:p w:rsidR="0052407F" w:rsidRPr="006A61CE" w:rsidRDefault="0052407F" w:rsidP="0052407F">
      <w:pPr>
        <w:spacing w:after="0" w:line="240" w:lineRule="auto"/>
        <w:ind w:firstLine="709"/>
        <w:jc w:val="both"/>
        <w:rPr>
          <w:rFonts w:ascii="Times New Roman" w:hAnsi="Times New Roman"/>
          <w:sz w:val="28"/>
        </w:rPr>
      </w:pPr>
      <w:r>
        <w:rPr>
          <w:rFonts w:ascii="Times New Roman" w:hAnsi="Times New Roman"/>
          <w:sz w:val="28"/>
        </w:rPr>
        <w:t>-</w:t>
      </w:r>
      <w:r w:rsidRPr="006A61CE">
        <w:rPr>
          <w:rFonts w:ascii="Times New Roman" w:hAnsi="Times New Roman"/>
          <w:sz w:val="28"/>
        </w:rPr>
        <w:t xml:space="preserve"> </w:t>
      </w:r>
      <w:proofErr w:type="spellStart"/>
      <w:r w:rsidRPr="006A61CE">
        <w:rPr>
          <w:rFonts w:ascii="Times New Roman" w:hAnsi="Times New Roman"/>
          <w:sz w:val="28"/>
        </w:rPr>
        <w:t>розгляд</w:t>
      </w:r>
      <w:proofErr w:type="spellEnd"/>
      <w:r w:rsidRPr="006A61CE">
        <w:rPr>
          <w:rFonts w:ascii="Times New Roman" w:hAnsi="Times New Roman"/>
          <w:sz w:val="28"/>
        </w:rPr>
        <w:t xml:space="preserve"> </w:t>
      </w:r>
      <w:proofErr w:type="spellStart"/>
      <w:r w:rsidRPr="006A61CE">
        <w:rPr>
          <w:rFonts w:ascii="Times New Roman" w:hAnsi="Times New Roman"/>
          <w:sz w:val="28"/>
        </w:rPr>
        <w:t>заяв</w:t>
      </w:r>
      <w:proofErr w:type="spellEnd"/>
      <w:r w:rsidRPr="006A61CE">
        <w:rPr>
          <w:rFonts w:ascii="Times New Roman" w:hAnsi="Times New Roman"/>
          <w:sz w:val="28"/>
        </w:rPr>
        <w:t xml:space="preserve"> </w:t>
      </w:r>
      <w:proofErr w:type="spellStart"/>
      <w:r w:rsidRPr="006A61CE">
        <w:rPr>
          <w:rFonts w:ascii="Times New Roman" w:hAnsi="Times New Roman"/>
          <w:sz w:val="28"/>
        </w:rPr>
        <w:t>і</w:t>
      </w:r>
      <w:proofErr w:type="spellEnd"/>
      <w:r w:rsidRPr="006A61CE">
        <w:rPr>
          <w:rFonts w:ascii="Times New Roman" w:hAnsi="Times New Roman"/>
          <w:sz w:val="28"/>
        </w:rPr>
        <w:t xml:space="preserve"> </w:t>
      </w:r>
      <w:proofErr w:type="spellStart"/>
      <w:r w:rsidRPr="006A61CE">
        <w:rPr>
          <w:rFonts w:ascii="Times New Roman" w:hAnsi="Times New Roman"/>
          <w:sz w:val="28"/>
        </w:rPr>
        <w:t>звернень</w:t>
      </w:r>
      <w:proofErr w:type="spellEnd"/>
      <w:r w:rsidRPr="006A61CE">
        <w:rPr>
          <w:rFonts w:ascii="Times New Roman" w:hAnsi="Times New Roman"/>
          <w:sz w:val="28"/>
        </w:rPr>
        <w:t xml:space="preserve"> </w:t>
      </w:r>
      <w:proofErr w:type="spellStart"/>
      <w:r w:rsidRPr="006A61CE">
        <w:rPr>
          <w:rFonts w:ascii="Times New Roman" w:hAnsi="Times New Roman"/>
          <w:sz w:val="28"/>
        </w:rPr>
        <w:t>громадян</w:t>
      </w:r>
      <w:proofErr w:type="spellEnd"/>
      <w:r w:rsidRPr="006A61CE">
        <w:rPr>
          <w:rFonts w:ascii="Times New Roman" w:hAnsi="Times New Roman"/>
          <w:sz w:val="28"/>
        </w:rPr>
        <w:t xml:space="preserve">, </w:t>
      </w:r>
      <w:proofErr w:type="spellStart"/>
      <w:r w:rsidRPr="006A61CE">
        <w:rPr>
          <w:rFonts w:ascii="Times New Roman" w:hAnsi="Times New Roman"/>
          <w:sz w:val="28"/>
        </w:rPr>
        <w:t>фізичних</w:t>
      </w:r>
      <w:proofErr w:type="spellEnd"/>
      <w:r w:rsidRPr="006A61CE">
        <w:rPr>
          <w:rFonts w:ascii="Times New Roman" w:hAnsi="Times New Roman"/>
          <w:sz w:val="28"/>
        </w:rPr>
        <w:t xml:space="preserve"> та </w:t>
      </w:r>
      <w:proofErr w:type="spellStart"/>
      <w:r w:rsidRPr="006A61CE">
        <w:rPr>
          <w:rFonts w:ascii="Times New Roman" w:hAnsi="Times New Roman"/>
          <w:sz w:val="28"/>
        </w:rPr>
        <w:t>юридичних</w:t>
      </w:r>
      <w:proofErr w:type="spellEnd"/>
      <w:r w:rsidRPr="006A61CE">
        <w:rPr>
          <w:rFonts w:ascii="Times New Roman" w:hAnsi="Times New Roman"/>
          <w:sz w:val="28"/>
        </w:rPr>
        <w:t xml:space="preserve"> </w:t>
      </w:r>
      <w:proofErr w:type="spellStart"/>
      <w:proofErr w:type="gramStart"/>
      <w:r w:rsidRPr="006A61CE">
        <w:rPr>
          <w:rFonts w:ascii="Times New Roman" w:hAnsi="Times New Roman"/>
          <w:sz w:val="28"/>
        </w:rPr>
        <w:t>осіб</w:t>
      </w:r>
      <w:proofErr w:type="spellEnd"/>
      <w:proofErr w:type="gramEnd"/>
      <w:r w:rsidRPr="006A61CE">
        <w:rPr>
          <w:rFonts w:ascii="Times New Roman" w:hAnsi="Times New Roman"/>
          <w:sz w:val="28"/>
        </w:rPr>
        <w:t xml:space="preserve"> у </w:t>
      </w:r>
      <w:proofErr w:type="spellStart"/>
      <w:r w:rsidRPr="006A61CE">
        <w:rPr>
          <w:rFonts w:ascii="Times New Roman" w:hAnsi="Times New Roman"/>
          <w:sz w:val="28"/>
        </w:rPr>
        <w:t>терміни</w:t>
      </w:r>
      <w:proofErr w:type="spellEnd"/>
      <w:r w:rsidRPr="006A61CE">
        <w:rPr>
          <w:rFonts w:ascii="Times New Roman" w:hAnsi="Times New Roman"/>
          <w:sz w:val="28"/>
        </w:rPr>
        <w:t xml:space="preserve"> </w:t>
      </w:r>
      <w:proofErr w:type="spellStart"/>
      <w:r w:rsidRPr="006A61CE">
        <w:rPr>
          <w:rFonts w:ascii="Times New Roman" w:hAnsi="Times New Roman"/>
          <w:sz w:val="28"/>
        </w:rPr>
        <w:t>вс</w:t>
      </w:r>
      <w:r>
        <w:rPr>
          <w:rFonts w:ascii="Times New Roman" w:hAnsi="Times New Roman"/>
          <w:sz w:val="28"/>
        </w:rPr>
        <w:t>тановлені</w:t>
      </w:r>
      <w:proofErr w:type="spellEnd"/>
      <w:r>
        <w:rPr>
          <w:rFonts w:ascii="Times New Roman" w:hAnsi="Times New Roman"/>
          <w:sz w:val="28"/>
        </w:rPr>
        <w:t xml:space="preserve"> </w:t>
      </w:r>
      <w:proofErr w:type="spellStart"/>
      <w:r>
        <w:rPr>
          <w:rFonts w:ascii="Times New Roman" w:hAnsi="Times New Roman"/>
          <w:sz w:val="28"/>
        </w:rPr>
        <w:t>чинним</w:t>
      </w:r>
      <w:proofErr w:type="spellEnd"/>
      <w:r>
        <w:rPr>
          <w:rFonts w:ascii="Times New Roman" w:hAnsi="Times New Roman"/>
          <w:sz w:val="28"/>
        </w:rPr>
        <w:t xml:space="preserve"> </w:t>
      </w:r>
      <w:proofErr w:type="spellStart"/>
      <w:r>
        <w:rPr>
          <w:rFonts w:ascii="Times New Roman" w:hAnsi="Times New Roman"/>
          <w:sz w:val="28"/>
        </w:rPr>
        <w:t>законодавством</w:t>
      </w:r>
      <w:proofErr w:type="spellEnd"/>
      <w:r>
        <w:rPr>
          <w:rFonts w:ascii="Times New Roman" w:hAnsi="Times New Roman"/>
          <w:sz w:val="28"/>
        </w:rPr>
        <w:t>;</w:t>
      </w:r>
    </w:p>
    <w:p w:rsidR="0052407F" w:rsidRPr="006A61CE" w:rsidRDefault="0052407F" w:rsidP="0052407F">
      <w:pPr>
        <w:spacing w:after="0" w:line="240" w:lineRule="auto"/>
        <w:ind w:firstLine="709"/>
        <w:jc w:val="both"/>
        <w:rPr>
          <w:rFonts w:ascii="Times New Roman" w:hAnsi="Times New Roman"/>
          <w:sz w:val="28"/>
        </w:rPr>
      </w:pPr>
      <w:r>
        <w:rPr>
          <w:rFonts w:ascii="Times New Roman" w:hAnsi="Times New Roman"/>
          <w:sz w:val="28"/>
        </w:rPr>
        <w:t>-</w:t>
      </w:r>
      <w:r w:rsidRPr="006A61CE">
        <w:rPr>
          <w:rFonts w:ascii="Times New Roman" w:hAnsi="Times New Roman"/>
          <w:sz w:val="28"/>
        </w:rPr>
        <w:t xml:space="preserve"> за </w:t>
      </w:r>
      <w:proofErr w:type="spellStart"/>
      <w:r w:rsidRPr="006A61CE">
        <w:rPr>
          <w:rFonts w:ascii="Times New Roman" w:hAnsi="Times New Roman"/>
          <w:sz w:val="28"/>
        </w:rPr>
        <w:t>неналежне</w:t>
      </w:r>
      <w:proofErr w:type="spellEnd"/>
      <w:r w:rsidRPr="006A61CE">
        <w:rPr>
          <w:rFonts w:ascii="Times New Roman" w:hAnsi="Times New Roman"/>
          <w:sz w:val="28"/>
        </w:rPr>
        <w:t xml:space="preserve"> </w:t>
      </w:r>
      <w:proofErr w:type="spellStart"/>
      <w:r w:rsidRPr="006A61CE">
        <w:rPr>
          <w:rFonts w:ascii="Times New Roman" w:hAnsi="Times New Roman"/>
          <w:sz w:val="28"/>
        </w:rPr>
        <w:t>виконання</w:t>
      </w:r>
      <w:proofErr w:type="spellEnd"/>
      <w:r w:rsidRPr="006A61CE">
        <w:rPr>
          <w:rFonts w:ascii="Times New Roman" w:hAnsi="Times New Roman"/>
          <w:sz w:val="28"/>
        </w:rPr>
        <w:t xml:space="preserve"> </w:t>
      </w:r>
      <w:proofErr w:type="spellStart"/>
      <w:r w:rsidRPr="006A61CE">
        <w:rPr>
          <w:rFonts w:ascii="Times New Roman" w:hAnsi="Times New Roman"/>
          <w:sz w:val="28"/>
        </w:rPr>
        <w:t>законів</w:t>
      </w:r>
      <w:proofErr w:type="spellEnd"/>
      <w:r w:rsidRPr="006A61CE">
        <w:rPr>
          <w:rFonts w:ascii="Times New Roman" w:hAnsi="Times New Roman"/>
          <w:sz w:val="28"/>
        </w:rPr>
        <w:t xml:space="preserve"> </w:t>
      </w:r>
      <w:proofErr w:type="spellStart"/>
      <w:r w:rsidRPr="006A61CE">
        <w:rPr>
          <w:rFonts w:ascii="Times New Roman" w:hAnsi="Times New Roman"/>
          <w:sz w:val="28"/>
        </w:rPr>
        <w:t>України</w:t>
      </w:r>
      <w:proofErr w:type="spellEnd"/>
      <w:r w:rsidRPr="006A61CE">
        <w:rPr>
          <w:rFonts w:ascii="Times New Roman" w:hAnsi="Times New Roman"/>
          <w:sz w:val="28"/>
        </w:rPr>
        <w:t xml:space="preserve"> «Про </w:t>
      </w:r>
      <w:proofErr w:type="spellStart"/>
      <w:r w:rsidRPr="006A61CE">
        <w:rPr>
          <w:rFonts w:ascii="Times New Roman" w:hAnsi="Times New Roman"/>
          <w:sz w:val="28"/>
        </w:rPr>
        <w:t>місцеве</w:t>
      </w:r>
      <w:proofErr w:type="spellEnd"/>
      <w:r w:rsidRPr="006A61CE">
        <w:rPr>
          <w:rFonts w:ascii="Times New Roman" w:hAnsi="Times New Roman"/>
          <w:sz w:val="28"/>
        </w:rPr>
        <w:t xml:space="preserve"> </w:t>
      </w:r>
      <w:proofErr w:type="spellStart"/>
      <w:r w:rsidRPr="006A61CE">
        <w:rPr>
          <w:rFonts w:ascii="Times New Roman" w:hAnsi="Times New Roman"/>
          <w:sz w:val="28"/>
        </w:rPr>
        <w:t>самоврядування</w:t>
      </w:r>
      <w:proofErr w:type="spellEnd"/>
      <w:r w:rsidRPr="006A61CE">
        <w:rPr>
          <w:rFonts w:ascii="Times New Roman" w:hAnsi="Times New Roman"/>
          <w:sz w:val="28"/>
        </w:rPr>
        <w:t xml:space="preserve"> в </w:t>
      </w:r>
      <w:proofErr w:type="spellStart"/>
      <w:r w:rsidRPr="006A61CE">
        <w:rPr>
          <w:rFonts w:ascii="Times New Roman" w:hAnsi="Times New Roman"/>
          <w:sz w:val="28"/>
        </w:rPr>
        <w:t>Україні</w:t>
      </w:r>
      <w:proofErr w:type="spellEnd"/>
      <w:r w:rsidRPr="006A61CE">
        <w:rPr>
          <w:rFonts w:ascii="Times New Roman" w:hAnsi="Times New Roman"/>
          <w:sz w:val="28"/>
        </w:rPr>
        <w:t xml:space="preserve">», «Про службу в органах </w:t>
      </w:r>
      <w:proofErr w:type="spellStart"/>
      <w:r w:rsidRPr="006A61CE">
        <w:rPr>
          <w:rFonts w:ascii="Times New Roman" w:hAnsi="Times New Roman"/>
          <w:sz w:val="28"/>
        </w:rPr>
        <w:t>місцевого</w:t>
      </w:r>
      <w:proofErr w:type="spellEnd"/>
      <w:r w:rsidRPr="006A61CE">
        <w:rPr>
          <w:rFonts w:ascii="Times New Roman" w:hAnsi="Times New Roman"/>
          <w:sz w:val="28"/>
        </w:rPr>
        <w:t xml:space="preserve"> </w:t>
      </w:r>
      <w:proofErr w:type="spellStart"/>
      <w:r w:rsidRPr="006A61CE">
        <w:rPr>
          <w:rFonts w:ascii="Times New Roman" w:hAnsi="Times New Roman"/>
          <w:sz w:val="28"/>
        </w:rPr>
        <w:t>самоврядування</w:t>
      </w:r>
      <w:proofErr w:type="spellEnd"/>
      <w:r w:rsidRPr="006A61CE">
        <w:rPr>
          <w:rFonts w:ascii="Times New Roman" w:hAnsi="Times New Roman"/>
          <w:sz w:val="28"/>
        </w:rPr>
        <w:t xml:space="preserve">», «Про </w:t>
      </w:r>
      <w:proofErr w:type="spellStart"/>
      <w:r w:rsidRPr="006A61CE">
        <w:rPr>
          <w:rFonts w:ascii="Times New Roman" w:hAnsi="Times New Roman"/>
          <w:sz w:val="28"/>
        </w:rPr>
        <w:t>запобігання</w:t>
      </w:r>
      <w:proofErr w:type="spellEnd"/>
      <w:r w:rsidRPr="006A61CE">
        <w:rPr>
          <w:rFonts w:ascii="Times New Roman" w:hAnsi="Times New Roman"/>
          <w:sz w:val="28"/>
        </w:rPr>
        <w:t xml:space="preserve"> </w:t>
      </w:r>
      <w:proofErr w:type="spellStart"/>
      <w:r w:rsidRPr="006A61CE">
        <w:rPr>
          <w:rFonts w:ascii="Times New Roman" w:hAnsi="Times New Roman"/>
          <w:sz w:val="28"/>
        </w:rPr>
        <w:t>корупції</w:t>
      </w:r>
      <w:proofErr w:type="spellEnd"/>
      <w:r w:rsidRPr="006A61CE">
        <w:rPr>
          <w:rFonts w:ascii="Times New Roman" w:hAnsi="Times New Roman"/>
          <w:sz w:val="28"/>
        </w:rPr>
        <w:t xml:space="preserve">», «Про доступ </w:t>
      </w:r>
      <w:proofErr w:type="gramStart"/>
      <w:r w:rsidRPr="006A61CE">
        <w:rPr>
          <w:rFonts w:ascii="Times New Roman" w:hAnsi="Times New Roman"/>
          <w:sz w:val="28"/>
        </w:rPr>
        <w:t>до</w:t>
      </w:r>
      <w:proofErr w:type="gramEnd"/>
      <w:r w:rsidRPr="006A61CE">
        <w:rPr>
          <w:rFonts w:ascii="Times New Roman" w:hAnsi="Times New Roman"/>
          <w:sz w:val="28"/>
        </w:rPr>
        <w:t xml:space="preserve"> </w:t>
      </w:r>
      <w:proofErr w:type="spellStart"/>
      <w:r w:rsidRPr="006A61CE">
        <w:rPr>
          <w:rFonts w:ascii="Times New Roman" w:hAnsi="Times New Roman"/>
          <w:sz w:val="28"/>
        </w:rPr>
        <w:t>публічної</w:t>
      </w:r>
      <w:proofErr w:type="spellEnd"/>
      <w:r w:rsidRPr="006A61CE">
        <w:rPr>
          <w:rFonts w:ascii="Times New Roman" w:hAnsi="Times New Roman"/>
          <w:sz w:val="28"/>
        </w:rPr>
        <w:t xml:space="preserve"> </w:t>
      </w:r>
      <w:proofErr w:type="spellStart"/>
      <w:r w:rsidRPr="006A61CE">
        <w:rPr>
          <w:rFonts w:ascii="Times New Roman" w:hAnsi="Times New Roman"/>
          <w:sz w:val="28"/>
        </w:rPr>
        <w:t>інформації</w:t>
      </w:r>
      <w:proofErr w:type="spellEnd"/>
      <w:r w:rsidRPr="006A61CE">
        <w:rPr>
          <w:rFonts w:ascii="Times New Roman" w:hAnsi="Times New Roman"/>
          <w:sz w:val="28"/>
        </w:rPr>
        <w:t xml:space="preserve">», «Про </w:t>
      </w:r>
      <w:proofErr w:type="spellStart"/>
      <w:r w:rsidRPr="006A61CE">
        <w:rPr>
          <w:rFonts w:ascii="Times New Roman" w:hAnsi="Times New Roman"/>
          <w:sz w:val="28"/>
        </w:rPr>
        <w:t>захист</w:t>
      </w:r>
      <w:proofErr w:type="spellEnd"/>
      <w:r w:rsidRPr="006A61CE">
        <w:rPr>
          <w:rFonts w:ascii="Times New Roman" w:hAnsi="Times New Roman"/>
          <w:sz w:val="28"/>
        </w:rPr>
        <w:t xml:space="preserve"> </w:t>
      </w:r>
      <w:proofErr w:type="spellStart"/>
      <w:r w:rsidRPr="006A61CE">
        <w:rPr>
          <w:rFonts w:ascii="Times New Roman" w:hAnsi="Times New Roman"/>
          <w:sz w:val="28"/>
        </w:rPr>
        <w:t>персональних</w:t>
      </w:r>
      <w:proofErr w:type="spellEnd"/>
      <w:r w:rsidRPr="006A61CE">
        <w:rPr>
          <w:rFonts w:ascii="Times New Roman" w:hAnsi="Times New Roman"/>
          <w:sz w:val="28"/>
        </w:rPr>
        <w:t xml:space="preserve"> </w:t>
      </w:r>
      <w:proofErr w:type="spellStart"/>
      <w:r w:rsidRPr="006A61CE">
        <w:rPr>
          <w:rFonts w:ascii="Times New Roman" w:hAnsi="Times New Roman"/>
          <w:sz w:val="28"/>
        </w:rPr>
        <w:t>даних</w:t>
      </w:r>
      <w:proofErr w:type="spellEnd"/>
      <w:r w:rsidRPr="006A61CE">
        <w:rPr>
          <w:rFonts w:ascii="Times New Roman" w:hAnsi="Times New Roman"/>
          <w:sz w:val="28"/>
        </w:rPr>
        <w:t>» та</w:t>
      </w:r>
      <w:r>
        <w:rPr>
          <w:rFonts w:ascii="Times New Roman" w:hAnsi="Times New Roman"/>
          <w:sz w:val="28"/>
        </w:rPr>
        <w:t xml:space="preserve"> </w:t>
      </w:r>
      <w:proofErr w:type="spellStart"/>
      <w:r>
        <w:rPr>
          <w:rFonts w:ascii="Times New Roman" w:hAnsi="Times New Roman"/>
          <w:sz w:val="28"/>
        </w:rPr>
        <w:t>інших</w:t>
      </w:r>
      <w:proofErr w:type="spellEnd"/>
      <w:r>
        <w:rPr>
          <w:rFonts w:ascii="Times New Roman" w:hAnsi="Times New Roman"/>
          <w:sz w:val="28"/>
        </w:rPr>
        <w:t xml:space="preserve"> </w:t>
      </w:r>
      <w:proofErr w:type="spellStart"/>
      <w:r>
        <w:rPr>
          <w:rFonts w:ascii="Times New Roman" w:hAnsi="Times New Roman"/>
          <w:sz w:val="28"/>
        </w:rPr>
        <w:t>чинних</w:t>
      </w:r>
      <w:proofErr w:type="spellEnd"/>
      <w:r>
        <w:rPr>
          <w:rFonts w:ascii="Times New Roman" w:hAnsi="Times New Roman"/>
          <w:sz w:val="28"/>
        </w:rPr>
        <w:t xml:space="preserve"> </w:t>
      </w:r>
      <w:proofErr w:type="spellStart"/>
      <w:r>
        <w:rPr>
          <w:rFonts w:ascii="Times New Roman" w:hAnsi="Times New Roman"/>
          <w:sz w:val="28"/>
        </w:rPr>
        <w:t>нормативних</w:t>
      </w:r>
      <w:proofErr w:type="spellEnd"/>
      <w:r>
        <w:rPr>
          <w:rFonts w:ascii="Times New Roman" w:hAnsi="Times New Roman"/>
          <w:sz w:val="28"/>
        </w:rPr>
        <w:t xml:space="preserve"> </w:t>
      </w:r>
      <w:proofErr w:type="spellStart"/>
      <w:r>
        <w:rPr>
          <w:rFonts w:ascii="Times New Roman" w:hAnsi="Times New Roman"/>
          <w:sz w:val="28"/>
        </w:rPr>
        <w:t>актів</w:t>
      </w:r>
      <w:proofErr w:type="spellEnd"/>
      <w:r>
        <w:rPr>
          <w:rFonts w:ascii="Times New Roman" w:hAnsi="Times New Roman"/>
          <w:sz w:val="28"/>
        </w:rPr>
        <w:t>;</w:t>
      </w:r>
    </w:p>
    <w:p w:rsidR="0052407F" w:rsidRPr="006A61CE" w:rsidRDefault="0052407F" w:rsidP="0052407F">
      <w:pPr>
        <w:spacing w:after="0" w:line="240" w:lineRule="auto"/>
        <w:ind w:firstLine="709"/>
        <w:jc w:val="both"/>
        <w:rPr>
          <w:rFonts w:ascii="Times New Roman" w:hAnsi="Times New Roman"/>
          <w:sz w:val="28"/>
        </w:rPr>
      </w:pPr>
      <w:r>
        <w:rPr>
          <w:rFonts w:ascii="Times New Roman" w:hAnsi="Times New Roman"/>
          <w:sz w:val="28"/>
        </w:rPr>
        <w:t>-</w:t>
      </w:r>
      <w:r w:rsidRPr="006A61CE">
        <w:rPr>
          <w:rFonts w:ascii="Times New Roman" w:hAnsi="Times New Roman"/>
          <w:sz w:val="28"/>
        </w:rPr>
        <w:t xml:space="preserve"> </w:t>
      </w:r>
      <w:proofErr w:type="spellStart"/>
      <w:r w:rsidRPr="006A61CE">
        <w:rPr>
          <w:rFonts w:ascii="Times New Roman" w:hAnsi="Times New Roman"/>
          <w:sz w:val="28"/>
        </w:rPr>
        <w:t>несе</w:t>
      </w:r>
      <w:proofErr w:type="spellEnd"/>
      <w:r w:rsidRPr="006A61CE">
        <w:rPr>
          <w:rFonts w:ascii="Times New Roman" w:hAnsi="Times New Roman"/>
          <w:sz w:val="28"/>
        </w:rPr>
        <w:t xml:space="preserve"> </w:t>
      </w:r>
      <w:proofErr w:type="spellStart"/>
      <w:r w:rsidRPr="006A61CE">
        <w:rPr>
          <w:rFonts w:ascii="Times New Roman" w:hAnsi="Times New Roman"/>
          <w:sz w:val="28"/>
        </w:rPr>
        <w:t>відповідальність</w:t>
      </w:r>
      <w:proofErr w:type="spellEnd"/>
      <w:r w:rsidRPr="006A61CE">
        <w:rPr>
          <w:rFonts w:ascii="Times New Roman" w:hAnsi="Times New Roman"/>
          <w:sz w:val="28"/>
        </w:rPr>
        <w:t xml:space="preserve"> за </w:t>
      </w:r>
      <w:proofErr w:type="spellStart"/>
      <w:r w:rsidRPr="006A61CE">
        <w:rPr>
          <w:rFonts w:ascii="Times New Roman" w:hAnsi="Times New Roman"/>
          <w:sz w:val="28"/>
        </w:rPr>
        <w:t>збереження</w:t>
      </w:r>
      <w:proofErr w:type="spellEnd"/>
      <w:r w:rsidRPr="006A61CE">
        <w:rPr>
          <w:rFonts w:ascii="Times New Roman" w:hAnsi="Times New Roman"/>
          <w:sz w:val="28"/>
        </w:rPr>
        <w:t xml:space="preserve"> </w:t>
      </w:r>
      <w:proofErr w:type="spellStart"/>
      <w:r w:rsidRPr="006A61CE">
        <w:rPr>
          <w:rFonts w:ascii="Times New Roman" w:hAnsi="Times New Roman"/>
          <w:sz w:val="28"/>
        </w:rPr>
        <w:t>документі</w:t>
      </w:r>
      <w:proofErr w:type="gramStart"/>
      <w:r w:rsidRPr="006A61CE">
        <w:rPr>
          <w:rFonts w:ascii="Times New Roman" w:hAnsi="Times New Roman"/>
          <w:sz w:val="28"/>
        </w:rPr>
        <w:t>в</w:t>
      </w:r>
      <w:proofErr w:type="spellEnd"/>
      <w:proofErr w:type="gramEnd"/>
      <w:r w:rsidRPr="006A61CE">
        <w:rPr>
          <w:rFonts w:ascii="Times New Roman" w:hAnsi="Times New Roman"/>
          <w:sz w:val="28"/>
        </w:rPr>
        <w:t xml:space="preserve">, </w:t>
      </w:r>
      <w:proofErr w:type="spellStart"/>
      <w:r w:rsidRPr="006A61CE">
        <w:rPr>
          <w:rFonts w:ascii="Times New Roman" w:hAnsi="Times New Roman"/>
          <w:sz w:val="28"/>
        </w:rPr>
        <w:t>які</w:t>
      </w:r>
      <w:proofErr w:type="spellEnd"/>
      <w:r w:rsidRPr="006A61CE">
        <w:rPr>
          <w:rFonts w:ascii="Times New Roman" w:hAnsi="Times New Roman"/>
          <w:sz w:val="28"/>
        </w:rPr>
        <w:t xml:space="preserve"> </w:t>
      </w:r>
      <w:proofErr w:type="spellStart"/>
      <w:r w:rsidRPr="006A61CE">
        <w:rPr>
          <w:rFonts w:ascii="Times New Roman" w:hAnsi="Times New Roman"/>
          <w:sz w:val="28"/>
        </w:rPr>
        <w:t>надійшли</w:t>
      </w:r>
      <w:proofErr w:type="spellEnd"/>
      <w:r w:rsidRPr="006A61CE">
        <w:rPr>
          <w:rFonts w:ascii="Times New Roman" w:hAnsi="Times New Roman"/>
          <w:sz w:val="28"/>
        </w:rPr>
        <w:t xml:space="preserve"> у </w:t>
      </w:r>
      <w:proofErr w:type="spellStart"/>
      <w:r>
        <w:rPr>
          <w:rFonts w:ascii="Times New Roman" w:hAnsi="Times New Roman"/>
          <w:sz w:val="28"/>
        </w:rPr>
        <w:t>в</w:t>
      </w:r>
      <w:r w:rsidRPr="006A61CE">
        <w:rPr>
          <w:rFonts w:ascii="Times New Roman" w:hAnsi="Times New Roman"/>
          <w:sz w:val="28"/>
        </w:rPr>
        <w:t>ідділ</w:t>
      </w:r>
      <w:proofErr w:type="spellEnd"/>
      <w:r w:rsidRPr="006A61CE">
        <w:rPr>
          <w:rFonts w:ascii="Times New Roman" w:hAnsi="Times New Roman"/>
          <w:sz w:val="28"/>
        </w:rPr>
        <w:t>.</w:t>
      </w:r>
    </w:p>
    <w:p w:rsidR="0052407F" w:rsidRPr="006A61CE" w:rsidRDefault="0052407F" w:rsidP="0052407F">
      <w:pPr>
        <w:spacing w:after="0" w:line="240" w:lineRule="auto"/>
        <w:ind w:firstLine="709"/>
        <w:jc w:val="both"/>
        <w:rPr>
          <w:rFonts w:ascii="Times New Roman" w:hAnsi="Times New Roman"/>
          <w:sz w:val="28"/>
        </w:rPr>
      </w:pPr>
    </w:p>
    <w:p w:rsidR="0052407F" w:rsidRDefault="0052407F" w:rsidP="0052407F">
      <w:pPr>
        <w:spacing w:after="0" w:line="240" w:lineRule="auto"/>
        <w:jc w:val="center"/>
        <w:rPr>
          <w:rFonts w:ascii="Times New Roman" w:hAnsi="Times New Roman"/>
          <w:b/>
          <w:sz w:val="28"/>
          <w:lang w:val="uk-UA"/>
        </w:rPr>
      </w:pPr>
      <w:r>
        <w:rPr>
          <w:rFonts w:ascii="Times New Roman" w:hAnsi="Times New Roman"/>
          <w:b/>
          <w:sz w:val="28"/>
          <w:lang w:val="uk-UA"/>
        </w:rPr>
        <w:t>6. Фінансово-господарська діяльність відділу</w:t>
      </w:r>
    </w:p>
    <w:p w:rsidR="0052407F" w:rsidRDefault="0052407F" w:rsidP="0052407F">
      <w:pPr>
        <w:spacing w:after="0" w:line="240" w:lineRule="auto"/>
        <w:ind w:left="1789"/>
        <w:rPr>
          <w:rFonts w:ascii="Times New Roman" w:hAnsi="Times New Roman"/>
          <w:b/>
          <w:sz w:val="28"/>
          <w:lang w:val="uk-UA"/>
        </w:rPr>
      </w:pPr>
    </w:p>
    <w:p w:rsidR="0052407F" w:rsidRPr="006A61CE" w:rsidRDefault="0052407F" w:rsidP="0052407F">
      <w:pPr>
        <w:spacing w:after="0" w:line="240" w:lineRule="auto"/>
        <w:ind w:left="450" w:firstLine="258"/>
        <w:jc w:val="both"/>
        <w:rPr>
          <w:rFonts w:ascii="Times New Roman" w:hAnsi="Times New Roman"/>
          <w:sz w:val="28"/>
          <w:lang w:val="uk-UA"/>
        </w:rPr>
      </w:pPr>
      <w:r>
        <w:rPr>
          <w:rFonts w:ascii="Times New Roman" w:hAnsi="Times New Roman"/>
          <w:sz w:val="28"/>
          <w:lang w:val="uk-UA"/>
        </w:rPr>
        <w:t xml:space="preserve">6.1. </w:t>
      </w:r>
      <w:r w:rsidRPr="006A61CE">
        <w:rPr>
          <w:rFonts w:ascii="Times New Roman" w:hAnsi="Times New Roman"/>
          <w:sz w:val="28"/>
          <w:lang w:val="uk-UA"/>
        </w:rPr>
        <w:t xml:space="preserve">Фінансово-господарська діяльність </w:t>
      </w:r>
      <w:proofErr w:type="spellStart"/>
      <w:r>
        <w:rPr>
          <w:rFonts w:ascii="Times New Roman" w:hAnsi="Times New Roman"/>
          <w:sz w:val="28"/>
          <w:lang w:val="uk-UA"/>
        </w:rPr>
        <w:t>віділу</w:t>
      </w:r>
      <w:proofErr w:type="spellEnd"/>
      <w:r w:rsidRPr="006A61CE">
        <w:rPr>
          <w:rFonts w:ascii="Times New Roman" w:hAnsi="Times New Roman"/>
          <w:sz w:val="28"/>
          <w:lang w:val="uk-UA"/>
        </w:rPr>
        <w:t xml:space="preserve"> здійснюється:</w:t>
      </w:r>
    </w:p>
    <w:p w:rsidR="0052407F" w:rsidRPr="006A61CE" w:rsidRDefault="0052407F" w:rsidP="0052407F">
      <w:pPr>
        <w:spacing w:after="0" w:line="240" w:lineRule="auto"/>
        <w:ind w:firstLine="708"/>
        <w:jc w:val="both"/>
        <w:rPr>
          <w:rFonts w:ascii="Times New Roman" w:hAnsi="Times New Roman"/>
          <w:sz w:val="28"/>
          <w:lang w:val="uk-UA"/>
        </w:rPr>
      </w:pPr>
      <w:r>
        <w:rPr>
          <w:rFonts w:ascii="Times New Roman" w:hAnsi="Times New Roman"/>
          <w:sz w:val="28"/>
          <w:lang w:val="uk-UA"/>
        </w:rPr>
        <w:t xml:space="preserve">- </w:t>
      </w:r>
      <w:r w:rsidRPr="006A61CE">
        <w:rPr>
          <w:rFonts w:ascii="Times New Roman" w:hAnsi="Times New Roman"/>
          <w:sz w:val="28"/>
          <w:lang w:val="uk-UA"/>
        </w:rPr>
        <w:t xml:space="preserve">в межах кошторису, затвердженого </w:t>
      </w:r>
      <w:proofErr w:type="spellStart"/>
      <w:r w:rsidR="00284E60">
        <w:rPr>
          <w:rFonts w:ascii="Times New Roman" w:hAnsi="Times New Roman"/>
          <w:sz w:val="28"/>
          <w:lang w:val="uk-UA"/>
        </w:rPr>
        <w:t>Вільнянською</w:t>
      </w:r>
      <w:proofErr w:type="spellEnd"/>
      <w:r>
        <w:rPr>
          <w:rFonts w:ascii="Times New Roman" w:hAnsi="Times New Roman"/>
          <w:sz w:val="28"/>
          <w:lang w:val="uk-UA"/>
        </w:rPr>
        <w:t xml:space="preserve"> міською </w:t>
      </w:r>
      <w:r w:rsidRPr="006A61CE">
        <w:rPr>
          <w:rFonts w:ascii="Times New Roman" w:hAnsi="Times New Roman"/>
          <w:sz w:val="28"/>
          <w:lang w:val="uk-UA"/>
        </w:rPr>
        <w:t>радою у розмірі, передбаченому нормативами загального фінансування;</w:t>
      </w:r>
    </w:p>
    <w:p w:rsidR="0052407F" w:rsidRDefault="0052407F" w:rsidP="0052407F">
      <w:pPr>
        <w:spacing w:after="0" w:line="240" w:lineRule="auto"/>
        <w:ind w:firstLine="708"/>
        <w:jc w:val="both"/>
        <w:rPr>
          <w:rFonts w:ascii="Times New Roman" w:hAnsi="Times New Roman"/>
          <w:sz w:val="28"/>
          <w:lang w:val="uk-UA"/>
        </w:rPr>
      </w:pPr>
      <w:r>
        <w:rPr>
          <w:rFonts w:ascii="Times New Roman" w:hAnsi="Times New Roman"/>
          <w:sz w:val="28"/>
          <w:lang w:val="uk-UA"/>
        </w:rPr>
        <w:lastRenderedPageBreak/>
        <w:t>-</w:t>
      </w:r>
      <w:r w:rsidRPr="006A61CE">
        <w:rPr>
          <w:rFonts w:ascii="Times New Roman" w:hAnsi="Times New Roman"/>
          <w:sz w:val="28"/>
          <w:lang w:val="uk-UA"/>
        </w:rPr>
        <w:t xml:space="preserve"> за рахунок внесків фізичних і юридичних осіб; </w:t>
      </w:r>
    </w:p>
    <w:p w:rsidR="0052407F" w:rsidRDefault="0052407F" w:rsidP="0052407F">
      <w:pPr>
        <w:spacing w:after="0" w:line="240" w:lineRule="auto"/>
        <w:ind w:firstLine="708"/>
        <w:jc w:val="both"/>
        <w:rPr>
          <w:rFonts w:ascii="Times New Roman" w:hAnsi="Times New Roman"/>
          <w:sz w:val="28"/>
          <w:lang w:val="uk-UA"/>
        </w:rPr>
      </w:pPr>
      <w:r>
        <w:rPr>
          <w:rFonts w:ascii="Times New Roman" w:hAnsi="Times New Roman"/>
          <w:sz w:val="28"/>
          <w:lang w:val="uk-UA"/>
        </w:rPr>
        <w:t xml:space="preserve">- </w:t>
      </w:r>
      <w:r w:rsidRPr="006A61CE">
        <w:rPr>
          <w:rFonts w:ascii="Times New Roman" w:hAnsi="Times New Roman"/>
          <w:sz w:val="28"/>
          <w:lang w:val="uk-UA"/>
        </w:rPr>
        <w:t>інших надходжень, не</w:t>
      </w:r>
      <w:r>
        <w:rPr>
          <w:rFonts w:ascii="Times New Roman" w:hAnsi="Times New Roman"/>
          <w:sz w:val="28"/>
          <w:lang w:val="uk-UA"/>
        </w:rPr>
        <w:t xml:space="preserve"> заборонених законодавством.</w:t>
      </w:r>
    </w:p>
    <w:p w:rsidR="0052407F" w:rsidRPr="006A61CE" w:rsidRDefault="0052407F" w:rsidP="0052407F">
      <w:pPr>
        <w:spacing w:after="0" w:line="240" w:lineRule="auto"/>
        <w:ind w:firstLine="708"/>
        <w:jc w:val="both"/>
        <w:rPr>
          <w:rFonts w:ascii="Times New Roman" w:hAnsi="Times New Roman"/>
          <w:sz w:val="28"/>
          <w:lang w:val="uk-UA"/>
        </w:rPr>
      </w:pPr>
      <w:r>
        <w:rPr>
          <w:rFonts w:ascii="Times New Roman" w:hAnsi="Times New Roman"/>
          <w:sz w:val="28"/>
          <w:lang w:val="uk-UA"/>
        </w:rPr>
        <w:t xml:space="preserve">6.2. </w:t>
      </w:r>
      <w:r w:rsidRPr="006A61CE">
        <w:rPr>
          <w:rFonts w:ascii="Times New Roman" w:hAnsi="Times New Roman"/>
          <w:sz w:val="28"/>
          <w:lang w:val="uk-UA"/>
        </w:rPr>
        <w:t>Відділ має право:</w:t>
      </w:r>
    </w:p>
    <w:p w:rsidR="0052407F" w:rsidRPr="006A61CE" w:rsidRDefault="0052407F" w:rsidP="0052407F">
      <w:pPr>
        <w:spacing w:after="0" w:line="240" w:lineRule="auto"/>
        <w:ind w:firstLine="708"/>
        <w:jc w:val="both"/>
        <w:rPr>
          <w:rFonts w:ascii="Times New Roman" w:hAnsi="Times New Roman"/>
          <w:sz w:val="28"/>
          <w:lang w:val="uk-UA"/>
        </w:rPr>
      </w:pPr>
      <w:r>
        <w:rPr>
          <w:rFonts w:ascii="Times New Roman" w:hAnsi="Times New Roman"/>
          <w:sz w:val="28"/>
          <w:lang w:val="uk-UA"/>
        </w:rPr>
        <w:t>-</w:t>
      </w:r>
      <w:r w:rsidRPr="006A61CE">
        <w:rPr>
          <w:rFonts w:ascii="Times New Roman" w:hAnsi="Times New Roman"/>
          <w:sz w:val="28"/>
          <w:lang w:val="uk-UA"/>
        </w:rPr>
        <w:t xml:space="preserve"> придбавати, орендувати необхідне обладнання та інше майно, необхідне для створення належних умов роботи його працівників;</w:t>
      </w:r>
    </w:p>
    <w:p w:rsidR="0052407F" w:rsidRPr="006A61CE" w:rsidRDefault="0052407F" w:rsidP="0052407F">
      <w:pPr>
        <w:spacing w:after="0" w:line="240" w:lineRule="auto"/>
        <w:ind w:firstLine="708"/>
        <w:jc w:val="both"/>
        <w:rPr>
          <w:rFonts w:ascii="Times New Roman" w:hAnsi="Times New Roman"/>
          <w:sz w:val="28"/>
          <w:lang w:val="uk-UA"/>
        </w:rPr>
      </w:pPr>
      <w:r>
        <w:rPr>
          <w:rFonts w:ascii="Times New Roman" w:hAnsi="Times New Roman"/>
          <w:sz w:val="28"/>
          <w:lang w:val="uk-UA"/>
        </w:rPr>
        <w:t>-</w:t>
      </w:r>
      <w:r w:rsidRPr="006A61CE">
        <w:rPr>
          <w:rFonts w:ascii="Times New Roman" w:hAnsi="Times New Roman"/>
          <w:sz w:val="28"/>
          <w:lang w:val="uk-UA"/>
        </w:rPr>
        <w:t xml:space="preserve"> отримувати матеріальну, технічну допомогу від підприємств, установ та організацій або фізичних осіб;</w:t>
      </w:r>
    </w:p>
    <w:p w:rsidR="0052407F" w:rsidRPr="006A61CE" w:rsidRDefault="0052407F" w:rsidP="0052407F">
      <w:pPr>
        <w:spacing w:after="0" w:line="240" w:lineRule="auto"/>
        <w:ind w:firstLine="708"/>
        <w:jc w:val="both"/>
        <w:rPr>
          <w:rFonts w:ascii="Times New Roman" w:hAnsi="Times New Roman"/>
          <w:sz w:val="28"/>
          <w:lang w:val="uk-UA"/>
        </w:rPr>
      </w:pPr>
      <w:r>
        <w:rPr>
          <w:rFonts w:ascii="Times New Roman" w:hAnsi="Times New Roman"/>
          <w:sz w:val="28"/>
          <w:lang w:val="uk-UA"/>
        </w:rPr>
        <w:t>-</w:t>
      </w:r>
      <w:r w:rsidRPr="006A61CE">
        <w:rPr>
          <w:rFonts w:ascii="Times New Roman" w:hAnsi="Times New Roman"/>
          <w:sz w:val="28"/>
          <w:lang w:val="uk-UA"/>
        </w:rPr>
        <w:t xml:space="preserve"> здавати в оренду приміщення, споруди, обладнання юридичним та фізичним особам для здійснення освітньої діяльності у порядку, визначеному законодавством;</w:t>
      </w:r>
    </w:p>
    <w:p w:rsidR="0052407F" w:rsidRPr="006A61CE" w:rsidRDefault="0052407F" w:rsidP="0052407F">
      <w:pPr>
        <w:spacing w:after="0" w:line="240" w:lineRule="auto"/>
        <w:ind w:firstLine="708"/>
        <w:jc w:val="both"/>
        <w:rPr>
          <w:rFonts w:ascii="Times New Roman" w:hAnsi="Times New Roman"/>
          <w:sz w:val="28"/>
          <w:lang w:val="uk-UA"/>
        </w:rPr>
      </w:pPr>
      <w:r>
        <w:rPr>
          <w:rFonts w:ascii="Times New Roman" w:hAnsi="Times New Roman"/>
          <w:sz w:val="28"/>
          <w:lang w:val="uk-UA"/>
        </w:rPr>
        <w:t xml:space="preserve">- </w:t>
      </w:r>
      <w:r w:rsidRPr="006A61CE">
        <w:rPr>
          <w:rFonts w:ascii="Times New Roman" w:hAnsi="Times New Roman"/>
          <w:sz w:val="28"/>
          <w:lang w:val="uk-UA"/>
        </w:rPr>
        <w:t>кошти, отримані відділом із додаткових джерел фінансування використовуються для здійснення його діяльності.</w:t>
      </w:r>
    </w:p>
    <w:p w:rsidR="0052407F" w:rsidRDefault="0052407F" w:rsidP="0052407F">
      <w:pPr>
        <w:spacing w:after="0" w:line="240" w:lineRule="auto"/>
        <w:ind w:firstLine="708"/>
        <w:jc w:val="both"/>
        <w:rPr>
          <w:rFonts w:ascii="Times New Roman" w:hAnsi="Times New Roman"/>
          <w:sz w:val="28"/>
          <w:lang w:val="uk-UA"/>
        </w:rPr>
      </w:pPr>
      <w:r w:rsidRPr="006A61CE">
        <w:rPr>
          <w:rFonts w:ascii="Times New Roman" w:hAnsi="Times New Roman"/>
          <w:sz w:val="28"/>
          <w:lang w:val="uk-UA"/>
        </w:rPr>
        <w:t>6.</w:t>
      </w:r>
      <w:r>
        <w:rPr>
          <w:rFonts w:ascii="Times New Roman" w:hAnsi="Times New Roman"/>
          <w:sz w:val="28"/>
          <w:lang w:val="uk-UA"/>
        </w:rPr>
        <w:t>3</w:t>
      </w:r>
      <w:r w:rsidRPr="006A61CE">
        <w:rPr>
          <w:rFonts w:ascii="Times New Roman" w:hAnsi="Times New Roman"/>
          <w:sz w:val="28"/>
          <w:lang w:val="uk-UA"/>
        </w:rPr>
        <w:t xml:space="preserve">. Матеріально-технічне забезпечення установ закладів освіти і культури здійснюється виконавчим комітетом </w:t>
      </w:r>
      <w:proofErr w:type="spellStart"/>
      <w:r>
        <w:rPr>
          <w:rFonts w:ascii="Times New Roman" w:hAnsi="Times New Roman"/>
          <w:sz w:val="28"/>
          <w:lang w:val="uk-UA"/>
        </w:rPr>
        <w:t>Вільнянської</w:t>
      </w:r>
      <w:proofErr w:type="spellEnd"/>
      <w:r w:rsidRPr="006A61CE">
        <w:rPr>
          <w:rFonts w:ascii="Times New Roman" w:hAnsi="Times New Roman"/>
          <w:sz w:val="28"/>
          <w:lang w:val="uk-UA"/>
        </w:rPr>
        <w:t xml:space="preserve"> міської ради, який забезпечує його необхідними будівлями, обладнанням, організовує будівництво і ремонт приміщень, їх господарське обслуговування тощо.</w:t>
      </w:r>
    </w:p>
    <w:p w:rsidR="0052407F" w:rsidRDefault="0052407F" w:rsidP="0052407F">
      <w:pPr>
        <w:spacing w:after="0" w:line="240" w:lineRule="auto"/>
        <w:ind w:firstLine="708"/>
        <w:jc w:val="both"/>
        <w:rPr>
          <w:rFonts w:ascii="Times New Roman" w:hAnsi="Times New Roman"/>
          <w:sz w:val="28"/>
          <w:lang w:val="uk-UA"/>
        </w:rPr>
      </w:pPr>
      <w:r>
        <w:rPr>
          <w:rFonts w:ascii="Times New Roman" w:hAnsi="Times New Roman"/>
          <w:sz w:val="28"/>
          <w:lang w:val="uk-UA"/>
        </w:rPr>
        <w:t>6.4. Відділ володіє і користується майном, що знаходиться в його оперативному управлінні. Розпорядження майном здійснюється відповідно до положень чинного законодавства.</w:t>
      </w:r>
    </w:p>
    <w:p w:rsidR="0052407F" w:rsidRDefault="0052407F" w:rsidP="0052407F">
      <w:pPr>
        <w:spacing w:after="0" w:line="240" w:lineRule="auto"/>
        <w:ind w:firstLine="708"/>
        <w:jc w:val="both"/>
        <w:rPr>
          <w:rFonts w:ascii="Times New Roman" w:hAnsi="Times New Roman"/>
          <w:sz w:val="28"/>
          <w:lang w:val="uk-UA"/>
        </w:rPr>
      </w:pPr>
      <w:r>
        <w:rPr>
          <w:rFonts w:ascii="Times New Roman" w:hAnsi="Times New Roman"/>
          <w:sz w:val="28"/>
          <w:lang w:val="uk-UA"/>
        </w:rPr>
        <w:t>6.5. Оплата праці працівників відділу здійснюється відповідно до чинного законодавства.</w:t>
      </w:r>
    </w:p>
    <w:p w:rsidR="0052407F" w:rsidRDefault="0052407F" w:rsidP="0052407F">
      <w:pPr>
        <w:spacing w:after="0" w:line="240" w:lineRule="auto"/>
        <w:ind w:firstLine="708"/>
        <w:jc w:val="both"/>
        <w:rPr>
          <w:rFonts w:ascii="Times New Roman" w:hAnsi="Times New Roman"/>
          <w:sz w:val="28"/>
          <w:lang w:val="uk-UA"/>
        </w:rPr>
      </w:pPr>
    </w:p>
    <w:p w:rsidR="0052407F" w:rsidRPr="00FB015D" w:rsidRDefault="0052407F" w:rsidP="0052407F">
      <w:pPr>
        <w:spacing w:after="0" w:line="240" w:lineRule="auto"/>
        <w:ind w:firstLine="708"/>
        <w:jc w:val="center"/>
        <w:rPr>
          <w:rFonts w:ascii="Times New Roman" w:hAnsi="Times New Roman"/>
          <w:b/>
          <w:sz w:val="28"/>
          <w:lang w:val="uk-UA"/>
        </w:rPr>
      </w:pPr>
      <w:r w:rsidRPr="00FB015D">
        <w:rPr>
          <w:rFonts w:ascii="Times New Roman" w:hAnsi="Times New Roman"/>
          <w:b/>
          <w:sz w:val="28"/>
          <w:lang w:val="uk-UA"/>
        </w:rPr>
        <w:t>7. Відповідальність посадових осіб відділу</w:t>
      </w:r>
    </w:p>
    <w:p w:rsidR="0052407F" w:rsidRPr="00FB015D" w:rsidRDefault="0052407F" w:rsidP="0052407F">
      <w:pPr>
        <w:spacing w:after="0" w:line="240" w:lineRule="auto"/>
        <w:ind w:firstLine="708"/>
        <w:jc w:val="both"/>
        <w:rPr>
          <w:rFonts w:ascii="Times New Roman" w:hAnsi="Times New Roman"/>
          <w:sz w:val="28"/>
          <w:lang w:val="uk-UA"/>
        </w:rPr>
      </w:pPr>
    </w:p>
    <w:p w:rsidR="0052407F" w:rsidRPr="00FB015D" w:rsidRDefault="0052407F" w:rsidP="0052407F">
      <w:pPr>
        <w:spacing w:after="0" w:line="240" w:lineRule="auto"/>
        <w:ind w:firstLine="708"/>
        <w:jc w:val="both"/>
        <w:rPr>
          <w:rFonts w:ascii="Times New Roman" w:hAnsi="Times New Roman"/>
          <w:sz w:val="28"/>
          <w:lang w:val="uk-UA"/>
        </w:rPr>
      </w:pPr>
      <w:r>
        <w:rPr>
          <w:rFonts w:ascii="Times New Roman" w:hAnsi="Times New Roman"/>
          <w:sz w:val="28"/>
          <w:lang w:val="uk-UA"/>
        </w:rPr>
        <w:t>7.1. Працівник в</w:t>
      </w:r>
      <w:r w:rsidRPr="00FB015D">
        <w:rPr>
          <w:rFonts w:ascii="Times New Roman" w:hAnsi="Times New Roman"/>
          <w:sz w:val="28"/>
          <w:lang w:val="uk-UA"/>
        </w:rPr>
        <w:t>ідділу, який не вжив передбачених цим Положенням заходів до усунення порушень законодавства, що призвели до негативних економічних наслідків, ущемлення прав і законних інтересів працівників, несе відповідальність в установленому законодавством України порядку.</w:t>
      </w:r>
    </w:p>
    <w:p w:rsidR="0052407F" w:rsidRPr="00FB015D" w:rsidRDefault="0052407F" w:rsidP="0052407F">
      <w:pPr>
        <w:spacing w:after="0" w:line="240" w:lineRule="auto"/>
        <w:ind w:firstLine="708"/>
        <w:jc w:val="both"/>
        <w:rPr>
          <w:rFonts w:ascii="Times New Roman" w:hAnsi="Times New Roman"/>
          <w:sz w:val="28"/>
        </w:rPr>
      </w:pPr>
      <w:r w:rsidRPr="00FB015D">
        <w:rPr>
          <w:rFonts w:ascii="Times New Roman" w:hAnsi="Times New Roman"/>
          <w:sz w:val="28"/>
        </w:rPr>
        <w:t xml:space="preserve">7.2. За </w:t>
      </w:r>
      <w:proofErr w:type="spellStart"/>
      <w:r w:rsidRPr="00FB015D">
        <w:rPr>
          <w:rFonts w:ascii="Times New Roman" w:hAnsi="Times New Roman"/>
          <w:sz w:val="28"/>
        </w:rPr>
        <w:t>порушення</w:t>
      </w:r>
      <w:proofErr w:type="spellEnd"/>
      <w:r w:rsidRPr="00FB015D">
        <w:rPr>
          <w:rFonts w:ascii="Times New Roman" w:hAnsi="Times New Roman"/>
          <w:sz w:val="28"/>
        </w:rPr>
        <w:t xml:space="preserve"> </w:t>
      </w:r>
      <w:proofErr w:type="spellStart"/>
      <w:r w:rsidRPr="00FB015D">
        <w:rPr>
          <w:rFonts w:ascii="Times New Roman" w:hAnsi="Times New Roman"/>
          <w:sz w:val="28"/>
        </w:rPr>
        <w:t>трудової</w:t>
      </w:r>
      <w:proofErr w:type="spellEnd"/>
      <w:r w:rsidRPr="00FB015D">
        <w:rPr>
          <w:rFonts w:ascii="Times New Roman" w:hAnsi="Times New Roman"/>
          <w:sz w:val="28"/>
        </w:rPr>
        <w:t xml:space="preserve"> та </w:t>
      </w:r>
      <w:proofErr w:type="spellStart"/>
      <w:r w:rsidRPr="00FB015D">
        <w:rPr>
          <w:rFonts w:ascii="Times New Roman" w:hAnsi="Times New Roman"/>
          <w:sz w:val="28"/>
        </w:rPr>
        <w:t>ви</w:t>
      </w:r>
      <w:r>
        <w:rPr>
          <w:rFonts w:ascii="Times New Roman" w:hAnsi="Times New Roman"/>
          <w:sz w:val="28"/>
        </w:rPr>
        <w:t>конавчої</w:t>
      </w:r>
      <w:proofErr w:type="spellEnd"/>
      <w:r>
        <w:rPr>
          <w:rFonts w:ascii="Times New Roman" w:hAnsi="Times New Roman"/>
          <w:sz w:val="28"/>
        </w:rPr>
        <w:t xml:space="preserve"> </w:t>
      </w:r>
      <w:proofErr w:type="spellStart"/>
      <w:r>
        <w:rPr>
          <w:rFonts w:ascii="Times New Roman" w:hAnsi="Times New Roman"/>
          <w:sz w:val="28"/>
        </w:rPr>
        <w:t>дисципліни</w:t>
      </w:r>
      <w:proofErr w:type="spellEnd"/>
      <w:r>
        <w:rPr>
          <w:rFonts w:ascii="Times New Roman" w:hAnsi="Times New Roman"/>
          <w:sz w:val="28"/>
        </w:rPr>
        <w:t xml:space="preserve"> </w:t>
      </w:r>
      <w:proofErr w:type="spellStart"/>
      <w:r>
        <w:rPr>
          <w:rFonts w:ascii="Times New Roman" w:hAnsi="Times New Roman"/>
          <w:sz w:val="28"/>
        </w:rPr>
        <w:t>працівники</w:t>
      </w:r>
      <w:proofErr w:type="spellEnd"/>
      <w:r>
        <w:rPr>
          <w:rFonts w:ascii="Times New Roman" w:hAnsi="Times New Roman"/>
          <w:sz w:val="28"/>
        </w:rPr>
        <w:t xml:space="preserve"> </w:t>
      </w:r>
      <w:proofErr w:type="spellStart"/>
      <w:r>
        <w:rPr>
          <w:rFonts w:ascii="Times New Roman" w:hAnsi="Times New Roman"/>
          <w:sz w:val="28"/>
        </w:rPr>
        <w:t>в</w:t>
      </w:r>
      <w:r w:rsidRPr="00FB015D">
        <w:rPr>
          <w:rFonts w:ascii="Times New Roman" w:hAnsi="Times New Roman"/>
          <w:sz w:val="28"/>
        </w:rPr>
        <w:t>ідділу</w:t>
      </w:r>
      <w:proofErr w:type="spellEnd"/>
      <w:r w:rsidRPr="00FB015D">
        <w:rPr>
          <w:rFonts w:ascii="Times New Roman" w:hAnsi="Times New Roman"/>
          <w:sz w:val="28"/>
        </w:rPr>
        <w:t xml:space="preserve"> </w:t>
      </w:r>
      <w:proofErr w:type="spellStart"/>
      <w:r w:rsidRPr="00FB015D">
        <w:rPr>
          <w:rFonts w:ascii="Times New Roman" w:hAnsi="Times New Roman"/>
          <w:sz w:val="28"/>
        </w:rPr>
        <w:t>притягуються</w:t>
      </w:r>
      <w:proofErr w:type="spellEnd"/>
      <w:r w:rsidRPr="00FB015D">
        <w:rPr>
          <w:rFonts w:ascii="Times New Roman" w:hAnsi="Times New Roman"/>
          <w:sz w:val="28"/>
        </w:rPr>
        <w:t xml:space="preserve"> </w:t>
      </w:r>
      <w:proofErr w:type="gramStart"/>
      <w:r w:rsidRPr="00FB015D">
        <w:rPr>
          <w:rFonts w:ascii="Times New Roman" w:hAnsi="Times New Roman"/>
          <w:sz w:val="28"/>
        </w:rPr>
        <w:t>до</w:t>
      </w:r>
      <w:proofErr w:type="gramEnd"/>
      <w:r w:rsidRPr="00FB015D">
        <w:rPr>
          <w:rFonts w:ascii="Times New Roman" w:hAnsi="Times New Roman"/>
          <w:sz w:val="28"/>
        </w:rPr>
        <w:t xml:space="preserve"> </w:t>
      </w:r>
      <w:proofErr w:type="spellStart"/>
      <w:r w:rsidRPr="00FB015D">
        <w:rPr>
          <w:rFonts w:ascii="Times New Roman" w:hAnsi="Times New Roman"/>
          <w:sz w:val="28"/>
        </w:rPr>
        <w:t>відповідальності</w:t>
      </w:r>
      <w:proofErr w:type="spellEnd"/>
      <w:r w:rsidRPr="00FB015D">
        <w:rPr>
          <w:rFonts w:ascii="Times New Roman" w:hAnsi="Times New Roman"/>
          <w:sz w:val="28"/>
        </w:rPr>
        <w:t xml:space="preserve"> </w:t>
      </w:r>
      <w:proofErr w:type="spellStart"/>
      <w:r w:rsidRPr="00FB015D">
        <w:rPr>
          <w:rFonts w:ascii="Times New Roman" w:hAnsi="Times New Roman"/>
          <w:sz w:val="28"/>
        </w:rPr>
        <w:t>згідно</w:t>
      </w:r>
      <w:proofErr w:type="spellEnd"/>
      <w:r w:rsidRPr="00FB015D">
        <w:rPr>
          <w:rFonts w:ascii="Times New Roman" w:hAnsi="Times New Roman"/>
          <w:sz w:val="28"/>
        </w:rPr>
        <w:t xml:space="preserve"> </w:t>
      </w:r>
      <w:proofErr w:type="spellStart"/>
      <w:r w:rsidRPr="00FB015D">
        <w:rPr>
          <w:rFonts w:ascii="Times New Roman" w:hAnsi="Times New Roman"/>
          <w:sz w:val="28"/>
        </w:rPr>
        <w:t>з</w:t>
      </w:r>
      <w:proofErr w:type="spellEnd"/>
      <w:r w:rsidRPr="00FB015D">
        <w:rPr>
          <w:rFonts w:ascii="Times New Roman" w:hAnsi="Times New Roman"/>
          <w:sz w:val="28"/>
        </w:rPr>
        <w:t xml:space="preserve"> </w:t>
      </w:r>
      <w:proofErr w:type="spellStart"/>
      <w:r w:rsidRPr="00FB015D">
        <w:rPr>
          <w:rFonts w:ascii="Times New Roman" w:hAnsi="Times New Roman"/>
          <w:sz w:val="28"/>
        </w:rPr>
        <w:t>чинним</w:t>
      </w:r>
      <w:proofErr w:type="spellEnd"/>
      <w:r w:rsidRPr="00FB015D">
        <w:rPr>
          <w:rFonts w:ascii="Times New Roman" w:hAnsi="Times New Roman"/>
          <w:sz w:val="28"/>
        </w:rPr>
        <w:t xml:space="preserve"> </w:t>
      </w:r>
      <w:proofErr w:type="spellStart"/>
      <w:r w:rsidRPr="00FB015D">
        <w:rPr>
          <w:rFonts w:ascii="Times New Roman" w:hAnsi="Times New Roman"/>
          <w:sz w:val="28"/>
        </w:rPr>
        <w:t>законодавством</w:t>
      </w:r>
      <w:proofErr w:type="spellEnd"/>
      <w:r w:rsidRPr="00FB015D">
        <w:rPr>
          <w:rFonts w:ascii="Times New Roman" w:hAnsi="Times New Roman"/>
          <w:sz w:val="28"/>
        </w:rPr>
        <w:t xml:space="preserve"> </w:t>
      </w:r>
      <w:proofErr w:type="spellStart"/>
      <w:r w:rsidRPr="00FB015D">
        <w:rPr>
          <w:rFonts w:ascii="Times New Roman" w:hAnsi="Times New Roman"/>
          <w:sz w:val="28"/>
        </w:rPr>
        <w:t>України</w:t>
      </w:r>
      <w:proofErr w:type="spellEnd"/>
      <w:r w:rsidRPr="00FB015D">
        <w:rPr>
          <w:rFonts w:ascii="Times New Roman" w:hAnsi="Times New Roman"/>
          <w:sz w:val="28"/>
        </w:rPr>
        <w:t>.</w:t>
      </w:r>
    </w:p>
    <w:p w:rsidR="0052407F" w:rsidRPr="006A61CE" w:rsidRDefault="0052407F" w:rsidP="0052407F">
      <w:pPr>
        <w:spacing w:after="0" w:line="240" w:lineRule="auto"/>
        <w:ind w:firstLine="708"/>
        <w:jc w:val="both"/>
        <w:rPr>
          <w:rFonts w:ascii="Times New Roman" w:hAnsi="Times New Roman"/>
          <w:sz w:val="28"/>
          <w:lang w:val="uk-UA"/>
        </w:rPr>
      </w:pPr>
    </w:p>
    <w:p w:rsidR="0052407F" w:rsidRPr="005D14FD" w:rsidRDefault="0052407F" w:rsidP="0052407F">
      <w:pPr>
        <w:spacing w:after="0" w:line="240" w:lineRule="auto"/>
        <w:jc w:val="center"/>
        <w:rPr>
          <w:rFonts w:ascii="Times New Roman" w:hAnsi="Times New Roman"/>
          <w:b/>
          <w:sz w:val="28"/>
          <w:lang w:val="uk-UA"/>
        </w:rPr>
      </w:pPr>
      <w:r>
        <w:rPr>
          <w:rFonts w:ascii="Times New Roman" w:hAnsi="Times New Roman"/>
          <w:b/>
          <w:sz w:val="28"/>
          <w:lang w:val="uk-UA"/>
        </w:rPr>
        <w:t>8</w:t>
      </w:r>
      <w:r w:rsidRPr="005D14FD">
        <w:rPr>
          <w:rFonts w:ascii="Times New Roman" w:hAnsi="Times New Roman"/>
          <w:b/>
          <w:sz w:val="28"/>
          <w:lang w:val="uk-UA"/>
        </w:rPr>
        <w:t>. Міжнародна діяльність</w:t>
      </w:r>
    </w:p>
    <w:p w:rsidR="0052407F" w:rsidRPr="006A61CE" w:rsidRDefault="0052407F" w:rsidP="0052407F">
      <w:pPr>
        <w:spacing w:after="0" w:line="240" w:lineRule="auto"/>
        <w:jc w:val="both"/>
        <w:rPr>
          <w:rFonts w:ascii="Times New Roman" w:hAnsi="Times New Roman"/>
          <w:sz w:val="28"/>
          <w:lang w:val="uk-UA"/>
        </w:rPr>
      </w:pPr>
    </w:p>
    <w:p w:rsidR="0052407F" w:rsidRDefault="0052407F" w:rsidP="0052407F">
      <w:pPr>
        <w:spacing w:after="0" w:line="240" w:lineRule="auto"/>
        <w:jc w:val="both"/>
        <w:rPr>
          <w:rFonts w:ascii="Times New Roman" w:hAnsi="Times New Roman"/>
          <w:sz w:val="28"/>
          <w:lang w:val="uk-UA"/>
        </w:rPr>
      </w:pPr>
      <w:r>
        <w:rPr>
          <w:rFonts w:ascii="Times New Roman" w:hAnsi="Times New Roman"/>
          <w:sz w:val="28"/>
          <w:lang w:val="uk-UA"/>
        </w:rPr>
        <w:t xml:space="preserve">8.1. </w:t>
      </w:r>
      <w:r w:rsidRPr="006A61CE">
        <w:rPr>
          <w:rFonts w:ascii="Times New Roman" w:hAnsi="Times New Roman"/>
          <w:sz w:val="28"/>
          <w:lang w:val="uk-UA"/>
        </w:rPr>
        <w:t>Відділ має право здійснювати міжнародну діяльність</w:t>
      </w:r>
      <w:r>
        <w:rPr>
          <w:rFonts w:ascii="Times New Roman" w:hAnsi="Times New Roman"/>
          <w:sz w:val="28"/>
          <w:lang w:val="uk-UA"/>
        </w:rPr>
        <w:t>:</w:t>
      </w:r>
    </w:p>
    <w:p w:rsidR="0052407F" w:rsidRDefault="0052407F" w:rsidP="0052407F">
      <w:pPr>
        <w:spacing w:after="0" w:line="240" w:lineRule="auto"/>
        <w:ind w:firstLine="708"/>
        <w:jc w:val="both"/>
        <w:rPr>
          <w:rFonts w:ascii="Times New Roman" w:hAnsi="Times New Roman"/>
          <w:sz w:val="28"/>
          <w:lang w:val="uk-UA"/>
        </w:rPr>
      </w:pPr>
      <w:r>
        <w:rPr>
          <w:rFonts w:ascii="Times New Roman" w:hAnsi="Times New Roman"/>
          <w:sz w:val="28"/>
          <w:lang w:val="uk-UA"/>
        </w:rPr>
        <w:t>- с</w:t>
      </w:r>
      <w:r w:rsidRPr="006A61CE">
        <w:rPr>
          <w:rFonts w:ascii="Times New Roman" w:hAnsi="Times New Roman"/>
          <w:sz w:val="28"/>
          <w:lang w:val="uk-UA"/>
        </w:rPr>
        <w:t>пільні семінари, тренінги, майстер-класи, виставки, інші масові заходи;</w:t>
      </w:r>
    </w:p>
    <w:p w:rsidR="0052407F" w:rsidRDefault="0052407F" w:rsidP="0052407F">
      <w:pPr>
        <w:spacing w:after="0" w:line="240" w:lineRule="auto"/>
        <w:ind w:firstLine="708"/>
        <w:jc w:val="both"/>
        <w:rPr>
          <w:rFonts w:ascii="Times New Roman" w:hAnsi="Times New Roman"/>
          <w:sz w:val="28"/>
          <w:lang w:val="uk-UA"/>
        </w:rPr>
      </w:pPr>
      <w:r>
        <w:rPr>
          <w:rFonts w:ascii="Times New Roman" w:hAnsi="Times New Roman"/>
          <w:sz w:val="28"/>
          <w:lang w:val="uk-UA"/>
        </w:rPr>
        <w:t>- з</w:t>
      </w:r>
      <w:r w:rsidRPr="006A61CE">
        <w:rPr>
          <w:rFonts w:ascii="Times New Roman" w:hAnsi="Times New Roman"/>
          <w:sz w:val="28"/>
          <w:lang w:val="uk-UA"/>
        </w:rPr>
        <w:t>дійснювати обмін і взаємне стажування працівників, брати участь у міжнародних науково-методичних, науково-практичних та інших масових заходах;</w:t>
      </w:r>
    </w:p>
    <w:p w:rsidR="0052407F" w:rsidRDefault="0052407F" w:rsidP="0052407F">
      <w:pPr>
        <w:spacing w:after="0" w:line="240" w:lineRule="auto"/>
        <w:ind w:firstLine="708"/>
        <w:jc w:val="both"/>
        <w:rPr>
          <w:rFonts w:ascii="Times New Roman" w:hAnsi="Times New Roman"/>
          <w:sz w:val="28"/>
          <w:lang w:val="uk-UA"/>
        </w:rPr>
      </w:pPr>
      <w:r>
        <w:rPr>
          <w:rFonts w:ascii="Times New Roman" w:hAnsi="Times New Roman"/>
          <w:sz w:val="28"/>
          <w:lang w:val="uk-UA"/>
        </w:rPr>
        <w:t>- у</w:t>
      </w:r>
      <w:r w:rsidRPr="006A61CE">
        <w:rPr>
          <w:rFonts w:ascii="Times New Roman" w:hAnsi="Times New Roman"/>
          <w:sz w:val="28"/>
          <w:lang w:val="uk-UA"/>
        </w:rPr>
        <w:t>кладати угоди про співпрацю та реалізацію спільних програм і проектів;</w:t>
      </w:r>
    </w:p>
    <w:p w:rsidR="0052407F" w:rsidRPr="006A61CE" w:rsidRDefault="0052407F" w:rsidP="0052407F">
      <w:pPr>
        <w:spacing w:after="0" w:line="240" w:lineRule="auto"/>
        <w:ind w:firstLine="708"/>
        <w:jc w:val="both"/>
        <w:rPr>
          <w:rFonts w:ascii="Times New Roman" w:hAnsi="Times New Roman"/>
          <w:sz w:val="28"/>
          <w:lang w:val="uk-UA"/>
        </w:rPr>
      </w:pPr>
      <w:r>
        <w:rPr>
          <w:rFonts w:ascii="Times New Roman" w:hAnsi="Times New Roman"/>
          <w:sz w:val="28"/>
          <w:lang w:val="uk-UA"/>
        </w:rPr>
        <w:t xml:space="preserve">- </w:t>
      </w:r>
      <w:r w:rsidRPr="006A61CE">
        <w:rPr>
          <w:rFonts w:ascii="Times New Roman" w:hAnsi="Times New Roman"/>
          <w:sz w:val="28"/>
          <w:lang w:val="uk-UA"/>
        </w:rPr>
        <w:t>установлювати прямі зв’язки з партнерами за кордоном, міжнародними установами, організаціями і, закладами освіти, науковими установами зарубіжних країн у встан</w:t>
      </w:r>
      <w:r>
        <w:rPr>
          <w:rFonts w:ascii="Times New Roman" w:hAnsi="Times New Roman"/>
          <w:sz w:val="28"/>
          <w:lang w:val="uk-UA"/>
        </w:rPr>
        <w:t>овленому законодавством порядку.</w:t>
      </w:r>
    </w:p>
    <w:p w:rsidR="0052407F" w:rsidRPr="006A61CE" w:rsidRDefault="0052407F" w:rsidP="0052407F">
      <w:pPr>
        <w:spacing w:after="0" w:line="240" w:lineRule="auto"/>
        <w:jc w:val="both"/>
        <w:rPr>
          <w:rFonts w:ascii="Times New Roman" w:hAnsi="Times New Roman"/>
          <w:sz w:val="28"/>
          <w:lang w:val="uk-UA"/>
        </w:rPr>
      </w:pPr>
    </w:p>
    <w:p w:rsidR="00284E60" w:rsidRDefault="00284E60" w:rsidP="0052407F">
      <w:pPr>
        <w:spacing w:after="0" w:line="240" w:lineRule="auto"/>
        <w:jc w:val="center"/>
        <w:rPr>
          <w:rFonts w:ascii="Times New Roman" w:hAnsi="Times New Roman"/>
          <w:b/>
          <w:sz w:val="28"/>
          <w:lang w:val="uk-UA"/>
        </w:rPr>
      </w:pPr>
    </w:p>
    <w:p w:rsidR="00284E60" w:rsidRDefault="00284E60" w:rsidP="0052407F">
      <w:pPr>
        <w:spacing w:after="0" w:line="240" w:lineRule="auto"/>
        <w:jc w:val="center"/>
        <w:rPr>
          <w:rFonts w:ascii="Times New Roman" w:hAnsi="Times New Roman"/>
          <w:b/>
          <w:sz w:val="28"/>
          <w:lang w:val="uk-UA"/>
        </w:rPr>
      </w:pPr>
    </w:p>
    <w:p w:rsidR="00284E60" w:rsidRDefault="00284E60" w:rsidP="0052407F">
      <w:pPr>
        <w:spacing w:after="0" w:line="240" w:lineRule="auto"/>
        <w:jc w:val="center"/>
        <w:rPr>
          <w:rFonts w:ascii="Times New Roman" w:hAnsi="Times New Roman"/>
          <w:b/>
          <w:sz w:val="28"/>
          <w:lang w:val="uk-UA"/>
        </w:rPr>
      </w:pPr>
    </w:p>
    <w:p w:rsidR="0052407F" w:rsidRPr="005D14FD" w:rsidRDefault="0052407F" w:rsidP="0052407F">
      <w:pPr>
        <w:spacing w:after="0" w:line="240" w:lineRule="auto"/>
        <w:jc w:val="center"/>
        <w:rPr>
          <w:rFonts w:ascii="Times New Roman" w:hAnsi="Times New Roman"/>
          <w:b/>
          <w:sz w:val="28"/>
          <w:lang w:val="uk-UA"/>
        </w:rPr>
      </w:pPr>
      <w:r>
        <w:rPr>
          <w:rFonts w:ascii="Times New Roman" w:hAnsi="Times New Roman"/>
          <w:b/>
          <w:sz w:val="28"/>
          <w:lang w:val="uk-UA"/>
        </w:rPr>
        <w:lastRenderedPageBreak/>
        <w:t>9</w:t>
      </w:r>
      <w:r w:rsidRPr="005D14FD">
        <w:rPr>
          <w:rFonts w:ascii="Times New Roman" w:hAnsi="Times New Roman"/>
          <w:b/>
          <w:sz w:val="28"/>
          <w:lang w:val="uk-UA"/>
        </w:rPr>
        <w:t>. Припинення діяльності відділу</w:t>
      </w:r>
    </w:p>
    <w:p w:rsidR="0052407F" w:rsidRDefault="0052407F" w:rsidP="0052407F">
      <w:pPr>
        <w:spacing w:after="0" w:line="240" w:lineRule="auto"/>
        <w:jc w:val="both"/>
        <w:rPr>
          <w:rFonts w:ascii="Times New Roman" w:hAnsi="Times New Roman"/>
          <w:sz w:val="28"/>
          <w:lang w:val="uk-UA"/>
        </w:rPr>
      </w:pPr>
    </w:p>
    <w:p w:rsidR="0052407F" w:rsidRPr="00B475EB" w:rsidRDefault="0052407F" w:rsidP="0052407F">
      <w:pPr>
        <w:pStyle w:val="HTML"/>
        <w:ind w:firstLine="680"/>
        <w:jc w:val="both"/>
        <w:rPr>
          <w:rFonts w:ascii="Times New Roman" w:hAnsi="Times New Roman" w:cs="Times New Roman"/>
          <w:sz w:val="28"/>
          <w:szCs w:val="28"/>
        </w:rPr>
      </w:pPr>
      <w:r>
        <w:rPr>
          <w:rFonts w:ascii="Times New Roman" w:hAnsi="Times New Roman" w:cs="Times New Roman"/>
          <w:sz w:val="28"/>
          <w:szCs w:val="28"/>
        </w:rPr>
        <w:t>9</w:t>
      </w:r>
      <w:r w:rsidRPr="00B475EB">
        <w:rPr>
          <w:rFonts w:ascii="Times New Roman" w:hAnsi="Times New Roman" w:cs="Times New Roman"/>
          <w:sz w:val="28"/>
          <w:szCs w:val="28"/>
        </w:rPr>
        <w:t xml:space="preserve">.1. Припинення діяльності </w:t>
      </w:r>
      <w:r>
        <w:rPr>
          <w:rFonts w:ascii="Times New Roman" w:hAnsi="Times New Roman" w:cs="Times New Roman"/>
          <w:sz w:val="28"/>
          <w:szCs w:val="28"/>
        </w:rPr>
        <w:t>відділу</w:t>
      </w:r>
      <w:r w:rsidRPr="00B475EB">
        <w:rPr>
          <w:rFonts w:ascii="Times New Roman" w:hAnsi="Times New Roman" w:cs="Times New Roman"/>
          <w:sz w:val="28"/>
          <w:szCs w:val="28"/>
        </w:rPr>
        <w:t xml:space="preserve"> здійснюється шляхом його реорганізації (злиття, приєднання, поділу, перетворення) або ліквідації.</w:t>
      </w:r>
    </w:p>
    <w:p w:rsidR="0052407F" w:rsidRPr="00B475EB" w:rsidRDefault="0052407F" w:rsidP="0052407F">
      <w:pPr>
        <w:pStyle w:val="HTML"/>
        <w:ind w:firstLine="680"/>
        <w:jc w:val="both"/>
        <w:rPr>
          <w:rFonts w:ascii="Times New Roman" w:hAnsi="Times New Roman" w:cs="Times New Roman"/>
          <w:sz w:val="28"/>
          <w:szCs w:val="28"/>
        </w:rPr>
      </w:pPr>
      <w:r>
        <w:rPr>
          <w:rFonts w:ascii="Times New Roman" w:hAnsi="Times New Roman" w:cs="Times New Roman"/>
          <w:sz w:val="28"/>
          <w:szCs w:val="28"/>
        </w:rPr>
        <w:t>9</w:t>
      </w:r>
      <w:r w:rsidRPr="00B475EB">
        <w:rPr>
          <w:rFonts w:ascii="Times New Roman" w:hAnsi="Times New Roman" w:cs="Times New Roman"/>
          <w:sz w:val="28"/>
          <w:szCs w:val="28"/>
        </w:rPr>
        <w:t xml:space="preserve">.2. Реорганізація </w:t>
      </w:r>
      <w:r>
        <w:rPr>
          <w:rFonts w:ascii="Times New Roman" w:hAnsi="Times New Roman" w:cs="Times New Roman"/>
          <w:sz w:val="28"/>
          <w:szCs w:val="28"/>
        </w:rPr>
        <w:t xml:space="preserve">відділу </w:t>
      </w:r>
      <w:r w:rsidRPr="00B475EB">
        <w:rPr>
          <w:rFonts w:ascii="Times New Roman" w:hAnsi="Times New Roman" w:cs="Times New Roman"/>
          <w:sz w:val="28"/>
          <w:szCs w:val="28"/>
        </w:rPr>
        <w:t>відбувається за рішенням</w:t>
      </w:r>
      <w:r>
        <w:rPr>
          <w:rFonts w:ascii="Times New Roman" w:hAnsi="Times New Roman" w:cs="Times New Roman"/>
          <w:sz w:val="28"/>
          <w:szCs w:val="28"/>
        </w:rPr>
        <w:t xml:space="preserve"> </w:t>
      </w:r>
      <w:proofErr w:type="spellStart"/>
      <w:r>
        <w:rPr>
          <w:rFonts w:ascii="Times New Roman" w:hAnsi="Times New Roman" w:cs="Times New Roman"/>
          <w:sz w:val="28"/>
          <w:szCs w:val="28"/>
        </w:rPr>
        <w:t>Вільнянської</w:t>
      </w:r>
      <w:proofErr w:type="spellEnd"/>
      <w:r>
        <w:rPr>
          <w:rFonts w:ascii="Times New Roman" w:hAnsi="Times New Roman" w:cs="Times New Roman"/>
          <w:sz w:val="28"/>
          <w:szCs w:val="28"/>
        </w:rPr>
        <w:t xml:space="preserve"> міської ради</w:t>
      </w:r>
      <w:r w:rsidRPr="00B475EB">
        <w:rPr>
          <w:rFonts w:ascii="Times New Roman" w:hAnsi="Times New Roman" w:cs="Times New Roman"/>
          <w:sz w:val="28"/>
          <w:szCs w:val="28"/>
        </w:rPr>
        <w:t>.</w:t>
      </w:r>
    </w:p>
    <w:p w:rsidR="0052407F" w:rsidRPr="00B475EB" w:rsidRDefault="0052407F" w:rsidP="0052407F">
      <w:pPr>
        <w:pStyle w:val="HTML"/>
        <w:ind w:firstLine="680"/>
        <w:jc w:val="both"/>
        <w:rPr>
          <w:rFonts w:ascii="Times New Roman" w:hAnsi="Times New Roman" w:cs="Times New Roman"/>
          <w:sz w:val="28"/>
          <w:szCs w:val="28"/>
        </w:rPr>
      </w:pPr>
      <w:r>
        <w:rPr>
          <w:rFonts w:ascii="Times New Roman" w:hAnsi="Times New Roman" w:cs="Times New Roman"/>
          <w:sz w:val="28"/>
          <w:szCs w:val="28"/>
        </w:rPr>
        <w:t>9</w:t>
      </w:r>
      <w:r w:rsidRPr="00B475EB">
        <w:rPr>
          <w:rFonts w:ascii="Times New Roman" w:hAnsi="Times New Roman" w:cs="Times New Roman"/>
          <w:sz w:val="28"/>
          <w:szCs w:val="28"/>
        </w:rPr>
        <w:t xml:space="preserve">.3. При реорганізації </w:t>
      </w:r>
      <w:r>
        <w:rPr>
          <w:rFonts w:ascii="Times New Roman" w:hAnsi="Times New Roman" w:cs="Times New Roman"/>
          <w:sz w:val="28"/>
          <w:szCs w:val="28"/>
        </w:rPr>
        <w:t>відділу в</w:t>
      </w:r>
      <w:r w:rsidRPr="00B475EB">
        <w:rPr>
          <w:rFonts w:ascii="Times New Roman" w:hAnsi="Times New Roman" w:cs="Times New Roman"/>
          <w:sz w:val="28"/>
          <w:szCs w:val="28"/>
        </w:rPr>
        <w:t>ся сукупність його прав та обов’язків переходить до правонаступників.</w:t>
      </w:r>
    </w:p>
    <w:p w:rsidR="0052407F" w:rsidRPr="00B475EB" w:rsidRDefault="0052407F" w:rsidP="0052407F">
      <w:pPr>
        <w:pStyle w:val="HTML"/>
        <w:ind w:firstLine="680"/>
        <w:jc w:val="both"/>
        <w:rPr>
          <w:rFonts w:ascii="Times New Roman" w:hAnsi="Times New Roman" w:cs="Times New Roman"/>
          <w:sz w:val="28"/>
          <w:szCs w:val="28"/>
        </w:rPr>
      </w:pPr>
      <w:r>
        <w:rPr>
          <w:rFonts w:ascii="Times New Roman" w:hAnsi="Times New Roman" w:cs="Times New Roman"/>
          <w:sz w:val="28"/>
          <w:szCs w:val="28"/>
        </w:rPr>
        <w:t>9</w:t>
      </w:r>
      <w:r w:rsidRPr="00B475EB">
        <w:rPr>
          <w:rFonts w:ascii="Times New Roman" w:hAnsi="Times New Roman" w:cs="Times New Roman"/>
          <w:sz w:val="28"/>
          <w:szCs w:val="28"/>
        </w:rPr>
        <w:t xml:space="preserve">.4. У разі ліквідації </w:t>
      </w:r>
      <w:r>
        <w:rPr>
          <w:rFonts w:ascii="Times New Roman" w:hAnsi="Times New Roman" w:cs="Times New Roman"/>
          <w:sz w:val="28"/>
          <w:szCs w:val="28"/>
        </w:rPr>
        <w:t>відділу:</w:t>
      </w:r>
    </w:p>
    <w:p w:rsidR="0052407F" w:rsidRPr="00B475EB" w:rsidRDefault="0052407F" w:rsidP="0052407F">
      <w:pPr>
        <w:pStyle w:val="HTM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475EB">
        <w:rPr>
          <w:rFonts w:ascii="Times New Roman" w:hAnsi="Times New Roman" w:cs="Times New Roman"/>
          <w:sz w:val="28"/>
          <w:szCs w:val="28"/>
        </w:rPr>
        <w:t xml:space="preserve">орган, який прийняв рішення про ліквідацію </w:t>
      </w:r>
      <w:r>
        <w:rPr>
          <w:rFonts w:ascii="Times New Roman" w:hAnsi="Times New Roman" w:cs="Times New Roman"/>
          <w:sz w:val="28"/>
          <w:szCs w:val="28"/>
        </w:rPr>
        <w:t>відділу</w:t>
      </w:r>
      <w:r w:rsidRPr="00B475EB">
        <w:rPr>
          <w:rFonts w:ascii="Times New Roman" w:hAnsi="Times New Roman" w:cs="Times New Roman"/>
          <w:sz w:val="28"/>
          <w:szCs w:val="28"/>
        </w:rPr>
        <w:t xml:space="preserve"> призначає ліквідаційну комісію, яка включає представників засновника та яка представляє на їх затвердження ліквідаційний баланс;</w:t>
      </w:r>
    </w:p>
    <w:p w:rsidR="0052407F" w:rsidRPr="00B475EB" w:rsidRDefault="0052407F" w:rsidP="0052407F">
      <w:pPr>
        <w:pStyle w:val="HTM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475EB">
        <w:rPr>
          <w:rFonts w:ascii="Times New Roman" w:hAnsi="Times New Roman" w:cs="Times New Roman"/>
          <w:sz w:val="28"/>
          <w:szCs w:val="28"/>
        </w:rPr>
        <w:t xml:space="preserve">за рішенням ліквідаційної комісії повноваження </w:t>
      </w:r>
      <w:r>
        <w:rPr>
          <w:rFonts w:ascii="Times New Roman" w:hAnsi="Times New Roman" w:cs="Times New Roman"/>
          <w:sz w:val="28"/>
          <w:szCs w:val="28"/>
        </w:rPr>
        <w:t xml:space="preserve">начальника відділу </w:t>
      </w:r>
      <w:r w:rsidRPr="00B475EB">
        <w:rPr>
          <w:rFonts w:ascii="Times New Roman" w:hAnsi="Times New Roman" w:cs="Times New Roman"/>
          <w:sz w:val="28"/>
          <w:szCs w:val="28"/>
        </w:rPr>
        <w:t xml:space="preserve">припиняються; </w:t>
      </w:r>
    </w:p>
    <w:p w:rsidR="0052407F" w:rsidRPr="00F46C12" w:rsidRDefault="0052407F" w:rsidP="0052407F">
      <w:pPr>
        <w:pStyle w:val="HTM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475EB">
        <w:rPr>
          <w:rFonts w:ascii="Times New Roman" w:hAnsi="Times New Roman" w:cs="Times New Roman"/>
          <w:sz w:val="28"/>
          <w:szCs w:val="28"/>
        </w:rPr>
        <w:t xml:space="preserve">майно, грошові та матеріальні засоби, якими користувався </w:t>
      </w:r>
      <w:r>
        <w:rPr>
          <w:rFonts w:ascii="Times New Roman" w:hAnsi="Times New Roman" w:cs="Times New Roman"/>
          <w:sz w:val="28"/>
          <w:szCs w:val="28"/>
        </w:rPr>
        <w:t xml:space="preserve">відділ </w:t>
      </w:r>
      <w:r w:rsidRPr="00B475EB">
        <w:rPr>
          <w:rFonts w:ascii="Times New Roman" w:hAnsi="Times New Roman" w:cs="Times New Roman"/>
          <w:sz w:val="28"/>
          <w:szCs w:val="28"/>
        </w:rPr>
        <w:t>на праві оперативного управління, повинні бути негайно поверненні власнику;</w:t>
      </w:r>
    </w:p>
    <w:p w:rsidR="0052407F" w:rsidRPr="00B475EB" w:rsidRDefault="0052407F" w:rsidP="0052407F">
      <w:pPr>
        <w:pStyle w:val="HTML"/>
        <w:ind w:firstLine="680"/>
        <w:jc w:val="both"/>
        <w:rPr>
          <w:rFonts w:ascii="Times New Roman" w:hAnsi="Times New Roman" w:cs="Times New Roman"/>
          <w:sz w:val="28"/>
          <w:szCs w:val="28"/>
        </w:rPr>
      </w:pPr>
      <w:r>
        <w:rPr>
          <w:rFonts w:ascii="Times New Roman" w:hAnsi="Times New Roman" w:cs="Times New Roman"/>
          <w:sz w:val="28"/>
          <w:szCs w:val="28"/>
        </w:rPr>
        <w:t>9</w:t>
      </w:r>
      <w:r w:rsidRPr="00B475EB">
        <w:rPr>
          <w:rFonts w:ascii="Times New Roman" w:hAnsi="Times New Roman" w:cs="Times New Roman"/>
          <w:sz w:val="28"/>
          <w:szCs w:val="28"/>
        </w:rPr>
        <w:t xml:space="preserve">.5. Суперечки </w:t>
      </w:r>
      <w:r>
        <w:rPr>
          <w:rFonts w:ascii="Times New Roman" w:hAnsi="Times New Roman" w:cs="Times New Roman"/>
          <w:sz w:val="28"/>
          <w:szCs w:val="28"/>
        </w:rPr>
        <w:t xml:space="preserve">відділу </w:t>
      </w:r>
      <w:r w:rsidRPr="00B475EB">
        <w:rPr>
          <w:rFonts w:ascii="Times New Roman" w:hAnsi="Times New Roman" w:cs="Times New Roman"/>
          <w:sz w:val="28"/>
          <w:szCs w:val="28"/>
        </w:rPr>
        <w:t>з юридичними та фізичними особами вирішуються у порядку, передбаченому чинним законодавством</w:t>
      </w:r>
      <w:r>
        <w:rPr>
          <w:rFonts w:ascii="Times New Roman" w:hAnsi="Times New Roman" w:cs="Times New Roman"/>
          <w:sz w:val="28"/>
          <w:szCs w:val="28"/>
        </w:rPr>
        <w:t xml:space="preserve"> України</w:t>
      </w:r>
      <w:r w:rsidRPr="00B475EB">
        <w:rPr>
          <w:rFonts w:ascii="Times New Roman" w:hAnsi="Times New Roman" w:cs="Times New Roman"/>
          <w:sz w:val="28"/>
          <w:szCs w:val="28"/>
        </w:rPr>
        <w:t>.</w:t>
      </w:r>
    </w:p>
    <w:p w:rsidR="0052407F" w:rsidRPr="00B475EB" w:rsidRDefault="0052407F" w:rsidP="0052407F">
      <w:pPr>
        <w:pStyle w:val="HTML"/>
        <w:ind w:firstLine="680"/>
        <w:jc w:val="both"/>
        <w:rPr>
          <w:rFonts w:ascii="Times New Roman" w:hAnsi="Times New Roman" w:cs="Times New Roman"/>
          <w:sz w:val="28"/>
          <w:szCs w:val="28"/>
        </w:rPr>
      </w:pPr>
      <w:r>
        <w:rPr>
          <w:rFonts w:ascii="Times New Roman" w:hAnsi="Times New Roman" w:cs="Times New Roman"/>
          <w:sz w:val="28"/>
          <w:szCs w:val="28"/>
        </w:rPr>
        <w:t>9</w:t>
      </w:r>
      <w:r w:rsidRPr="00B475EB">
        <w:rPr>
          <w:rFonts w:ascii="Times New Roman" w:hAnsi="Times New Roman" w:cs="Times New Roman"/>
          <w:sz w:val="28"/>
          <w:szCs w:val="28"/>
        </w:rPr>
        <w:t xml:space="preserve">.6. Ліквідація </w:t>
      </w:r>
      <w:r>
        <w:rPr>
          <w:rFonts w:ascii="Times New Roman" w:hAnsi="Times New Roman" w:cs="Times New Roman"/>
          <w:sz w:val="28"/>
          <w:szCs w:val="28"/>
        </w:rPr>
        <w:t xml:space="preserve">відділу </w:t>
      </w:r>
      <w:r w:rsidRPr="00B475EB">
        <w:rPr>
          <w:rFonts w:ascii="Times New Roman" w:hAnsi="Times New Roman" w:cs="Times New Roman"/>
          <w:sz w:val="28"/>
          <w:szCs w:val="28"/>
        </w:rPr>
        <w:t>вважається завершеною, а заклад таким, що припинив свою діяльність, з моменту внесення запису про це до державного реєстру.</w:t>
      </w:r>
    </w:p>
    <w:p w:rsidR="0052407F" w:rsidRDefault="0052407F" w:rsidP="0052407F">
      <w:pPr>
        <w:spacing w:after="0" w:line="240" w:lineRule="auto"/>
        <w:jc w:val="both"/>
        <w:rPr>
          <w:rFonts w:ascii="Times New Roman" w:hAnsi="Times New Roman"/>
          <w:sz w:val="28"/>
          <w:lang w:val="uk-UA"/>
        </w:rPr>
      </w:pPr>
    </w:p>
    <w:p w:rsidR="0052407F" w:rsidRPr="000E7EB1" w:rsidRDefault="0052407F" w:rsidP="0052407F">
      <w:pPr>
        <w:spacing w:after="0" w:line="240" w:lineRule="auto"/>
        <w:jc w:val="center"/>
        <w:rPr>
          <w:rFonts w:ascii="Times New Roman" w:hAnsi="Times New Roman"/>
          <w:b/>
          <w:sz w:val="28"/>
          <w:lang w:val="uk-UA"/>
        </w:rPr>
      </w:pPr>
      <w:r>
        <w:rPr>
          <w:rFonts w:ascii="Times New Roman" w:hAnsi="Times New Roman"/>
          <w:b/>
          <w:sz w:val="28"/>
          <w:lang w:val="uk-UA"/>
        </w:rPr>
        <w:t>10</w:t>
      </w:r>
      <w:r w:rsidRPr="000E7EB1">
        <w:rPr>
          <w:rFonts w:ascii="Times New Roman" w:hAnsi="Times New Roman"/>
          <w:b/>
          <w:sz w:val="28"/>
          <w:lang w:val="uk-UA"/>
        </w:rPr>
        <w:t>. Заключні положення</w:t>
      </w:r>
    </w:p>
    <w:p w:rsidR="0052407F" w:rsidRDefault="0052407F" w:rsidP="0052407F">
      <w:pPr>
        <w:spacing w:after="0" w:line="240" w:lineRule="auto"/>
        <w:jc w:val="both"/>
        <w:rPr>
          <w:rFonts w:ascii="Times New Roman" w:hAnsi="Times New Roman"/>
          <w:sz w:val="28"/>
          <w:lang w:val="uk-UA"/>
        </w:rPr>
      </w:pPr>
    </w:p>
    <w:p w:rsidR="0052407F" w:rsidRDefault="0052407F" w:rsidP="0052407F">
      <w:pPr>
        <w:spacing w:after="0" w:line="240" w:lineRule="auto"/>
        <w:ind w:firstLine="708"/>
        <w:jc w:val="both"/>
        <w:rPr>
          <w:rFonts w:ascii="Times New Roman" w:hAnsi="Times New Roman"/>
          <w:sz w:val="28"/>
          <w:lang w:val="uk-UA"/>
        </w:rPr>
      </w:pPr>
      <w:r>
        <w:rPr>
          <w:rFonts w:ascii="Times New Roman" w:hAnsi="Times New Roman"/>
          <w:sz w:val="28"/>
          <w:lang w:val="uk-UA"/>
        </w:rPr>
        <w:t>10</w:t>
      </w:r>
      <w:r w:rsidRPr="006A61CE">
        <w:rPr>
          <w:rFonts w:ascii="Times New Roman" w:hAnsi="Times New Roman"/>
          <w:sz w:val="28"/>
          <w:lang w:val="uk-UA"/>
        </w:rPr>
        <w:t xml:space="preserve">.1. </w:t>
      </w:r>
      <w:r>
        <w:rPr>
          <w:rFonts w:ascii="Times New Roman" w:hAnsi="Times New Roman"/>
          <w:sz w:val="28"/>
          <w:lang w:val="uk-UA"/>
        </w:rPr>
        <w:t>Покладення на відділ обов’язків, не передбачених цим Положенням, і таких, що не стосуються питань дотримання бюджетного законодавства та фінансового забезпечення, не допускається.</w:t>
      </w:r>
    </w:p>
    <w:p w:rsidR="0052407F" w:rsidRPr="006A61CE" w:rsidRDefault="0052407F" w:rsidP="0052407F">
      <w:pPr>
        <w:spacing w:after="0" w:line="240" w:lineRule="auto"/>
        <w:ind w:firstLine="708"/>
        <w:jc w:val="both"/>
        <w:rPr>
          <w:rFonts w:ascii="Times New Roman" w:hAnsi="Times New Roman"/>
          <w:sz w:val="28"/>
          <w:lang w:val="uk-UA"/>
        </w:rPr>
      </w:pPr>
      <w:r>
        <w:rPr>
          <w:rFonts w:ascii="Times New Roman" w:hAnsi="Times New Roman"/>
          <w:sz w:val="28"/>
          <w:lang w:val="uk-UA"/>
        </w:rPr>
        <w:t xml:space="preserve">10.2. </w:t>
      </w:r>
      <w:r w:rsidRPr="006A61CE">
        <w:rPr>
          <w:rFonts w:ascii="Times New Roman" w:hAnsi="Times New Roman"/>
          <w:sz w:val="28"/>
          <w:lang w:val="uk-UA"/>
        </w:rPr>
        <w:t>Положення набирає чинності з мо</w:t>
      </w:r>
      <w:r>
        <w:rPr>
          <w:rFonts w:ascii="Times New Roman" w:hAnsi="Times New Roman"/>
          <w:sz w:val="28"/>
          <w:lang w:val="uk-UA"/>
        </w:rPr>
        <w:t>менту його державної реєстрації.</w:t>
      </w:r>
    </w:p>
    <w:p w:rsidR="0052407F" w:rsidRPr="006A61CE" w:rsidRDefault="0052407F" w:rsidP="0052407F">
      <w:pPr>
        <w:spacing w:after="0" w:line="240" w:lineRule="auto"/>
        <w:ind w:firstLine="708"/>
        <w:jc w:val="both"/>
        <w:rPr>
          <w:rFonts w:ascii="Times New Roman" w:hAnsi="Times New Roman"/>
          <w:sz w:val="28"/>
          <w:lang w:val="uk-UA"/>
        </w:rPr>
      </w:pPr>
      <w:r>
        <w:rPr>
          <w:rFonts w:ascii="Times New Roman" w:hAnsi="Times New Roman"/>
          <w:sz w:val="28"/>
          <w:lang w:val="uk-UA"/>
        </w:rPr>
        <w:t>10</w:t>
      </w:r>
      <w:r w:rsidRPr="006A61CE">
        <w:rPr>
          <w:rFonts w:ascii="Times New Roman" w:hAnsi="Times New Roman"/>
          <w:sz w:val="28"/>
          <w:lang w:val="uk-UA"/>
        </w:rPr>
        <w:t>.</w:t>
      </w:r>
      <w:r>
        <w:rPr>
          <w:rFonts w:ascii="Times New Roman" w:hAnsi="Times New Roman"/>
          <w:sz w:val="28"/>
          <w:lang w:val="uk-UA"/>
        </w:rPr>
        <w:t>3</w:t>
      </w:r>
      <w:r w:rsidRPr="006A61CE">
        <w:rPr>
          <w:rFonts w:ascii="Times New Roman" w:hAnsi="Times New Roman"/>
          <w:sz w:val="28"/>
          <w:lang w:val="uk-UA"/>
        </w:rPr>
        <w:t xml:space="preserve">. Зміни і доповнення до </w:t>
      </w:r>
      <w:r>
        <w:rPr>
          <w:rFonts w:ascii="Times New Roman" w:hAnsi="Times New Roman"/>
          <w:sz w:val="28"/>
          <w:lang w:val="uk-UA"/>
        </w:rPr>
        <w:t xml:space="preserve">цього </w:t>
      </w:r>
      <w:r w:rsidRPr="006A61CE">
        <w:rPr>
          <w:rFonts w:ascii="Times New Roman" w:hAnsi="Times New Roman"/>
          <w:sz w:val="28"/>
          <w:lang w:val="uk-UA"/>
        </w:rPr>
        <w:t xml:space="preserve">Положення вносяться </w:t>
      </w:r>
      <w:r>
        <w:rPr>
          <w:rFonts w:ascii="Times New Roman" w:hAnsi="Times New Roman"/>
          <w:sz w:val="28"/>
          <w:lang w:val="uk-UA"/>
        </w:rPr>
        <w:t xml:space="preserve">в порядку, встановленому Регламентом </w:t>
      </w:r>
      <w:proofErr w:type="spellStart"/>
      <w:r>
        <w:rPr>
          <w:rFonts w:ascii="Times New Roman" w:hAnsi="Times New Roman"/>
          <w:sz w:val="28"/>
          <w:lang w:val="uk-UA"/>
        </w:rPr>
        <w:t>Вільнянської</w:t>
      </w:r>
      <w:proofErr w:type="spellEnd"/>
      <w:r>
        <w:rPr>
          <w:rFonts w:ascii="Times New Roman" w:hAnsi="Times New Roman"/>
          <w:sz w:val="28"/>
          <w:lang w:val="uk-UA"/>
        </w:rPr>
        <w:t xml:space="preserve"> міської ради.</w:t>
      </w:r>
    </w:p>
    <w:p w:rsidR="008608AD" w:rsidRPr="008608AD" w:rsidRDefault="008608AD" w:rsidP="008608AD">
      <w:pPr>
        <w:spacing w:after="0" w:line="240" w:lineRule="auto"/>
        <w:jc w:val="center"/>
        <w:rPr>
          <w:rFonts w:ascii="Times New Roman" w:eastAsia="Calibri" w:hAnsi="Times New Roman" w:cs="Times New Roman"/>
          <w:sz w:val="28"/>
          <w:szCs w:val="28"/>
          <w:lang w:val="uk-UA"/>
        </w:rPr>
      </w:pPr>
    </w:p>
    <w:p w:rsidR="008608AD" w:rsidRPr="008608AD" w:rsidRDefault="008608AD" w:rsidP="008608AD">
      <w:pPr>
        <w:spacing w:after="0" w:line="240" w:lineRule="auto"/>
        <w:jc w:val="both"/>
        <w:rPr>
          <w:rFonts w:ascii="Times New Roman" w:eastAsia="Calibri" w:hAnsi="Times New Roman" w:cs="Times New Roman"/>
          <w:sz w:val="28"/>
          <w:lang w:val="uk-UA"/>
        </w:rPr>
      </w:pPr>
    </w:p>
    <w:p w:rsidR="008608AD" w:rsidRPr="008608AD" w:rsidRDefault="008608AD" w:rsidP="008608AD">
      <w:pPr>
        <w:shd w:val="clear" w:color="auto" w:fill="FEFEFF"/>
        <w:spacing w:after="0"/>
        <w:ind w:firstLine="426"/>
        <w:rPr>
          <w:rFonts w:ascii="Times New Roman" w:hAnsi="Times New Roman" w:cs="Times New Roman"/>
          <w:sz w:val="28"/>
          <w:szCs w:val="28"/>
          <w:lang w:val="uk-UA"/>
        </w:rPr>
      </w:pPr>
    </w:p>
    <w:p w:rsidR="008608AD" w:rsidRPr="008608AD" w:rsidRDefault="008608AD" w:rsidP="008608AD">
      <w:pPr>
        <w:pStyle w:val="Standard"/>
        <w:jc w:val="both"/>
        <w:rPr>
          <w:rFonts w:cs="Times New Roman"/>
          <w:sz w:val="28"/>
          <w:szCs w:val="28"/>
          <w:lang w:val="uk-UA"/>
        </w:rPr>
      </w:pPr>
      <w:r w:rsidRPr="008608AD">
        <w:rPr>
          <w:rFonts w:cs="Times New Roman"/>
          <w:sz w:val="28"/>
          <w:szCs w:val="28"/>
          <w:lang w:val="uk-UA"/>
        </w:rPr>
        <w:t>Начальник юридичного відділу</w:t>
      </w:r>
      <w:r w:rsidRPr="008608AD">
        <w:rPr>
          <w:rFonts w:cs="Times New Roman"/>
          <w:sz w:val="28"/>
          <w:szCs w:val="28"/>
          <w:lang w:val="uk-UA"/>
        </w:rPr>
        <w:tab/>
      </w:r>
      <w:r w:rsidRPr="008608AD">
        <w:rPr>
          <w:rFonts w:cs="Times New Roman"/>
          <w:sz w:val="28"/>
          <w:szCs w:val="28"/>
          <w:lang w:val="uk-UA"/>
        </w:rPr>
        <w:tab/>
      </w:r>
      <w:r w:rsidRPr="008608AD">
        <w:rPr>
          <w:rFonts w:cs="Times New Roman"/>
          <w:sz w:val="28"/>
          <w:szCs w:val="28"/>
          <w:lang w:val="uk-UA"/>
        </w:rPr>
        <w:tab/>
      </w:r>
      <w:r>
        <w:rPr>
          <w:rFonts w:cs="Times New Roman"/>
          <w:sz w:val="28"/>
          <w:szCs w:val="28"/>
          <w:lang w:val="uk-UA"/>
        </w:rPr>
        <w:tab/>
      </w:r>
      <w:r w:rsidRPr="008608AD">
        <w:rPr>
          <w:rFonts w:cs="Times New Roman"/>
          <w:sz w:val="28"/>
          <w:szCs w:val="28"/>
          <w:lang w:val="uk-UA"/>
        </w:rPr>
        <w:t>Дмитро ГАПАНЮК</w:t>
      </w:r>
    </w:p>
    <w:p w:rsidR="008608AD" w:rsidRPr="008608AD" w:rsidRDefault="008608AD" w:rsidP="00DA06AB">
      <w:pPr>
        <w:pStyle w:val="Standard"/>
        <w:jc w:val="center"/>
        <w:rPr>
          <w:rFonts w:cs="Times New Roman"/>
          <w:sz w:val="28"/>
          <w:szCs w:val="28"/>
          <w:lang w:val="uk-UA"/>
        </w:rPr>
      </w:pPr>
    </w:p>
    <w:p w:rsidR="008608AD" w:rsidRDefault="008608AD" w:rsidP="00DA06AB">
      <w:pPr>
        <w:pStyle w:val="Standard"/>
        <w:jc w:val="center"/>
        <w:rPr>
          <w:rFonts w:cs="Times New Roman"/>
          <w:sz w:val="28"/>
          <w:szCs w:val="28"/>
          <w:lang w:val="uk-UA"/>
        </w:rPr>
      </w:pPr>
    </w:p>
    <w:p w:rsidR="00284E60" w:rsidRDefault="00284E60" w:rsidP="00DA06AB">
      <w:pPr>
        <w:pStyle w:val="Standard"/>
        <w:jc w:val="center"/>
        <w:rPr>
          <w:rFonts w:cs="Times New Roman"/>
          <w:sz w:val="28"/>
          <w:szCs w:val="28"/>
          <w:lang w:val="uk-UA"/>
        </w:rPr>
      </w:pPr>
    </w:p>
    <w:p w:rsidR="00284E60" w:rsidRDefault="00284E60" w:rsidP="00DA06AB">
      <w:pPr>
        <w:pStyle w:val="Standard"/>
        <w:jc w:val="center"/>
        <w:rPr>
          <w:rFonts w:cs="Times New Roman"/>
          <w:sz w:val="28"/>
          <w:szCs w:val="28"/>
          <w:lang w:val="uk-UA"/>
        </w:rPr>
      </w:pPr>
    </w:p>
    <w:p w:rsidR="00284E60" w:rsidRDefault="00284E60" w:rsidP="00DA06AB">
      <w:pPr>
        <w:pStyle w:val="Standard"/>
        <w:jc w:val="center"/>
        <w:rPr>
          <w:rFonts w:cs="Times New Roman"/>
          <w:sz w:val="28"/>
          <w:szCs w:val="28"/>
          <w:lang w:val="uk-UA"/>
        </w:rPr>
      </w:pPr>
    </w:p>
    <w:p w:rsidR="00284E60" w:rsidRDefault="00284E60" w:rsidP="00DA06AB">
      <w:pPr>
        <w:pStyle w:val="Standard"/>
        <w:jc w:val="center"/>
        <w:rPr>
          <w:rFonts w:cs="Times New Roman"/>
          <w:sz w:val="28"/>
          <w:szCs w:val="28"/>
          <w:lang w:val="uk-UA"/>
        </w:rPr>
      </w:pPr>
    </w:p>
    <w:p w:rsidR="00284E60" w:rsidRDefault="00284E60" w:rsidP="00DA06AB">
      <w:pPr>
        <w:pStyle w:val="Standard"/>
        <w:jc w:val="center"/>
        <w:rPr>
          <w:rFonts w:cs="Times New Roman"/>
          <w:sz w:val="28"/>
          <w:szCs w:val="28"/>
          <w:lang w:val="uk-UA"/>
        </w:rPr>
      </w:pPr>
    </w:p>
    <w:p w:rsidR="00284E60" w:rsidRDefault="00284E60" w:rsidP="00DA06AB">
      <w:pPr>
        <w:pStyle w:val="Standard"/>
        <w:jc w:val="center"/>
        <w:rPr>
          <w:rFonts w:cs="Times New Roman"/>
          <w:sz w:val="28"/>
          <w:szCs w:val="28"/>
          <w:lang w:val="uk-UA"/>
        </w:rPr>
      </w:pPr>
    </w:p>
    <w:p w:rsidR="00284E60" w:rsidRDefault="00284E60" w:rsidP="00DA06AB">
      <w:pPr>
        <w:pStyle w:val="Standard"/>
        <w:jc w:val="center"/>
        <w:rPr>
          <w:rFonts w:cs="Times New Roman"/>
          <w:sz w:val="28"/>
          <w:szCs w:val="28"/>
          <w:lang w:val="uk-UA"/>
        </w:rPr>
      </w:pPr>
    </w:p>
    <w:p w:rsidR="00284E60" w:rsidRDefault="00284E60" w:rsidP="00DA06AB">
      <w:pPr>
        <w:pStyle w:val="Standard"/>
        <w:jc w:val="center"/>
        <w:rPr>
          <w:rFonts w:cs="Times New Roman"/>
          <w:sz w:val="28"/>
          <w:szCs w:val="28"/>
          <w:lang w:val="uk-UA"/>
        </w:rPr>
      </w:pPr>
    </w:p>
    <w:p w:rsidR="00284E60" w:rsidRDefault="00284E60" w:rsidP="00DA06AB">
      <w:pPr>
        <w:pStyle w:val="Standard"/>
        <w:jc w:val="center"/>
        <w:rPr>
          <w:rFonts w:cs="Times New Roman"/>
          <w:sz w:val="28"/>
          <w:szCs w:val="28"/>
          <w:lang w:val="uk-UA"/>
        </w:rPr>
      </w:pPr>
    </w:p>
    <w:p w:rsidR="00284E60" w:rsidRDefault="00284E60" w:rsidP="00DA06AB">
      <w:pPr>
        <w:pStyle w:val="Standard"/>
        <w:jc w:val="center"/>
        <w:rPr>
          <w:rFonts w:cs="Times New Roman"/>
          <w:sz w:val="28"/>
          <w:szCs w:val="28"/>
          <w:lang w:val="uk-UA"/>
        </w:rPr>
      </w:pPr>
    </w:p>
    <w:p w:rsidR="00284E60" w:rsidRPr="008608AD" w:rsidRDefault="00284E60" w:rsidP="00DA06AB">
      <w:pPr>
        <w:pStyle w:val="Standard"/>
        <w:jc w:val="center"/>
        <w:rPr>
          <w:rFonts w:cs="Times New Roman"/>
          <w:sz w:val="28"/>
          <w:szCs w:val="28"/>
          <w:lang w:val="uk-UA"/>
        </w:rPr>
      </w:pPr>
    </w:p>
    <w:p w:rsidR="008608AD" w:rsidRPr="008608AD" w:rsidRDefault="008608AD" w:rsidP="00DA06AB">
      <w:pPr>
        <w:pStyle w:val="Standard"/>
        <w:jc w:val="center"/>
        <w:rPr>
          <w:rFonts w:cs="Times New Roman"/>
          <w:sz w:val="28"/>
          <w:szCs w:val="28"/>
          <w:lang w:val="uk-UA"/>
        </w:rPr>
      </w:pPr>
    </w:p>
    <w:p w:rsidR="008608AD" w:rsidRPr="008608AD" w:rsidRDefault="008608AD" w:rsidP="00DA06AB">
      <w:pPr>
        <w:pStyle w:val="Standard"/>
        <w:jc w:val="center"/>
        <w:rPr>
          <w:rFonts w:cs="Times New Roman"/>
          <w:sz w:val="28"/>
          <w:szCs w:val="28"/>
          <w:lang w:val="uk-UA"/>
        </w:rPr>
      </w:pPr>
    </w:p>
    <w:p w:rsidR="00DA06AB" w:rsidRPr="008608AD" w:rsidRDefault="00DA06AB" w:rsidP="00DA06AB">
      <w:pPr>
        <w:pStyle w:val="Standard"/>
        <w:jc w:val="center"/>
        <w:rPr>
          <w:rFonts w:cs="Times New Roman"/>
          <w:b/>
          <w:bCs/>
          <w:sz w:val="28"/>
          <w:szCs w:val="28"/>
          <w:lang w:val="uk-UA"/>
        </w:rPr>
      </w:pPr>
      <w:r w:rsidRPr="008608AD">
        <w:rPr>
          <w:rFonts w:cs="Times New Roman"/>
          <w:sz w:val="28"/>
          <w:szCs w:val="28"/>
          <w:lang w:val="uk-UA"/>
        </w:rPr>
        <w:t>Аркуш погодження</w:t>
      </w:r>
    </w:p>
    <w:p w:rsidR="00DA06AB" w:rsidRPr="008608AD" w:rsidRDefault="00DA06AB" w:rsidP="00DA06AB">
      <w:pPr>
        <w:pStyle w:val="Standard"/>
        <w:jc w:val="center"/>
        <w:rPr>
          <w:rFonts w:cs="Times New Roman"/>
          <w:sz w:val="28"/>
          <w:szCs w:val="28"/>
          <w:lang w:val="uk-UA"/>
        </w:rPr>
      </w:pPr>
      <w:r w:rsidRPr="008608AD">
        <w:rPr>
          <w:rFonts w:cs="Times New Roman"/>
          <w:sz w:val="28"/>
          <w:szCs w:val="28"/>
          <w:lang w:val="uk-UA"/>
        </w:rPr>
        <w:t>проекту рішення  міської ради</w:t>
      </w:r>
    </w:p>
    <w:p w:rsidR="00CC6A89" w:rsidRDefault="00DA06AB" w:rsidP="00CC6A89">
      <w:pPr>
        <w:pStyle w:val="a3"/>
        <w:jc w:val="center"/>
        <w:rPr>
          <w:szCs w:val="28"/>
        </w:rPr>
      </w:pPr>
      <w:r w:rsidRPr="008608AD">
        <w:rPr>
          <w:rFonts w:eastAsia="Calibri"/>
          <w:szCs w:val="28"/>
        </w:rPr>
        <w:t>«</w:t>
      </w:r>
      <w:r w:rsidR="00CC6A89" w:rsidRPr="008608AD">
        <w:rPr>
          <w:rFonts w:eastAsia="DFKai-SB"/>
          <w:szCs w:val="28"/>
        </w:rPr>
        <w:t xml:space="preserve">Про </w:t>
      </w:r>
      <w:r w:rsidR="00CC6A89">
        <w:rPr>
          <w:rFonts w:eastAsia="DFKai-SB"/>
          <w:szCs w:val="28"/>
        </w:rPr>
        <w:t>затвердження Положення про</w:t>
      </w:r>
      <w:r w:rsidR="00CC6A89" w:rsidRPr="008608AD">
        <w:rPr>
          <w:rFonts w:eastAsia="DFKai-SB"/>
          <w:szCs w:val="28"/>
        </w:rPr>
        <w:t xml:space="preserve"> </w:t>
      </w:r>
      <w:r w:rsidR="00CC6A89" w:rsidRPr="008608AD">
        <w:rPr>
          <w:szCs w:val="28"/>
        </w:rPr>
        <w:t xml:space="preserve"> відділ освіти та </w:t>
      </w:r>
      <w:r w:rsidR="00CC6A89">
        <w:rPr>
          <w:szCs w:val="28"/>
        </w:rPr>
        <w:t>культури</w:t>
      </w:r>
      <w:r w:rsidR="00CC6A89" w:rsidRPr="008608AD">
        <w:rPr>
          <w:szCs w:val="28"/>
        </w:rPr>
        <w:t xml:space="preserve"> </w:t>
      </w:r>
    </w:p>
    <w:p w:rsidR="00DA06AB" w:rsidRPr="008608AD" w:rsidRDefault="00CC6A89" w:rsidP="00CC6A89">
      <w:pPr>
        <w:pStyle w:val="a3"/>
        <w:jc w:val="center"/>
        <w:rPr>
          <w:rFonts w:eastAsia="Calibri"/>
          <w:szCs w:val="28"/>
        </w:rPr>
      </w:pPr>
      <w:proofErr w:type="spellStart"/>
      <w:r w:rsidRPr="008608AD">
        <w:rPr>
          <w:szCs w:val="28"/>
        </w:rPr>
        <w:t>Вільнянської</w:t>
      </w:r>
      <w:proofErr w:type="spellEnd"/>
      <w:r w:rsidRPr="008608AD">
        <w:rPr>
          <w:szCs w:val="28"/>
        </w:rPr>
        <w:t xml:space="preserve"> міської ради</w:t>
      </w:r>
      <w:r w:rsidR="00DA06AB" w:rsidRPr="008608AD">
        <w:rPr>
          <w:rFonts w:eastAsia="Calibri"/>
          <w:szCs w:val="28"/>
        </w:rPr>
        <w:t>»</w:t>
      </w:r>
    </w:p>
    <w:tbl>
      <w:tblPr>
        <w:tblW w:w="9586" w:type="dxa"/>
        <w:tblInd w:w="51" w:type="dxa"/>
        <w:tblLayout w:type="fixed"/>
        <w:tblCellMar>
          <w:left w:w="10" w:type="dxa"/>
          <w:right w:w="10" w:type="dxa"/>
        </w:tblCellMar>
        <w:tblLook w:val="04A0"/>
      </w:tblPr>
      <w:tblGrid>
        <w:gridCol w:w="2981"/>
        <w:gridCol w:w="3757"/>
        <w:gridCol w:w="1440"/>
        <w:gridCol w:w="1408"/>
      </w:tblGrid>
      <w:tr w:rsidR="00DA06AB" w:rsidRPr="008608AD" w:rsidTr="004D04C4">
        <w:tc>
          <w:tcPr>
            <w:tcW w:w="2981" w:type="dxa"/>
            <w:tcBorders>
              <w:top w:val="single" w:sz="2" w:space="0" w:color="000000"/>
              <w:left w:val="single" w:sz="2" w:space="0" w:color="000000"/>
              <w:bottom w:val="single" w:sz="2" w:space="0" w:color="000000"/>
            </w:tcBorders>
            <w:tcMar>
              <w:top w:w="55" w:type="dxa"/>
              <w:left w:w="55" w:type="dxa"/>
              <w:bottom w:w="55" w:type="dxa"/>
              <w:right w:w="55" w:type="dxa"/>
            </w:tcMar>
          </w:tcPr>
          <w:p w:rsidR="00DA06AB" w:rsidRPr="008608AD" w:rsidRDefault="00DA06AB" w:rsidP="004D04C4">
            <w:pPr>
              <w:pStyle w:val="TableContents"/>
              <w:jc w:val="center"/>
              <w:rPr>
                <w:rFonts w:cs="Times New Roman"/>
                <w:sz w:val="28"/>
                <w:szCs w:val="28"/>
                <w:lang w:val="uk-UA"/>
              </w:rPr>
            </w:pPr>
            <w:r w:rsidRPr="008608AD">
              <w:rPr>
                <w:rFonts w:cs="Times New Roman"/>
                <w:sz w:val="28"/>
                <w:szCs w:val="28"/>
                <w:lang w:val="uk-UA"/>
              </w:rPr>
              <w:t>П І Б</w:t>
            </w:r>
          </w:p>
        </w:tc>
        <w:tc>
          <w:tcPr>
            <w:tcW w:w="3757" w:type="dxa"/>
            <w:tcBorders>
              <w:top w:val="single" w:sz="2" w:space="0" w:color="000000"/>
              <w:left w:val="single" w:sz="2" w:space="0" w:color="000000"/>
              <w:bottom w:val="single" w:sz="2" w:space="0" w:color="000000"/>
            </w:tcBorders>
            <w:tcMar>
              <w:top w:w="55" w:type="dxa"/>
              <w:left w:w="55" w:type="dxa"/>
              <w:bottom w:w="55" w:type="dxa"/>
              <w:right w:w="55" w:type="dxa"/>
            </w:tcMar>
          </w:tcPr>
          <w:p w:rsidR="00DA06AB" w:rsidRPr="008608AD" w:rsidRDefault="00DA06AB" w:rsidP="004D04C4">
            <w:pPr>
              <w:pStyle w:val="TableContents"/>
              <w:jc w:val="center"/>
              <w:rPr>
                <w:rFonts w:cs="Times New Roman"/>
                <w:sz w:val="28"/>
                <w:szCs w:val="28"/>
                <w:lang w:val="uk-UA"/>
              </w:rPr>
            </w:pPr>
            <w:r w:rsidRPr="008608AD">
              <w:rPr>
                <w:rFonts w:cs="Times New Roman"/>
                <w:sz w:val="28"/>
                <w:szCs w:val="28"/>
                <w:lang w:val="uk-UA"/>
              </w:rPr>
              <w:t>Посада</w:t>
            </w:r>
          </w:p>
        </w:tc>
        <w:tc>
          <w:tcPr>
            <w:tcW w:w="1440" w:type="dxa"/>
            <w:tcBorders>
              <w:top w:val="single" w:sz="2" w:space="0" w:color="000000"/>
              <w:left w:val="single" w:sz="2" w:space="0" w:color="000000"/>
              <w:bottom w:val="single" w:sz="2" w:space="0" w:color="000000"/>
            </w:tcBorders>
            <w:tcMar>
              <w:top w:w="55" w:type="dxa"/>
              <w:left w:w="55" w:type="dxa"/>
              <w:bottom w:w="55" w:type="dxa"/>
              <w:right w:w="55" w:type="dxa"/>
            </w:tcMar>
          </w:tcPr>
          <w:p w:rsidR="00DA06AB" w:rsidRPr="008608AD" w:rsidRDefault="00DA06AB" w:rsidP="004D04C4">
            <w:pPr>
              <w:pStyle w:val="TableContents"/>
              <w:jc w:val="center"/>
              <w:rPr>
                <w:rFonts w:cs="Times New Roman"/>
                <w:sz w:val="28"/>
                <w:szCs w:val="28"/>
                <w:lang w:val="uk-UA"/>
              </w:rPr>
            </w:pPr>
            <w:r w:rsidRPr="008608AD">
              <w:rPr>
                <w:rFonts w:cs="Times New Roman"/>
                <w:sz w:val="28"/>
                <w:szCs w:val="28"/>
                <w:lang w:val="uk-UA"/>
              </w:rPr>
              <w:t>Підпис</w:t>
            </w:r>
          </w:p>
        </w:tc>
        <w:tc>
          <w:tcPr>
            <w:tcW w:w="140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DA06AB" w:rsidRPr="008608AD" w:rsidRDefault="00DA06AB" w:rsidP="004D04C4">
            <w:pPr>
              <w:pStyle w:val="TableContents"/>
              <w:jc w:val="center"/>
              <w:rPr>
                <w:rFonts w:cs="Times New Roman"/>
                <w:sz w:val="28"/>
                <w:szCs w:val="28"/>
                <w:lang w:val="uk-UA"/>
              </w:rPr>
            </w:pPr>
            <w:r w:rsidRPr="008608AD">
              <w:rPr>
                <w:rFonts w:cs="Times New Roman"/>
                <w:sz w:val="28"/>
                <w:szCs w:val="28"/>
                <w:lang w:val="uk-UA"/>
              </w:rPr>
              <w:t>Дата</w:t>
            </w:r>
          </w:p>
        </w:tc>
      </w:tr>
      <w:tr w:rsidR="00DA06AB" w:rsidRPr="008608AD" w:rsidTr="004D04C4">
        <w:tc>
          <w:tcPr>
            <w:tcW w:w="298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A06AB" w:rsidRPr="008608AD" w:rsidRDefault="00DA06AB" w:rsidP="004D04C4">
            <w:pPr>
              <w:pStyle w:val="TableContents"/>
              <w:jc w:val="center"/>
              <w:rPr>
                <w:rFonts w:cs="Times New Roman"/>
                <w:sz w:val="28"/>
                <w:szCs w:val="28"/>
                <w:lang w:val="uk-UA"/>
              </w:rPr>
            </w:pPr>
          </w:p>
          <w:p w:rsidR="00DA06AB" w:rsidRPr="008608AD" w:rsidRDefault="00DA06AB" w:rsidP="004D04C4">
            <w:pPr>
              <w:pStyle w:val="TableContents"/>
              <w:jc w:val="center"/>
              <w:rPr>
                <w:rFonts w:cs="Times New Roman"/>
                <w:sz w:val="28"/>
                <w:szCs w:val="28"/>
                <w:lang w:val="uk-UA"/>
              </w:rPr>
            </w:pPr>
            <w:r w:rsidRPr="008608AD">
              <w:rPr>
                <w:rFonts w:cs="Times New Roman"/>
                <w:sz w:val="28"/>
                <w:szCs w:val="28"/>
                <w:lang w:val="uk-UA"/>
              </w:rPr>
              <w:t>ШРАМЕНКО С.</w:t>
            </w:r>
          </w:p>
          <w:p w:rsidR="00DA06AB" w:rsidRPr="008608AD" w:rsidRDefault="00DA06AB" w:rsidP="004D04C4">
            <w:pPr>
              <w:pStyle w:val="TableContents"/>
              <w:jc w:val="center"/>
              <w:rPr>
                <w:rFonts w:cs="Times New Roman"/>
                <w:sz w:val="28"/>
                <w:szCs w:val="28"/>
                <w:lang w:val="uk-UA"/>
              </w:rPr>
            </w:pPr>
          </w:p>
        </w:tc>
        <w:tc>
          <w:tcPr>
            <w:tcW w:w="375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A06AB" w:rsidRPr="008608AD" w:rsidRDefault="00DA06AB" w:rsidP="004D04C4">
            <w:pPr>
              <w:pStyle w:val="TableContents"/>
              <w:jc w:val="center"/>
              <w:rPr>
                <w:rFonts w:cs="Times New Roman"/>
                <w:lang w:val="uk-UA"/>
              </w:rPr>
            </w:pPr>
          </w:p>
          <w:p w:rsidR="00DA06AB" w:rsidRPr="008608AD" w:rsidRDefault="00DA06AB" w:rsidP="004D04C4">
            <w:pPr>
              <w:pStyle w:val="TableContents"/>
              <w:jc w:val="center"/>
              <w:rPr>
                <w:rFonts w:cs="Times New Roman"/>
                <w:lang w:val="uk-UA"/>
              </w:rPr>
            </w:pPr>
            <w:r w:rsidRPr="008608AD">
              <w:rPr>
                <w:rFonts w:cs="Times New Roman"/>
                <w:lang w:val="uk-UA"/>
              </w:rPr>
              <w:t>секретар міської ради</w:t>
            </w:r>
          </w:p>
        </w:tc>
        <w:tc>
          <w:tcPr>
            <w:tcW w:w="144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A06AB" w:rsidRPr="008608AD" w:rsidRDefault="00DA06AB" w:rsidP="004D04C4">
            <w:pPr>
              <w:pStyle w:val="TableContents"/>
              <w:jc w:val="center"/>
              <w:rPr>
                <w:rFonts w:cs="Times New Roman"/>
                <w:sz w:val="28"/>
                <w:szCs w:val="28"/>
                <w:lang w:val="uk-UA"/>
              </w:rPr>
            </w:pPr>
          </w:p>
        </w:tc>
        <w:tc>
          <w:tcPr>
            <w:tcW w:w="140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A06AB" w:rsidRPr="008608AD" w:rsidRDefault="00DA06AB" w:rsidP="004D04C4">
            <w:pPr>
              <w:pStyle w:val="TableContents"/>
              <w:jc w:val="center"/>
              <w:rPr>
                <w:rFonts w:cs="Times New Roman"/>
                <w:sz w:val="28"/>
                <w:szCs w:val="28"/>
                <w:lang w:val="uk-UA"/>
              </w:rPr>
            </w:pPr>
          </w:p>
        </w:tc>
      </w:tr>
      <w:tr w:rsidR="00DA06AB" w:rsidRPr="008608AD" w:rsidTr="004D04C4">
        <w:tc>
          <w:tcPr>
            <w:tcW w:w="298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A06AB" w:rsidRPr="008608AD" w:rsidRDefault="00DA06AB" w:rsidP="004D04C4">
            <w:pPr>
              <w:pStyle w:val="TableContents"/>
              <w:jc w:val="center"/>
              <w:rPr>
                <w:rFonts w:cs="Times New Roman"/>
                <w:sz w:val="28"/>
                <w:szCs w:val="28"/>
                <w:lang w:val="uk-UA"/>
              </w:rPr>
            </w:pPr>
          </w:p>
          <w:p w:rsidR="00DA06AB" w:rsidRPr="008608AD" w:rsidRDefault="00DA06AB" w:rsidP="004D04C4">
            <w:pPr>
              <w:pStyle w:val="TableContents"/>
              <w:jc w:val="center"/>
              <w:rPr>
                <w:rFonts w:cs="Times New Roman"/>
                <w:sz w:val="28"/>
                <w:szCs w:val="28"/>
                <w:lang w:val="uk-UA"/>
              </w:rPr>
            </w:pPr>
            <w:r w:rsidRPr="008608AD">
              <w:rPr>
                <w:rFonts w:cs="Times New Roman"/>
                <w:sz w:val="28"/>
                <w:szCs w:val="28"/>
                <w:lang w:val="uk-UA"/>
              </w:rPr>
              <w:t>ПЛАХОТЯ В.</w:t>
            </w:r>
          </w:p>
        </w:tc>
        <w:tc>
          <w:tcPr>
            <w:tcW w:w="375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A06AB" w:rsidRPr="008608AD" w:rsidRDefault="00DA06AB" w:rsidP="004D04C4">
            <w:pPr>
              <w:pStyle w:val="TableContents"/>
              <w:jc w:val="center"/>
              <w:rPr>
                <w:rFonts w:cs="Times New Roman"/>
                <w:lang w:val="uk-UA"/>
              </w:rPr>
            </w:pPr>
          </w:p>
          <w:p w:rsidR="00DA06AB" w:rsidRPr="008608AD" w:rsidRDefault="00DA06AB" w:rsidP="004D04C4">
            <w:pPr>
              <w:pStyle w:val="TableContents"/>
              <w:jc w:val="center"/>
              <w:rPr>
                <w:rFonts w:cs="Times New Roman"/>
                <w:lang w:val="uk-UA"/>
              </w:rPr>
            </w:pPr>
            <w:r w:rsidRPr="008608AD">
              <w:rPr>
                <w:rFonts w:cs="Times New Roman"/>
                <w:lang w:val="uk-UA"/>
              </w:rPr>
              <w:t>заступник міського голови</w:t>
            </w:r>
          </w:p>
          <w:p w:rsidR="00DA06AB" w:rsidRPr="008608AD" w:rsidRDefault="00DA06AB" w:rsidP="004D04C4">
            <w:pPr>
              <w:pStyle w:val="TableContents"/>
              <w:jc w:val="center"/>
              <w:rPr>
                <w:rFonts w:cs="Times New Roman"/>
                <w:lang w:val="uk-UA"/>
              </w:rPr>
            </w:pPr>
          </w:p>
        </w:tc>
        <w:tc>
          <w:tcPr>
            <w:tcW w:w="144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A06AB" w:rsidRPr="008608AD" w:rsidRDefault="00DA06AB" w:rsidP="004D04C4">
            <w:pPr>
              <w:pStyle w:val="TableContents"/>
              <w:jc w:val="center"/>
              <w:rPr>
                <w:rFonts w:cs="Times New Roman"/>
                <w:sz w:val="28"/>
                <w:szCs w:val="28"/>
                <w:lang w:val="uk-UA"/>
              </w:rPr>
            </w:pPr>
          </w:p>
        </w:tc>
        <w:tc>
          <w:tcPr>
            <w:tcW w:w="140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A06AB" w:rsidRPr="008608AD" w:rsidRDefault="00DA06AB" w:rsidP="004D04C4">
            <w:pPr>
              <w:pStyle w:val="TableContents"/>
              <w:jc w:val="center"/>
              <w:rPr>
                <w:rFonts w:cs="Times New Roman"/>
                <w:sz w:val="28"/>
                <w:szCs w:val="28"/>
                <w:lang w:val="uk-UA"/>
              </w:rPr>
            </w:pPr>
          </w:p>
        </w:tc>
      </w:tr>
      <w:tr w:rsidR="00DA06AB" w:rsidRPr="008608AD" w:rsidTr="004D04C4">
        <w:tc>
          <w:tcPr>
            <w:tcW w:w="298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A06AB" w:rsidRPr="008608AD" w:rsidRDefault="00DA06AB" w:rsidP="004D04C4">
            <w:pPr>
              <w:pStyle w:val="TableContents"/>
              <w:jc w:val="center"/>
              <w:rPr>
                <w:rFonts w:cs="Times New Roman"/>
                <w:sz w:val="28"/>
                <w:szCs w:val="28"/>
                <w:lang w:val="uk-UA"/>
              </w:rPr>
            </w:pPr>
          </w:p>
          <w:p w:rsidR="00DA06AB" w:rsidRPr="008608AD" w:rsidRDefault="00DA06AB" w:rsidP="004D04C4">
            <w:pPr>
              <w:pStyle w:val="TableContents"/>
              <w:jc w:val="center"/>
              <w:rPr>
                <w:rFonts w:cs="Times New Roman"/>
                <w:sz w:val="28"/>
                <w:szCs w:val="28"/>
                <w:lang w:val="uk-UA"/>
              </w:rPr>
            </w:pPr>
            <w:r w:rsidRPr="008608AD">
              <w:rPr>
                <w:rFonts w:cs="Times New Roman"/>
                <w:sz w:val="28"/>
                <w:szCs w:val="28"/>
                <w:lang w:val="uk-UA"/>
              </w:rPr>
              <w:t>БОЙКО Н.</w:t>
            </w:r>
          </w:p>
        </w:tc>
        <w:tc>
          <w:tcPr>
            <w:tcW w:w="375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A06AB" w:rsidRPr="008608AD" w:rsidRDefault="00DA06AB" w:rsidP="004D04C4">
            <w:pPr>
              <w:pStyle w:val="TableContents"/>
              <w:jc w:val="center"/>
              <w:rPr>
                <w:rFonts w:cs="Times New Roman"/>
                <w:lang w:val="uk-UA"/>
              </w:rPr>
            </w:pPr>
          </w:p>
          <w:p w:rsidR="00DA06AB" w:rsidRPr="008608AD" w:rsidRDefault="00DA06AB" w:rsidP="004D04C4">
            <w:pPr>
              <w:pStyle w:val="TableContents"/>
              <w:jc w:val="center"/>
              <w:rPr>
                <w:rFonts w:cs="Times New Roman"/>
                <w:lang w:val="uk-UA"/>
              </w:rPr>
            </w:pPr>
            <w:r w:rsidRPr="008608AD">
              <w:rPr>
                <w:rFonts w:cs="Times New Roman"/>
                <w:lang w:val="uk-UA"/>
              </w:rPr>
              <w:t>начальник загального відділу</w:t>
            </w:r>
          </w:p>
          <w:p w:rsidR="00DA06AB" w:rsidRPr="008608AD" w:rsidRDefault="00DA06AB" w:rsidP="004D04C4">
            <w:pPr>
              <w:pStyle w:val="TableContents"/>
              <w:jc w:val="center"/>
              <w:rPr>
                <w:rFonts w:cs="Times New Roman"/>
                <w:lang w:val="uk-UA"/>
              </w:rPr>
            </w:pPr>
          </w:p>
        </w:tc>
        <w:tc>
          <w:tcPr>
            <w:tcW w:w="144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A06AB" w:rsidRPr="008608AD" w:rsidRDefault="00DA06AB" w:rsidP="004D04C4">
            <w:pPr>
              <w:pStyle w:val="TableContents"/>
              <w:jc w:val="center"/>
              <w:rPr>
                <w:rFonts w:cs="Times New Roman"/>
                <w:sz w:val="28"/>
                <w:szCs w:val="28"/>
                <w:lang w:val="uk-UA"/>
              </w:rPr>
            </w:pPr>
          </w:p>
        </w:tc>
        <w:tc>
          <w:tcPr>
            <w:tcW w:w="140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A06AB" w:rsidRPr="008608AD" w:rsidRDefault="00DA06AB" w:rsidP="004D04C4">
            <w:pPr>
              <w:pStyle w:val="TableContents"/>
              <w:jc w:val="center"/>
              <w:rPr>
                <w:rFonts w:cs="Times New Roman"/>
                <w:sz w:val="28"/>
                <w:szCs w:val="28"/>
                <w:lang w:val="uk-UA"/>
              </w:rPr>
            </w:pPr>
          </w:p>
        </w:tc>
      </w:tr>
      <w:tr w:rsidR="00DA06AB" w:rsidRPr="00B10DE2" w:rsidTr="004D04C4">
        <w:tc>
          <w:tcPr>
            <w:tcW w:w="298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A06AB" w:rsidRPr="008608AD" w:rsidRDefault="00DA06AB" w:rsidP="004D04C4">
            <w:pPr>
              <w:pStyle w:val="TableContents"/>
              <w:jc w:val="center"/>
              <w:rPr>
                <w:rFonts w:cs="Times New Roman"/>
                <w:sz w:val="28"/>
                <w:szCs w:val="28"/>
                <w:lang w:val="uk-UA"/>
              </w:rPr>
            </w:pPr>
          </w:p>
          <w:p w:rsidR="00DA06AB" w:rsidRPr="008608AD" w:rsidRDefault="00DA06AB" w:rsidP="004D04C4">
            <w:pPr>
              <w:pStyle w:val="TableContents"/>
              <w:jc w:val="center"/>
              <w:rPr>
                <w:rFonts w:cs="Times New Roman"/>
                <w:sz w:val="28"/>
                <w:szCs w:val="28"/>
                <w:lang w:val="uk-UA"/>
              </w:rPr>
            </w:pPr>
          </w:p>
          <w:p w:rsidR="00DA06AB" w:rsidRPr="008608AD" w:rsidRDefault="00DA06AB" w:rsidP="004D04C4">
            <w:pPr>
              <w:pStyle w:val="TableContents"/>
              <w:jc w:val="center"/>
              <w:rPr>
                <w:rFonts w:cs="Times New Roman"/>
                <w:sz w:val="28"/>
                <w:szCs w:val="28"/>
                <w:lang w:val="uk-UA"/>
              </w:rPr>
            </w:pPr>
            <w:r w:rsidRPr="008608AD">
              <w:rPr>
                <w:rFonts w:cs="Times New Roman"/>
                <w:sz w:val="28"/>
                <w:szCs w:val="28"/>
                <w:lang w:val="uk-UA"/>
              </w:rPr>
              <w:t>КОНОНЕНКО Р.</w:t>
            </w:r>
          </w:p>
        </w:tc>
        <w:tc>
          <w:tcPr>
            <w:tcW w:w="375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A06AB" w:rsidRPr="008608AD" w:rsidRDefault="00DA06AB" w:rsidP="004D04C4">
            <w:pPr>
              <w:pStyle w:val="TableContents"/>
              <w:jc w:val="center"/>
              <w:rPr>
                <w:rFonts w:cs="Times New Roman"/>
                <w:lang w:val="uk-UA"/>
              </w:rPr>
            </w:pPr>
            <w:r w:rsidRPr="008608AD">
              <w:rPr>
                <w:rFonts w:cs="Times New Roman"/>
                <w:shd w:val="clear" w:color="auto" w:fill="FFFFFF"/>
                <w:lang w:val="uk-UA"/>
              </w:rPr>
              <w:t>голова постійної комісії з питань законності, запобігання корупції, захисту прав людини, регламенту, депутатської діяльності, етики, регуляторної політики, інформації та свободи слова</w:t>
            </w:r>
          </w:p>
        </w:tc>
        <w:tc>
          <w:tcPr>
            <w:tcW w:w="144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A06AB" w:rsidRPr="008608AD" w:rsidRDefault="00DA06AB" w:rsidP="004D04C4">
            <w:pPr>
              <w:pStyle w:val="TableContents"/>
              <w:jc w:val="center"/>
              <w:rPr>
                <w:rFonts w:cs="Times New Roman"/>
                <w:sz w:val="28"/>
                <w:szCs w:val="28"/>
                <w:lang w:val="uk-UA"/>
              </w:rPr>
            </w:pPr>
          </w:p>
        </w:tc>
        <w:tc>
          <w:tcPr>
            <w:tcW w:w="140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A06AB" w:rsidRPr="008608AD" w:rsidRDefault="00DA06AB" w:rsidP="004D04C4">
            <w:pPr>
              <w:pStyle w:val="TableContents"/>
              <w:jc w:val="center"/>
              <w:rPr>
                <w:rFonts w:cs="Times New Roman"/>
                <w:sz w:val="28"/>
                <w:szCs w:val="28"/>
                <w:lang w:val="uk-UA"/>
              </w:rPr>
            </w:pPr>
          </w:p>
        </w:tc>
      </w:tr>
      <w:tr w:rsidR="00DA06AB" w:rsidRPr="00B10DE2" w:rsidTr="004D04C4">
        <w:tc>
          <w:tcPr>
            <w:tcW w:w="298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A06AB" w:rsidRPr="008608AD" w:rsidRDefault="00DA06AB" w:rsidP="004D04C4">
            <w:pPr>
              <w:pStyle w:val="TableContents"/>
              <w:jc w:val="center"/>
              <w:rPr>
                <w:rFonts w:cs="Times New Roman"/>
                <w:sz w:val="28"/>
                <w:szCs w:val="28"/>
                <w:lang w:val="uk-UA"/>
              </w:rPr>
            </w:pPr>
          </w:p>
          <w:p w:rsidR="00DA06AB" w:rsidRPr="008608AD" w:rsidRDefault="00DA06AB" w:rsidP="004D04C4">
            <w:pPr>
              <w:pStyle w:val="TableContents"/>
              <w:jc w:val="center"/>
              <w:rPr>
                <w:rFonts w:cs="Times New Roman"/>
                <w:sz w:val="28"/>
                <w:szCs w:val="28"/>
                <w:lang w:val="uk-UA"/>
              </w:rPr>
            </w:pPr>
            <w:r w:rsidRPr="008608AD">
              <w:rPr>
                <w:rFonts w:cs="Times New Roman"/>
                <w:sz w:val="28"/>
                <w:szCs w:val="28"/>
                <w:lang w:val="uk-UA"/>
              </w:rPr>
              <w:t>ДОНЧИК Т.</w:t>
            </w:r>
          </w:p>
        </w:tc>
        <w:tc>
          <w:tcPr>
            <w:tcW w:w="375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A06AB" w:rsidRPr="008608AD" w:rsidRDefault="00DA06AB" w:rsidP="004D04C4">
            <w:pPr>
              <w:pStyle w:val="TableContents"/>
              <w:jc w:val="center"/>
              <w:rPr>
                <w:rFonts w:cs="Times New Roman"/>
                <w:shd w:val="clear" w:color="auto" w:fill="FFFFFF"/>
                <w:lang w:val="uk-UA"/>
              </w:rPr>
            </w:pPr>
            <w:r w:rsidRPr="008608AD">
              <w:rPr>
                <w:rFonts w:cs="Times New Roman"/>
                <w:shd w:val="clear" w:color="auto" w:fill="FFFFFF"/>
                <w:lang w:val="uk-UA"/>
              </w:rPr>
              <w:t>голова постійної комісії з питань планування, фінансів, бюджету, соціально-економічного розвитку, торгівлі та підприємництва</w:t>
            </w:r>
          </w:p>
        </w:tc>
        <w:tc>
          <w:tcPr>
            <w:tcW w:w="144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A06AB" w:rsidRPr="008608AD" w:rsidRDefault="00DA06AB" w:rsidP="004D04C4">
            <w:pPr>
              <w:pStyle w:val="TableContents"/>
              <w:jc w:val="center"/>
              <w:rPr>
                <w:rFonts w:cs="Times New Roman"/>
                <w:sz w:val="28"/>
                <w:szCs w:val="28"/>
                <w:lang w:val="uk-UA"/>
              </w:rPr>
            </w:pPr>
          </w:p>
        </w:tc>
        <w:tc>
          <w:tcPr>
            <w:tcW w:w="140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A06AB" w:rsidRPr="008608AD" w:rsidRDefault="00DA06AB" w:rsidP="004D04C4">
            <w:pPr>
              <w:pStyle w:val="TableContents"/>
              <w:jc w:val="center"/>
              <w:rPr>
                <w:rFonts w:cs="Times New Roman"/>
                <w:sz w:val="28"/>
                <w:szCs w:val="28"/>
                <w:lang w:val="uk-UA"/>
              </w:rPr>
            </w:pPr>
          </w:p>
        </w:tc>
      </w:tr>
      <w:tr w:rsidR="00DA06AB" w:rsidRPr="008608AD" w:rsidTr="004D04C4">
        <w:tc>
          <w:tcPr>
            <w:tcW w:w="298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A06AB" w:rsidRPr="008608AD" w:rsidRDefault="00DA06AB" w:rsidP="004D04C4">
            <w:pPr>
              <w:pStyle w:val="TableContents"/>
              <w:jc w:val="center"/>
              <w:rPr>
                <w:rFonts w:cs="Times New Roman"/>
                <w:sz w:val="28"/>
                <w:szCs w:val="28"/>
                <w:lang w:val="uk-UA"/>
              </w:rPr>
            </w:pPr>
          </w:p>
          <w:p w:rsidR="00DA06AB" w:rsidRPr="008608AD" w:rsidRDefault="00DA06AB" w:rsidP="004D04C4">
            <w:pPr>
              <w:pStyle w:val="TableContents"/>
              <w:jc w:val="center"/>
              <w:rPr>
                <w:rFonts w:cs="Times New Roman"/>
                <w:sz w:val="28"/>
                <w:szCs w:val="28"/>
                <w:lang w:val="uk-UA"/>
              </w:rPr>
            </w:pPr>
          </w:p>
          <w:p w:rsidR="00DA06AB" w:rsidRPr="008608AD" w:rsidRDefault="00DA06AB" w:rsidP="004D04C4">
            <w:pPr>
              <w:pStyle w:val="TableContents"/>
              <w:jc w:val="center"/>
              <w:rPr>
                <w:rFonts w:cs="Times New Roman"/>
                <w:sz w:val="28"/>
                <w:szCs w:val="28"/>
                <w:lang w:val="uk-UA"/>
              </w:rPr>
            </w:pPr>
            <w:r w:rsidRPr="008608AD">
              <w:rPr>
                <w:rFonts w:cs="Times New Roman"/>
                <w:sz w:val="28"/>
                <w:szCs w:val="28"/>
                <w:lang w:val="uk-UA"/>
              </w:rPr>
              <w:t>ТЕКУЧ Д.</w:t>
            </w:r>
          </w:p>
        </w:tc>
        <w:tc>
          <w:tcPr>
            <w:tcW w:w="375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A06AB" w:rsidRPr="008608AD" w:rsidRDefault="00DA06AB" w:rsidP="004D04C4">
            <w:pPr>
              <w:pStyle w:val="TableContents"/>
              <w:jc w:val="center"/>
              <w:rPr>
                <w:rFonts w:cs="Times New Roman"/>
                <w:shd w:val="clear" w:color="auto" w:fill="FFFFFF"/>
                <w:lang w:val="uk-UA"/>
              </w:rPr>
            </w:pPr>
            <w:r w:rsidRPr="008608AD">
              <w:rPr>
                <w:rFonts w:cs="Times New Roman"/>
                <w:shd w:val="clear" w:color="auto" w:fill="FFFFFF"/>
                <w:lang w:val="uk-UA"/>
              </w:rPr>
              <w:t>голова постійної комісії з питань земельних відносин, агропромислового комплексу, місцевих природних ресурсів та збереження навколишнього середовища</w:t>
            </w:r>
          </w:p>
        </w:tc>
        <w:tc>
          <w:tcPr>
            <w:tcW w:w="144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A06AB" w:rsidRPr="008608AD" w:rsidRDefault="00DA06AB" w:rsidP="004D04C4">
            <w:pPr>
              <w:pStyle w:val="TableContents"/>
              <w:jc w:val="center"/>
              <w:rPr>
                <w:rFonts w:cs="Times New Roman"/>
                <w:sz w:val="28"/>
                <w:szCs w:val="28"/>
                <w:lang w:val="uk-UA"/>
              </w:rPr>
            </w:pPr>
          </w:p>
        </w:tc>
        <w:tc>
          <w:tcPr>
            <w:tcW w:w="140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A06AB" w:rsidRPr="008608AD" w:rsidRDefault="00DA06AB" w:rsidP="004D04C4">
            <w:pPr>
              <w:pStyle w:val="TableContents"/>
              <w:jc w:val="center"/>
              <w:rPr>
                <w:rFonts w:cs="Times New Roman"/>
                <w:sz w:val="28"/>
                <w:szCs w:val="28"/>
                <w:lang w:val="uk-UA"/>
              </w:rPr>
            </w:pPr>
          </w:p>
        </w:tc>
      </w:tr>
      <w:tr w:rsidR="00DA06AB" w:rsidRPr="008608AD" w:rsidTr="004D04C4">
        <w:tc>
          <w:tcPr>
            <w:tcW w:w="298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A06AB" w:rsidRPr="008608AD" w:rsidRDefault="00DA06AB" w:rsidP="004D04C4">
            <w:pPr>
              <w:pStyle w:val="TableContents"/>
              <w:jc w:val="center"/>
              <w:rPr>
                <w:rFonts w:cs="Times New Roman"/>
                <w:sz w:val="28"/>
                <w:szCs w:val="28"/>
                <w:lang w:val="uk-UA"/>
              </w:rPr>
            </w:pPr>
            <w:r w:rsidRPr="008608AD">
              <w:rPr>
                <w:rFonts w:cs="Times New Roman"/>
                <w:sz w:val="28"/>
                <w:szCs w:val="28"/>
                <w:lang w:val="uk-UA"/>
              </w:rPr>
              <w:t>ЯБЛУНОВСЬКИЙ Ю.</w:t>
            </w:r>
          </w:p>
        </w:tc>
        <w:tc>
          <w:tcPr>
            <w:tcW w:w="375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A06AB" w:rsidRPr="008608AD" w:rsidRDefault="00DA06AB" w:rsidP="004D04C4">
            <w:pPr>
              <w:pStyle w:val="TableContents"/>
              <w:jc w:val="center"/>
              <w:rPr>
                <w:rFonts w:cs="Times New Roman"/>
                <w:shd w:val="clear" w:color="auto" w:fill="FFFFFF"/>
                <w:lang w:val="uk-UA"/>
              </w:rPr>
            </w:pPr>
            <w:r w:rsidRPr="008608AD">
              <w:rPr>
                <w:rFonts w:cs="Times New Roman"/>
                <w:shd w:val="clear" w:color="auto" w:fill="FFFFFF"/>
                <w:lang w:val="uk-UA"/>
              </w:rPr>
              <w:t xml:space="preserve">голова постійної комісії </w:t>
            </w:r>
            <w:proofErr w:type="spellStart"/>
            <w:r w:rsidRPr="008608AD">
              <w:rPr>
                <w:rFonts w:cs="Times New Roman"/>
                <w:shd w:val="clear" w:color="auto" w:fill="FFFFFF"/>
              </w:rPr>
              <w:t>з</w:t>
            </w:r>
            <w:proofErr w:type="spellEnd"/>
            <w:r w:rsidRPr="008608AD">
              <w:rPr>
                <w:rFonts w:cs="Times New Roman"/>
                <w:shd w:val="clear" w:color="auto" w:fill="FFFFFF"/>
              </w:rPr>
              <w:t xml:space="preserve"> </w:t>
            </w:r>
            <w:proofErr w:type="spellStart"/>
            <w:r w:rsidRPr="008608AD">
              <w:rPr>
                <w:rFonts w:cs="Times New Roman"/>
                <w:shd w:val="clear" w:color="auto" w:fill="FFFFFF"/>
              </w:rPr>
              <w:t>питань</w:t>
            </w:r>
            <w:proofErr w:type="spellEnd"/>
            <w:r w:rsidRPr="008608AD">
              <w:rPr>
                <w:rFonts w:cs="Times New Roman"/>
                <w:shd w:val="clear" w:color="auto" w:fill="FFFFFF"/>
              </w:rPr>
              <w:t xml:space="preserve"> </w:t>
            </w:r>
            <w:proofErr w:type="spellStart"/>
            <w:r w:rsidRPr="008608AD">
              <w:rPr>
                <w:rFonts w:cs="Times New Roman"/>
                <w:shd w:val="clear" w:color="auto" w:fill="FFFFFF"/>
              </w:rPr>
              <w:t>управління</w:t>
            </w:r>
            <w:proofErr w:type="spellEnd"/>
            <w:r w:rsidRPr="008608AD">
              <w:rPr>
                <w:rFonts w:cs="Times New Roman"/>
                <w:shd w:val="clear" w:color="auto" w:fill="FFFFFF"/>
              </w:rPr>
              <w:t xml:space="preserve"> </w:t>
            </w:r>
            <w:proofErr w:type="spellStart"/>
            <w:r w:rsidRPr="008608AD">
              <w:rPr>
                <w:rFonts w:cs="Times New Roman"/>
                <w:shd w:val="clear" w:color="auto" w:fill="FFFFFF"/>
              </w:rPr>
              <w:t>об’єктами</w:t>
            </w:r>
            <w:proofErr w:type="spellEnd"/>
            <w:r w:rsidRPr="008608AD">
              <w:rPr>
                <w:rFonts w:cs="Times New Roman"/>
                <w:shd w:val="clear" w:color="auto" w:fill="FFFFFF"/>
              </w:rPr>
              <w:t xml:space="preserve"> </w:t>
            </w:r>
            <w:proofErr w:type="spellStart"/>
            <w:r w:rsidRPr="008608AD">
              <w:rPr>
                <w:rFonts w:cs="Times New Roman"/>
                <w:shd w:val="clear" w:color="auto" w:fill="FFFFFF"/>
              </w:rPr>
              <w:t>спільної</w:t>
            </w:r>
            <w:proofErr w:type="spellEnd"/>
            <w:r w:rsidRPr="008608AD">
              <w:rPr>
                <w:rFonts w:cs="Times New Roman"/>
                <w:shd w:val="clear" w:color="auto" w:fill="FFFFFF"/>
              </w:rPr>
              <w:t xml:space="preserve"> </w:t>
            </w:r>
            <w:proofErr w:type="spellStart"/>
            <w:r w:rsidRPr="008608AD">
              <w:rPr>
                <w:rFonts w:cs="Times New Roman"/>
                <w:shd w:val="clear" w:color="auto" w:fill="FFFFFF"/>
              </w:rPr>
              <w:t>власності</w:t>
            </w:r>
            <w:proofErr w:type="spellEnd"/>
            <w:r w:rsidRPr="008608AD">
              <w:rPr>
                <w:rFonts w:cs="Times New Roman"/>
                <w:shd w:val="clear" w:color="auto" w:fill="FFFFFF"/>
              </w:rPr>
              <w:t xml:space="preserve">, </w:t>
            </w:r>
            <w:proofErr w:type="spellStart"/>
            <w:r w:rsidRPr="008608AD">
              <w:rPr>
                <w:rFonts w:cs="Times New Roman"/>
                <w:shd w:val="clear" w:color="auto" w:fill="FFFFFF"/>
              </w:rPr>
              <w:t>комунальної</w:t>
            </w:r>
            <w:proofErr w:type="spellEnd"/>
            <w:r w:rsidRPr="008608AD">
              <w:rPr>
                <w:rFonts w:cs="Times New Roman"/>
                <w:shd w:val="clear" w:color="auto" w:fill="FFFFFF"/>
              </w:rPr>
              <w:t xml:space="preserve"> </w:t>
            </w:r>
            <w:proofErr w:type="spellStart"/>
            <w:r w:rsidRPr="008608AD">
              <w:rPr>
                <w:rFonts w:cs="Times New Roman"/>
                <w:shd w:val="clear" w:color="auto" w:fill="FFFFFF"/>
              </w:rPr>
              <w:t>власності</w:t>
            </w:r>
            <w:proofErr w:type="spellEnd"/>
            <w:r w:rsidRPr="008608AD">
              <w:rPr>
                <w:rFonts w:cs="Times New Roman"/>
                <w:shd w:val="clear" w:color="auto" w:fill="FFFFFF"/>
              </w:rPr>
              <w:t xml:space="preserve">, </w:t>
            </w:r>
            <w:proofErr w:type="spellStart"/>
            <w:r w:rsidRPr="008608AD">
              <w:rPr>
                <w:rFonts w:cs="Times New Roman"/>
                <w:shd w:val="clear" w:color="auto" w:fill="FFFFFF"/>
              </w:rPr>
              <w:t>інфраструктури</w:t>
            </w:r>
            <w:proofErr w:type="spellEnd"/>
            <w:r w:rsidRPr="008608AD">
              <w:rPr>
                <w:rFonts w:cs="Times New Roman"/>
                <w:shd w:val="clear" w:color="auto" w:fill="FFFFFF"/>
              </w:rPr>
              <w:t xml:space="preserve">, </w:t>
            </w:r>
            <w:proofErr w:type="spellStart"/>
            <w:r w:rsidRPr="008608AD">
              <w:rPr>
                <w:rFonts w:cs="Times New Roman"/>
                <w:shd w:val="clear" w:color="auto" w:fill="FFFFFF"/>
              </w:rPr>
              <w:t>будівництва</w:t>
            </w:r>
            <w:proofErr w:type="spellEnd"/>
            <w:r w:rsidRPr="008608AD">
              <w:rPr>
                <w:rFonts w:cs="Times New Roman"/>
                <w:shd w:val="clear" w:color="auto" w:fill="FFFFFF"/>
              </w:rPr>
              <w:t xml:space="preserve">, </w:t>
            </w:r>
            <w:proofErr w:type="spellStart"/>
            <w:r w:rsidRPr="008608AD">
              <w:rPr>
                <w:rFonts w:cs="Times New Roman"/>
                <w:shd w:val="clear" w:color="auto" w:fill="FFFFFF"/>
              </w:rPr>
              <w:t>архітектури</w:t>
            </w:r>
            <w:proofErr w:type="spellEnd"/>
            <w:r w:rsidRPr="008608AD">
              <w:rPr>
                <w:rFonts w:cs="Times New Roman"/>
                <w:shd w:val="clear" w:color="auto" w:fill="FFFFFF"/>
              </w:rPr>
              <w:t xml:space="preserve">, благоустрою та </w:t>
            </w:r>
            <w:proofErr w:type="spellStart"/>
            <w:r w:rsidRPr="008608AD">
              <w:rPr>
                <w:rFonts w:cs="Times New Roman"/>
                <w:shd w:val="clear" w:color="auto" w:fill="FFFFFF"/>
              </w:rPr>
              <w:t>житлово-комунального</w:t>
            </w:r>
            <w:proofErr w:type="spellEnd"/>
            <w:r w:rsidRPr="008608AD">
              <w:rPr>
                <w:rFonts w:cs="Times New Roman"/>
                <w:shd w:val="clear" w:color="auto" w:fill="FFFFFF"/>
              </w:rPr>
              <w:t xml:space="preserve"> </w:t>
            </w:r>
            <w:proofErr w:type="spellStart"/>
            <w:r w:rsidRPr="008608AD">
              <w:rPr>
                <w:rFonts w:cs="Times New Roman"/>
                <w:shd w:val="clear" w:color="auto" w:fill="FFFFFF"/>
              </w:rPr>
              <w:t>господарства</w:t>
            </w:r>
            <w:proofErr w:type="spellEnd"/>
          </w:p>
        </w:tc>
        <w:tc>
          <w:tcPr>
            <w:tcW w:w="144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A06AB" w:rsidRPr="008608AD" w:rsidRDefault="00DA06AB" w:rsidP="004D04C4">
            <w:pPr>
              <w:pStyle w:val="TableContents"/>
              <w:jc w:val="center"/>
              <w:rPr>
                <w:rFonts w:cs="Times New Roman"/>
                <w:sz w:val="28"/>
                <w:szCs w:val="28"/>
                <w:lang w:val="uk-UA"/>
              </w:rPr>
            </w:pPr>
          </w:p>
        </w:tc>
        <w:tc>
          <w:tcPr>
            <w:tcW w:w="140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A06AB" w:rsidRPr="008608AD" w:rsidRDefault="00DA06AB" w:rsidP="004D04C4">
            <w:pPr>
              <w:pStyle w:val="TableContents"/>
              <w:jc w:val="center"/>
              <w:rPr>
                <w:rFonts w:cs="Times New Roman"/>
                <w:sz w:val="28"/>
                <w:szCs w:val="28"/>
                <w:lang w:val="uk-UA"/>
              </w:rPr>
            </w:pPr>
          </w:p>
        </w:tc>
      </w:tr>
      <w:tr w:rsidR="00DA06AB" w:rsidRPr="008608AD" w:rsidTr="004D04C4">
        <w:tc>
          <w:tcPr>
            <w:tcW w:w="298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A06AB" w:rsidRPr="008608AD" w:rsidRDefault="00DA06AB" w:rsidP="004D04C4">
            <w:pPr>
              <w:pStyle w:val="TableContents"/>
              <w:jc w:val="center"/>
              <w:rPr>
                <w:rFonts w:cs="Times New Roman"/>
                <w:sz w:val="28"/>
                <w:szCs w:val="28"/>
                <w:lang w:val="uk-UA"/>
              </w:rPr>
            </w:pPr>
            <w:r w:rsidRPr="008608AD">
              <w:rPr>
                <w:rFonts w:cs="Times New Roman"/>
                <w:sz w:val="28"/>
                <w:szCs w:val="28"/>
                <w:lang w:val="uk-UA"/>
              </w:rPr>
              <w:t>МОРОЗОВ О.</w:t>
            </w:r>
          </w:p>
        </w:tc>
        <w:tc>
          <w:tcPr>
            <w:tcW w:w="375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A06AB" w:rsidRPr="008608AD" w:rsidRDefault="00DA06AB" w:rsidP="004D04C4">
            <w:pPr>
              <w:pStyle w:val="TableContents"/>
              <w:jc w:val="center"/>
              <w:rPr>
                <w:rFonts w:cs="Times New Roman"/>
                <w:shd w:val="clear" w:color="auto" w:fill="FFFFFF"/>
                <w:lang w:val="uk-UA"/>
              </w:rPr>
            </w:pPr>
            <w:r w:rsidRPr="008608AD">
              <w:rPr>
                <w:rFonts w:cs="Times New Roman"/>
                <w:shd w:val="clear" w:color="auto" w:fill="FFFFFF"/>
                <w:lang w:val="uk-UA"/>
              </w:rPr>
              <w:t>голова постійної комісії з питань освіти, культури, молоді, спорту, охорони здоров’я, материнства, дитинства, соціальної політики та праці</w:t>
            </w:r>
          </w:p>
        </w:tc>
        <w:tc>
          <w:tcPr>
            <w:tcW w:w="144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A06AB" w:rsidRPr="008608AD" w:rsidRDefault="00DA06AB" w:rsidP="004D04C4">
            <w:pPr>
              <w:pStyle w:val="TableContents"/>
              <w:jc w:val="center"/>
              <w:rPr>
                <w:rFonts w:cs="Times New Roman"/>
                <w:sz w:val="28"/>
                <w:szCs w:val="28"/>
                <w:lang w:val="uk-UA"/>
              </w:rPr>
            </w:pPr>
          </w:p>
        </w:tc>
        <w:tc>
          <w:tcPr>
            <w:tcW w:w="140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A06AB" w:rsidRPr="008608AD" w:rsidRDefault="00DA06AB" w:rsidP="004D04C4">
            <w:pPr>
              <w:pStyle w:val="TableContents"/>
              <w:jc w:val="center"/>
              <w:rPr>
                <w:rFonts w:cs="Times New Roman"/>
                <w:sz w:val="28"/>
                <w:szCs w:val="28"/>
                <w:lang w:val="uk-UA"/>
              </w:rPr>
            </w:pPr>
          </w:p>
        </w:tc>
      </w:tr>
    </w:tbl>
    <w:p w:rsidR="00DA06AB" w:rsidRPr="008608AD" w:rsidRDefault="00DA06AB" w:rsidP="00DA06AB">
      <w:pPr>
        <w:jc w:val="center"/>
        <w:rPr>
          <w:rFonts w:ascii="Times New Roman" w:hAnsi="Times New Roman" w:cs="Times New Roman"/>
          <w:sz w:val="28"/>
          <w:szCs w:val="28"/>
          <w:u w:val="single"/>
        </w:rPr>
      </w:pPr>
    </w:p>
    <w:p w:rsidR="008608AD" w:rsidRPr="008608AD" w:rsidRDefault="008608AD" w:rsidP="00DA06AB">
      <w:pPr>
        <w:jc w:val="center"/>
        <w:rPr>
          <w:rFonts w:ascii="Times New Roman" w:hAnsi="Times New Roman" w:cs="Times New Roman"/>
          <w:sz w:val="28"/>
          <w:szCs w:val="28"/>
          <w:u w:val="single"/>
          <w:lang w:val="uk-UA"/>
        </w:rPr>
      </w:pPr>
    </w:p>
    <w:p w:rsidR="008608AD" w:rsidRDefault="008608AD" w:rsidP="00DA06AB">
      <w:pPr>
        <w:jc w:val="center"/>
        <w:rPr>
          <w:rFonts w:ascii="Times New Roman" w:hAnsi="Times New Roman" w:cs="Times New Roman"/>
          <w:sz w:val="28"/>
          <w:szCs w:val="28"/>
          <w:u w:val="single"/>
          <w:lang w:val="uk-UA"/>
        </w:rPr>
      </w:pPr>
    </w:p>
    <w:p w:rsidR="00284E60" w:rsidRDefault="00284E60" w:rsidP="00DA06AB">
      <w:pPr>
        <w:jc w:val="center"/>
        <w:rPr>
          <w:rFonts w:ascii="Times New Roman" w:hAnsi="Times New Roman" w:cs="Times New Roman"/>
          <w:sz w:val="28"/>
          <w:szCs w:val="28"/>
          <w:u w:val="single"/>
          <w:lang w:val="uk-UA"/>
        </w:rPr>
      </w:pPr>
    </w:p>
    <w:p w:rsidR="00284E60" w:rsidRPr="008608AD" w:rsidRDefault="00284E60" w:rsidP="00DA06AB">
      <w:pPr>
        <w:jc w:val="center"/>
        <w:rPr>
          <w:rFonts w:ascii="Times New Roman" w:hAnsi="Times New Roman" w:cs="Times New Roman"/>
          <w:sz w:val="28"/>
          <w:szCs w:val="28"/>
          <w:u w:val="single"/>
          <w:lang w:val="uk-UA"/>
        </w:rPr>
      </w:pPr>
    </w:p>
    <w:p w:rsidR="00DA06AB" w:rsidRPr="008608AD" w:rsidRDefault="00DA06AB" w:rsidP="00DA06AB">
      <w:pPr>
        <w:jc w:val="center"/>
        <w:rPr>
          <w:rFonts w:ascii="Times New Roman" w:hAnsi="Times New Roman" w:cs="Times New Roman"/>
          <w:sz w:val="28"/>
          <w:szCs w:val="28"/>
          <w:u w:val="single"/>
        </w:rPr>
      </w:pPr>
      <w:proofErr w:type="spellStart"/>
      <w:r w:rsidRPr="008608AD">
        <w:rPr>
          <w:rFonts w:ascii="Times New Roman" w:hAnsi="Times New Roman" w:cs="Times New Roman"/>
          <w:sz w:val="28"/>
          <w:szCs w:val="28"/>
          <w:u w:val="single"/>
        </w:rPr>
        <w:t>Пояснювальна</w:t>
      </w:r>
      <w:proofErr w:type="spellEnd"/>
      <w:r w:rsidRPr="008608AD">
        <w:rPr>
          <w:rFonts w:ascii="Times New Roman" w:hAnsi="Times New Roman" w:cs="Times New Roman"/>
          <w:sz w:val="28"/>
          <w:szCs w:val="28"/>
          <w:u w:val="single"/>
        </w:rPr>
        <w:t xml:space="preserve"> записка</w:t>
      </w:r>
    </w:p>
    <w:p w:rsidR="00DA06AB" w:rsidRPr="008608AD" w:rsidRDefault="00DA06AB" w:rsidP="00DA06AB">
      <w:pPr>
        <w:pStyle w:val="Standard"/>
        <w:jc w:val="center"/>
        <w:rPr>
          <w:rFonts w:cs="Times New Roman"/>
          <w:sz w:val="28"/>
          <w:szCs w:val="28"/>
          <w:lang w:val="uk-UA"/>
        </w:rPr>
      </w:pPr>
      <w:r w:rsidRPr="008608AD">
        <w:rPr>
          <w:rFonts w:cs="Times New Roman"/>
          <w:sz w:val="28"/>
          <w:szCs w:val="28"/>
          <w:lang w:val="uk-UA"/>
        </w:rPr>
        <w:t>до проекту рішення  міської ради</w:t>
      </w:r>
    </w:p>
    <w:p w:rsidR="008608AD" w:rsidRPr="008608AD" w:rsidRDefault="00DA06AB" w:rsidP="00CC6A89">
      <w:pPr>
        <w:pStyle w:val="a3"/>
        <w:jc w:val="center"/>
        <w:rPr>
          <w:rFonts w:eastAsia="Calibri"/>
          <w:szCs w:val="28"/>
        </w:rPr>
      </w:pPr>
      <w:r w:rsidRPr="008608AD">
        <w:rPr>
          <w:rFonts w:eastAsia="Calibri"/>
          <w:szCs w:val="28"/>
        </w:rPr>
        <w:t>«</w:t>
      </w:r>
      <w:r w:rsidR="00CC6A89" w:rsidRPr="008608AD">
        <w:rPr>
          <w:rFonts w:eastAsia="DFKai-SB"/>
          <w:szCs w:val="28"/>
        </w:rPr>
        <w:t xml:space="preserve">Про </w:t>
      </w:r>
      <w:r w:rsidR="00CC6A89">
        <w:rPr>
          <w:rFonts w:eastAsia="DFKai-SB"/>
          <w:szCs w:val="28"/>
        </w:rPr>
        <w:t>затвердження Положення про</w:t>
      </w:r>
      <w:r w:rsidR="00CC6A89" w:rsidRPr="008608AD">
        <w:rPr>
          <w:rFonts w:eastAsia="DFKai-SB"/>
          <w:szCs w:val="28"/>
        </w:rPr>
        <w:t xml:space="preserve"> </w:t>
      </w:r>
      <w:r w:rsidR="00CC6A89" w:rsidRPr="008608AD">
        <w:rPr>
          <w:szCs w:val="28"/>
        </w:rPr>
        <w:t xml:space="preserve"> відділ освіти та </w:t>
      </w:r>
      <w:r w:rsidR="00CC6A89">
        <w:rPr>
          <w:szCs w:val="28"/>
        </w:rPr>
        <w:t>культури</w:t>
      </w:r>
      <w:r w:rsidR="00CC6A89" w:rsidRPr="008608AD">
        <w:rPr>
          <w:szCs w:val="28"/>
        </w:rPr>
        <w:t xml:space="preserve"> </w:t>
      </w:r>
      <w:proofErr w:type="spellStart"/>
      <w:r w:rsidR="00CC6A89" w:rsidRPr="008608AD">
        <w:rPr>
          <w:szCs w:val="28"/>
        </w:rPr>
        <w:t>Вільнянської</w:t>
      </w:r>
      <w:proofErr w:type="spellEnd"/>
      <w:r w:rsidR="00CC6A89" w:rsidRPr="008608AD">
        <w:rPr>
          <w:szCs w:val="28"/>
        </w:rPr>
        <w:t xml:space="preserve"> міської ради</w:t>
      </w:r>
      <w:r w:rsidR="008608AD" w:rsidRPr="008608AD">
        <w:rPr>
          <w:rFonts w:eastAsia="Calibri"/>
          <w:szCs w:val="28"/>
        </w:rPr>
        <w:t>»</w:t>
      </w:r>
    </w:p>
    <w:p w:rsidR="00DA06AB" w:rsidRPr="008608AD" w:rsidRDefault="00DA06AB" w:rsidP="00DA06AB">
      <w:pPr>
        <w:pStyle w:val="a3"/>
        <w:jc w:val="center"/>
        <w:rPr>
          <w:rFonts w:eastAsia="Calibri"/>
          <w:szCs w:val="28"/>
        </w:rPr>
      </w:pPr>
    </w:p>
    <w:p w:rsidR="00DA06AB" w:rsidRPr="008608AD" w:rsidRDefault="00DA06AB" w:rsidP="00DA06AB">
      <w:pPr>
        <w:spacing w:after="0" w:line="240" w:lineRule="auto"/>
        <w:jc w:val="center"/>
        <w:rPr>
          <w:rFonts w:ascii="Times New Roman" w:hAnsi="Times New Roman" w:cs="Times New Roman"/>
          <w:sz w:val="28"/>
          <w:szCs w:val="28"/>
          <w:lang w:val="uk-UA"/>
        </w:rPr>
      </w:pPr>
    </w:p>
    <w:p w:rsidR="008608AD" w:rsidRPr="008608AD" w:rsidRDefault="00DA06AB" w:rsidP="008608AD">
      <w:pPr>
        <w:spacing w:after="0" w:line="240" w:lineRule="auto"/>
        <w:ind w:firstLine="708"/>
        <w:jc w:val="both"/>
        <w:rPr>
          <w:rFonts w:ascii="Times New Roman" w:hAnsi="Times New Roman" w:cs="Times New Roman"/>
          <w:bCs/>
          <w:iCs/>
          <w:sz w:val="28"/>
          <w:szCs w:val="28"/>
          <w:lang w:val="uk-UA"/>
        </w:rPr>
      </w:pPr>
      <w:r w:rsidRPr="008608AD">
        <w:rPr>
          <w:rFonts w:ascii="Times New Roman" w:hAnsi="Times New Roman" w:cs="Times New Roman"/>
          <w:sz w:val="28"/>
          <w:szCs w:val="28"/>
          <w:lang w:val="uk-UA"/>
        </w:rPr>
        <w:t xml:space="preserve">Відповідно до </w:t>
      </w:r>
      <w:r w:rsidR="008608AD" w:rsidRPr="008608AD">
        <w:rPr>
          <w:rFonts w:ascii="Times New Roman" w:hAnsi="Times New Roman" w:cs="Times New Roman"/>
          <w:sz w:val="28"/>
          <w:szCs w:val="28"/>
          <w:lang w:val="uk-UA"/>
        </w:rPr>
        <w:t>ст.ст.26, 54 Закону України «Про місцеве самоврядування в Україні»,   с</w:t>
      </w:r>
      <w:r w:rsidR="008608AD" w:rsidRPr="008608AD">
        <w:rPr>
          <w:rFonts w:ascii="Times New Roman" w:hAnsi="Times New Roman" w:cs="Times New Roman"/>
          <w:sz w:val="28"/>
          <w:szCs w:val="28"/>
          <w:shd w:val="clear" w:color="auto" w:fill="FFFFFF"/>
          <w:lang w:val="uk-UA"/>
        </w:rPr>
        <w:t>ільська, селищна, міська, районна у місті (у разі її створення) рада у межах затверджених нею структури і штатів може створювати відділи, управління та інші виконавчі органи для здійснення повноважень, що належать до відання виконавчих органів сільських, селищних, міських рад.</w:t>
      </w:r>
      <w:r w:rsidR="008608AD" w:rsidRPr="008608AD">
        <w:rPr>
          <w:rFonts w:ascii="Times New Roman" w:hAnsi="Times New Roman" w:cs="Times New Roman"/>
          <w:sz w:val="28"/>
          <w:szCs w:val="28"/>
          <w:shd w:val="clear" w:color="auto" w:fill="FFFFFF"/>
        </w:rPr>
        <w:t> </w:t>
      </w:r>
    </w:p>
    <w:p w:rsidR="00DA06AB" w:rsidRPr="008608AD" w:rsidRDefault="008608AD" w:rsidP="00DA06AB">
      <w:pPr>
        <w:spacing w:after="0" w:line="240" w:lineRule="auto"/>
        <w:ind w:firstLine="708"/>
        <w:jc w:val="both"/>
        <w:rPr>
          <w:rFonts w:ascii="Times New Roman" w:hAnsi="Times New Roman" w:cs="Times New Roman"/>
          <w:sz w:val="28"/>
          <w:szCs w:val="28"/>
          <w:lang w:val="uk-UA"/>
        </w:rPr>
      </w:pPr>
      <w:r w:rsidRPr="008608AD">
        <w:rPr>
          <w:rFonts w:ascii="Times New Roman" w:eastAsia="DFKai-SB" w:hAnsi="Times New Roman" w:cs="Times New Roman"/>
          <w:sz w:val="28"/>
          <w:szCs w:val="28"/>
          <w:lang w:val="uk-UA"/>
        </w:rPr>
        <w:t>Ю</w:t>
      </w:r>
      <w:r w:rsidR="00DA06AB" w:rsidRPr="008608AD">
        <w:rPr>
          <w:rFonts w:ascii="Times New Roman" w:eastAsia="DFKai-SB" w:hAnsi="Times New Roman" w:cs="Times New Roman"/>
          <w:sz w:val="28"/>
          <w:szCs w:val="28"/>
          <w:lang w:val="uk-UA"/>
        </w:rPr>
        <w:t>ридичним відділом підготовлено відповідний проект рішення, який пропонується затвердити.</w:t>
      </w:r>
    </w:p>
    <w:p w:rsidR="00DA06AB" w:rsidRPr="008608AD" w:rsidRDefault="00DA06AB" w:rsidP="00DA06AB">
      <w:pPr>
        <w:pStyle w:val="HTML"/>
        <w:jc w:val="both"/>
        <w:rPr>
          <w:rFonts w:ascii="Times New Roman" w:hAnsi="Times New Roman" w:cs="Times New Roman"/>
          <w:sz w:val="28"/>
          <w:szCs w:val="28"/>
        </w:rPr>
      </w:pPr>
    </w:p>
    <w:p w:rsidR="00DA06AB" w:rsidRPr="008608AD" w:rsidRDefault="00DA06AB" w:rsidP="00DA06AB">
      <w:pPr>
        <w:pStyle w:val="HTML"/>
        <w:jc w:val="both"/>
        <w:rPr>
          <w:rFonts w:ascii="Times New Roman" w:hAnsi="Times New Roman" w:cs="Times New Roman"/>
          <w:sz w:val="28"/>
          <w:szCs w:val="28"/>
        </w:rPr>
      </w:pPr>
    </w:p>
    <w:p w:rsidR="00DA06AB" w:rsidRPr="008608AD" w:rsidRDefault="00DA06AB" w:rsidP="00DA06AB">
      <w:pPr>
        <w:pStyle w:val="HTML"/>
        <w:jc w:val="both"/>
        <w:rPr>
          <w:rFonts w:ascii="Times New Roman" w:hAnsi="Times New Roman" w:cs="Times New Roman"/>
          <w:sz w:val="28"/>
          <w:szCs w:val="28"/>
        </w:rPr>
      </w:pPr>
    </w:p>
    <w:p w:rsidR="00DA06AB" w:rsidRPr="008608AD" w:rsidRDefault="00DA06AB" w:rsidP="00DA06AB">
      <w:pPr>
        <w:pStyle w:val="HTML"/>
        <w:jc w:val="both"/>
        <w:rPr>
          <w:rFonts w:ascii="Times New Roman" w:hAnsi="Times New Roman" w:cs="Times New Roman"/>
          <w:sz w:val="28"/>
          <w:szCs w:val="28"/>
        </w:rPr>
      </w:pPr>
    </w:p>
    <w:p w:rsidR="00DA06AB" w:rsidRPr="008608AD" w:rsidRDefault="00DA06AB" w:rsidP="00DA06AB">
      <w:pPr>
        <w:pStyle w:val="HTML"/>
        <w:jc w:val="both"/>
        <w:rPr>
          <w:rFonts w:ascii="Times New Roman" w:hAnsi="Times New Roman" w:cs="Times New Roman"/>
          <w:sz w:val="28"/>
          <w:szCs w:val="28"/>
        </w:rPr>
      </w:pPr>
      <w:r w:rsidRPr="008608AD">
        <w:rPr>
          <w:rFonts w:ascii="Times New Roman" w:hAnsi="Times New Roman" w:cs="Times New Roman"/>
          <w:sz w:val="28"/>
          <w:szCs w:val="28"/>
        </w:rPr>
        <w:t>Начальник юридичного відділу                                           Дмитро ГАПАНЮК</w:t>
      </w:r>
    </w:p>
    <w:p w:rsidR="00DA06AB" w:rsidRPr="008608AD" w:rsidRDefault="00DA06AB" w:rsidP="00DA06AB">
      <w:pPr>
        <w:pStyle w:val="Standard"/>
        <w:jc w:val="center"/>
        <w:rPr>
          <w:rFonts w:cs="Times New Roman"/>
          <w:sz w:val="28"/>
          <w:szCs w:val="28"/>
          <w:lang w:val="uk-UA"/>
        </w:rPr>
      </w:pPr>
    </w:p>
    <w:p w:rsidR="00DA06AB" w:rsidRPr="008608AD" w:rsidRDefault="00DA06AB" w:rsidP="00DA06AB">
      <w:pPr>
        <w:pStyle w:val="Standard"/>
        <w:jc w:val="center"/>
        <w:rPr>
          <w:rFonts w:cs="Times New Roman"/>
          <w:sz w:val="28"/>
          <w:szCs w:val="28"/>
          <w:lang w:val="uk-UA"/>
        </w:rPr>
      </w:pPr>
    </w:p>
    <w:p w:rsidR="00DA06AB" w:rsidRPr="008608AD" w:rsidRDefault="00DA06AB" w:rsidP="00DA06AB">
      <w:pPr>
        <w:pStyle w:val="Standard"/>
        <w:jc w:val="center"/>
        <w:rPr>
          <w:rFonts w:cs="Times New Roman"/>
          <w:sz w:val="28"/>
          <w:szCs w:val="28"/>
          <w:lang w:val="uk-UA"/>
        </w:rPr>
      </w:pPr>
    </w:p>
    <w:p w:rsidR="00DA06AB" w:rsidRPr="008608AD" w:rsidRDefault="00DA06AB" w:rsidP="00DA06AB">
      <w:pPr>
        <w:pStyle w:val="Standard"/>
        <w:jc w:val="center"/>
        <w:rPr>
          <w:rFonts w:cs="Times New Roman"/>
          <w:sz w:val="28"/>
          <w:szCs w:val="28"/>
          <w:lang w:val="uk-UA"/>
        </w:rPr>
      </w:pPr>
    </w:p>
    <w:p w:rsidR="00DA06AB" w:rsidRPr="008608AD" w:rsidRDefault="00DA06AB" w:rsidP="00DA06AB">
      <w:pPr>
        <w:pStyle w:val="Standard"/>
        <w:jc w:val="center"/>
        <w:rPr>
          <w:rFonts w:cs="Times New Roman"/>
          <w:sz w:val="28"/>
          <w:szCs w:val="28"/>
          <w:lang w:val="uk-UA"/>
        </w:rPr>
      </w:pPr>
    </w:p>
    <w:p w:rsidR="00DA06AB" w:rsidRPr="008608AD" w:rsidRDefault="00DA06AB" w:rsidP="00DA06AB">
      <w:pPr>
        <w:pStyle w:val="Standard"/>
        <w:jc w:val="center"/>
        <w:rPr>
          <w:rFonts w:cs="Times New Roman"/>
          <w:sz w:val="28"/>
          <w:szCs w:val="28"/>
          <w:lang w:val="uk-UA"/>
        </w:rPr>
      </w:pPr>
    </w:p>
    <w:p w:rsidR="00DA06AB" w:rsidRPr="008608AD" w:rsidRDefault="00DA06AB" w:rsidP="00DA06AB">
      <w:pPr>
        <w:pStyle w:val="Standard"/>
        <w:jc w:val="center"/>
        <w:rPr>
          <w:rFonts w:cs="Times New Roman"/>
          <w:sz w:val="28"/>
          <w:szCs w:val="28"/>
          <w:lang w:val="uk-UA"/>
        </w:rPr>
      </w:pPr>
    </w:p>
    <w:p w:rsidR="00DA06AB" w:rsidRPr="008608AD" w:rsidRDefault="00DA06AB" w:rsidP="00DA06AB">
      <w:pPr>
        <w:pStyle w:val="Standard"/>
        <w:jc w:val="center"/>
        <w:rPr>
          <w:rFonts w:cs="Times New Roman"/>
          <w:sz w:val="28"/>
          <w:szCs w:val="28"/>
          <w:lang w:val="uk-UA"/>
        </w:rPr>
      </w:pPr>
    </w:p>
    <w:p w:rsidR="00DA06AB" w:rsidRPr="008608AD" w:rsidRDefault="00DA06AB" w:rsidP="00DA06AB">
      <w:pPr>
        <w:pStyle w:val="Standard"/>
        <w:jc w:val="center"/>
        <w:rPr>
          <w:rFonts w:cs="Times New Roman"/>
          <w:sz w:val="28"/>
          <w:szCs w:val="28"/>
          <w:lang w:val="uk-UA"/>
        </w:rPr>
      </w:pPr>
    </w:p>
    <w:p w:rsidR="00DA06AB" w:rsidRPr="008608AD" w:rsidRDefault="00DA06AB" w:rsidP="00DA06AB">
      <w:pPr>
        <w:pStyle w:val="Standard"/>
        <w:jc w:val="center"/>
        <w:rPr>
          <w:rFonts w:cs="Times New Roman"/>
          <w:sz w:val="28"/>
          <w:szCs w:val="28"/>
          <w:lang w:val="uk-UA"/>
        </w:rPr>
      </w:pPr>
    </w:p>
    <w:p w:rsidR="00EB4592" w:rsidRPr="008608AD" w:rsidRDefault="00EB4592">
      <w:pPr>
        <w:rPr>
          <w:rFonts w:ascii="Times New Roman" w:hAnsi="Times New Roman" w:cs="Times New Roman"/>
        </w:rPr>
      </w:pPr>
    </w:p>
    <w:sectPr w:rsidR="00EB4592" w:rsidRPr="008608AD" w:rsidSect="00794191">
      <w:pgSz w:w="11906" w:h="16838"/>
      <w:pgMar w:top="426"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709AE"/>
    <w:multiLevelType w:val="multilevel"/>
    <w:tmpl w:val="70783180"/>
    <w:lvl w:ilvl="0">
      <w:start w:val="1"/>
      <w:numFmt w:val="decimal"/>
      <w:lvlText w:val="%1."/>
      <w:lvlJc w:val="left"/>
      <w:pPr>
        <w:ind w:left="720" w:hanging="360"/>
      </w:pPr>
      <w:rPr>
        <w:rFonts w:cs="Times New Roman" w:hint="default"/>
      </w:rPr>
    </w:lvl>
    <w:lvl w:ilvl="1">
      <w:start w:val="6"/>
      <w:numFmt w:val="decimal"/>
      <w:isLgl/>
      <w:lvlText w:val="%1.%2."/>
      <w:lvlJc w:val="left"/>
      <w:pPr>
        <w:ind w:left="1428" w:hanging="720"/>
      </w:pPr>
      <w:rPr>
        <w:rFonts w:cs="Times New Roman" w:hint="default"/>
      </w:rPr>
    </w:lvl>
    <w:lvl w:ilvl="2">
      <w:start w:val="1"/>
      <w:numFmt w:val="decimal"/>
      <w:isLgl/>
      <w:lvlText w:val="%1.%2.%3."/>
      <w:lvlJc w:val="left"/>
      <w:pPr>
        <w:ind w:left="1776" w:hanging="720"/>
      </w:pPr>
      <w:rPr>
        <w:rFonts w:cs="Times New Roman" w:hint="default"/>
      </w:rPr>
    </w:lvl>
    <w:lvl w:ilvl="3">
      <w:start w:val="1"/>
      <w:numFmt w:val="decimal"/>
      <w:isLgl/>
      <w:lvlText w:val="%1.%2.%3.%4."/>
      <w:lvlJc w:val="left"/>
      <w:pPr>
        <w:ind w:left="2484" w:hanging="1080"/>
      </w:pPr>
      <w:rPr>
        <w:rFonts w:cs="Times New Roman" w:hint="default"/>
      </w:rPr>
    </w:lvl>
    <w:lvl w:ilvl="4">
      <w:start w:val="1"/>
      <w:numFmt w:val="decimal"/>
      <w:isLgl/>
      <w:lvlText w:val="%1.%2.%3.%4.%5."/>
      <w:lvlJc w:val="left"/>
      <w:pPr>
        <w:ind w:left="2832" w:hanging="1080"/>
      </w:pPr>
      <w:rPr>
        <w:rFonts w:cs="Times New Roman" w:hint="default"/>
      </w:rPr>
    </w:lvl>
    <w:lvl w:ilvl="5">
      <w:start w:val="1"/>
      <w:numFmt w:val="decimal"/>
      <w:isLgl/>
      <w:lvlText w:val="%1.%2.%3.%4.%5.%6."/>
      <w:lvlJc w:val="left"/>
      <w:pPr>
        <w:ind w:left="3540" w:hanging="1440"/>
      </w:pPr>
      <w:rPr>
        <w:rFonts w:cs="Times New Roman" w:hint="default"/>
      </w:rPr>
    </w:lvl>
    <w:lvl w:ilvl="6">
      <w:start w:val="1"/>
      <w:numFmt w:val="decimal"/>
      <w:isLgl/>
      <w:lvlText w:val="%1.%2.%3.%4.%5.%6.%7."/>
      <w:lvlJc w:val="left"/>
      <w:pPr>
        <w:ind w:left="4248" w:hanging="1800"/>
      </w:pPr>
      <w:rPr>
        <w:rFonts w:cs="Times New Roman" w:hint="default"/>
      </w:rPr>
    </w:lvl>
    <w:lvl w:ilvl="7">
      <w:start w:val="1"/>
      <w:numFmt w:val="decimal"/>
      <w:isLgl/>
      <w:lvlText w:val="%1.%2.%3.%4.%5.%6.%7.%8."/>
      <w:lvlJc w:val="left"/>
      <w:pPr>
        <w:ind w:left="4596" w:hanging="1800"/>
      </w:pPr>
      <w:rPr>
        <w:rFonts w:cs="Times New Roman" w:hint="default"/>
      </w:rPr>
    </w:lvl>
    <w:lvl w:ilvl="8">
      <w:start w:val="1"/>
      <w:numFmt w:val="decimal"/>
      <w:isLgl/>
      <w:lvlText w:val="%1.%2.%3.%4.%5.%6.%7.%8.%9."/>
      <w:lvlJc w:val="left"/>
      <w:pPr>
        <w:ind w:left="5304" w:hanging="2160"/>
      </w:pPr>
      <w:rPr>
        <w:rFonts w:cs="Times New Roman" w:hint="default"/>
      </w:rPr>
    </w:lvl>
  </w:abstractNum>
  <w:abstractNum w:abstractNumId="1">
    <w:nsid w:val="34991E63"/>
    <w:multiLevelType w:val="multilevel"/>
    <w:tmpl w:val="0AF4A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C8047E8"/>
    <w:multiLevelType w:val="hybridMultilevel"/>
    <w:tmpl w:val="65B2BC92"/>
    <w:lvl w:ilvl="0" w:tplc="171E2ED0">
      <w:start w:val="4"/>
      <w:numFmt w:val="decimal"/>
      <w:lvlText w:val="%1."/>
      <w:lvlJc w:val="left"/>
      <w:pPr>
        <w:ind w:left="1069" w:hanging="360"/>
      </w:pPr>
      <w:rPr>
        <w:rFonts w:cs="Times New Roman" w:hint="default"/>
      </w:rPr>
    </w:lvl>
    <w:lvl w:ilvl="1" w:tplc="04220019">
      <w:start w:val="1"/>
      <w:numFmt w:val="lowerLetter"/>
      <w:lvlText w:val="%2."/>
      <w:lvlJc w:val="left"/>
      <w:pPr>
        <w:ind w:left="1789" w:hanging="360"/>
      </w:pPr>
      <w:rPr>
        <w:rFonts w:cs="Times New Roman"/>
      </w:rPr>
    </w:lvl>
    <w:lvl w:ilvl="2" w:tplc="0422001B">
      <w:start w:val="1"/>
      <w:numFmt w:val="lowerRoman"/>
      <w:lvlText w:val="%3."/>
      <w:lvlJc w:val="right"/>
      <w:pPr>
        <w:ind w:left="2509" w:hanging="180"/>
      </w:pPr>
      <w:rPr>
        <w:rFonts w:cs="Times New Roman"/>
      </w:rPr>
    </w:lvl>
    <w:lvl w:ilvl="3" w:tplc="0422000F">
      <w:start w:val="1"/>
      <w:numFmt w:val="decimal"/>
      <w:lvlText w:val="%4."/>
      <w:lvlJc w:val="left"/>
      <w:pPr>
        <w:ind w:left="3229" w:hanging="360"/>
      </w:pPr>
      <w:rPr>
        <w:rFonts w:cs="Times New Roman"/>
      </w:rPr>
    </w:lvl>
    <w:lvl w:ilvl="4" w:tplc="04220019">
      <w:start w:val="1"/>
      <w:numFmt w:val="lowerLetter"/>
      <w:lvlText w:val="%5."/>
      <w:lvlJc w:val="left"/>
      <w:pPr>
        <w:ind w:left="3949" w:hanging="360"/>
      </w:pPr>
      <w:rPr>
        <w:rFonts w:cs="Times New Roman"/>
      </w:rPr>
    </w:lvl>
    <w:lvl w:ilvl="5" w:tplc="0422001B">
      <w:start w:val="1"/>
      <w:numFmt w:val="lowerRoman"/>
      <w:lvlText w:val="%6."/>
      <w:lvlJc w:val="right"/>
      <w:pPr>
        <w:ind w:left="4669" w:hanging="180"/>
      </w:pPr>
      <w:rPr>
        <w:rFonts w:cs="Times New Roman"/>
      </w:rPr>
    </w:lvl>
    <w:lvl w:ilvl="6" w:tplc="0422000F">
      <w:start w:val="1"/>
      <w:numFmt w:val="decimal"/>
      <w:lvlText w:val="%7."/>
      <w:lvlJc w:val="left"/>
      <w:pPr>
        <w:ind w:left="5389" w:hanging="360"/>
      </w:pPr>
      <w:rPr>
        <w:rFonts w:cs="Times New Roman"/>
      </w:rPr>
    </w:lvl>
    <w:lvl w:ilvl="7" w:tplc="04220019">
      <w:start w:val="1"/>
      <w:numFmt w:val="lowerLetter"/>
      <w:lvlText w:val="%8."/>
      <w:lvlJc w:val="left"/>
      <w:pPr>
        <w:ind w:left="6109" w:hanging="360"/>
      </w:pPr>
      <w:rPr>
        <w:rFonts w:cs="Times New Roman"/>
      </w:rPr>
    </w:lvl>
    <w:lvl w:ilvl="8" w:tplc="0422001B">
      <w:start w:val="1"/>
      <w:numFmt w:val="lowerRoman"/>
      <w:lvlText w:val="%9."/>
      <w:lvlJc w:val="right"/>
      <w:pPr>
        <w:ind w:left="6829" w:hanging="180"/>
      </w:pPr>
      <w:rPr>
        <w:rFonts w:cs="Times New Roman"/>
      </w:rPr>
    </w:lvl>
  </w:abstractNum>
  <w:abstractNum w:abstractNumId="3">
    <w:nsid w:val="4D476DFB"/>
    <w:multiLevelType w:val="multilevel"/>
    <w:tmpl w:val="48DC9410"/>
    <w:lvl w:ilvl="0">
      <w:start w:val="1"/>
      <w:numFmt w:val="decimal"/>
      <w:lvlText w:val="%1."/>
      <w:lvlJc w:val="left"/>
      <w:pPr>
        <w:ind w:left="1470" w:hanging="930"/>
      </w:pPr>
      <w:rPr>
        <w:rFonts w:hint="default"/>
      </w:rPr>
    </w:lvl>
    <w:lvl w:ilvl="1">
      <w:start w:val="1"/>
      <w:numFmt w:val="decimal"/>
      <w:isLgl/>
      <w:lvlText w:val="%1.%2."/>
      <w:lvlJc w:val="left"/>
      <w:pPr>
        <w:ind w:left="2190" w:hanging="720"/>
      </w:pPr>
      <w:rPr>
        <w:rFonts w:hint="default"/>
      </w:rPr>
    </w:lvl>
    <w:lvl w:ilvl="2">
      <w:start w:val="1"/>
      <w:numFmt w:val="decimal"/>
      <w:isLgl/>
      <w:lvlText w:val="%1.%2.%3."/>
      <w:lvlJc w:val="left"/>
      <w:pPr>
        <w:ind w:left="3120" w:hanging="720"/>
      </w:pPr>
      <w:rPr>
        <w:rFonts w:hint="default"/>
      </w:rPr>
    </w:lvl>
    <w:lvl w:ilvl="3">
      <w:start w:val="1"/>
      <w:numFmt w:val="decimal"/>
      <w:isLgl/>
      <w:lvlText w:val="%1.%2.%3.%4."/>
      <w:lvlJc w:val="left"/>
      <w:pPr>
        <w:ind w:left="4410" w:hanging="1080"/>
      </w:pPr>
      <w:rPr>
        <w:rFonts w:hint="default"/>
      </w:rPr>
    </w:lvl>
    <w:lvl w:ilvl="4">
      <w:start w:val="1"/>
      <w:numFmt w:val="decimal"/>
      <w:isLgl/>
      <w:lvlText w:val="%1.%2.%3.%4.%5."/>
      <w:lvlJc w:val="left"/>
      <w:pPr>
        <w:ind w:left="5340" w:hanging="1080"/>
      </w:pPr>
      <w:rPr>
        <w:rFonts w:hint="default"/>
      </w:rPr>
    </w:lvl>
    <w:lvl w:ilvl="5">
      <w:start w:val="1"/>
      <w:numFmt w:val="decimal"/>
      <w:isLgl/>
      <w:lvlText w:val="%1.%2.%3.%4.%5.%6."/>
      <w:lvlJc w:val="left"/>
      <w:pPr>
        <w:ind w:left="6630" w:hanging="1440"/>
      </w:pPr>
      <w:rPr>
        <w:rFonts w:hint="default"/>
      </w:rPr>
    </w:lvl>
    <w:lvl w:ilvl="6">
      <w:start w:val="1"/>
      <w:numFmt w:val="decimal"/>
      <w:isLgl/>
      <w:lvlText w:val="%1.%2.%3.%4.%5.%6.%7."/>
      <w:lvlJc w:val="left"/>
      <w:pPr>
        <w:ind w:left="7920" w:hanging="1800"/>
      </w:pPr>
      <w:rPr>
        <w:rFonts w:hint="default"/>
      </w:rPr>
    </w:lvl>
    <w:lvl w:ilvl="7">
      <w:start w:val="1"/>
      <w:numFmt w:val="decimal"/>
      <w:isLgl/>
      <w:lvlText w:val="%1.%2.%3.%4.%5.%6.%7.%8."/>
      <w:lvlJc w:val="left"/>
      <w:pPr>
        <w:ind w:left="8850" w:hanging="1800"/>
      </w:pPr>
      <w:rPr>
        <w:rFonts w:hint="default"/>
      </w:rPr>
    </w:lvl>
    <w:lvl w:ilvl="8">
      <w:start w:val="1"/>
      <w:numFmt w:val="decimal"/>
      <w:isLgl/>
      <w:lvlText w:val="%1.%2.%3.%4.%5.%6.%7.%8.%9."/>
      <w:lvlJc w:val="left"/>
      <w:pPr>
        <w:ind w:left="10140" w:hanging="2160"/>
      </w:pPr>
      <w:rPr>
        <w:rFonts w:hint="default"/>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proofState w:spelling="clean" w:grammar="clean"/>
  <w:defaultTabStop w:val="708"/>
  <w:characterSpacingControl w:val="doNotCompress"/>
  <w:compat>
    <w:useFELayout/>
  </w:compat>
  <w:rsids>
    <w:rsidRoot w:val="00DA06AB"/>
    <w:rsid w:val="0000719F"/>
    <w:rsid w:val="00036979"/>
    <w:rsid w:val="000663DE"/>
    <w:rsid w:val="0007295B"/>
    <w:rsid w:val="000C6C3D"/>
    <w:rsid w:val="00106706"/>
    <w:rsid w:val="0016102B"/>
    <w:rsid w:val="001C650D"/>
    <w:rsid w:val="001F3D42"/>
    <w:rsid w:val="00230C20"/>
    <w:rsid w:val="00250D0E"/>
    <w:rsid w:val="002715B3"/>
    <w:rsid w:val="00284E60"/>
    <w:rsid w:val="002D60B1"/>
    <w:rsid w:val="004F5D6D"/>
    <w:rsid w:val="00507C99"/>
    <w:rsid w:val="0052407F"/>
    <w:rsid w:val="00552D94"/>
    <w:rsid w:val="0056611E"/>
    <w:rsid w:val="00590360"/>
    <w:rsid w:val="005A39E7"/>
    <w:rsid w:val="005A56C2"/>
    <w:rsid w:val="006104FD"/>
    <w:rsid w:val="006753CC"/>
    <w:rsid w:val="0069491D"/>
    <w:rsid w:val="006A319F"/>
    <w:rsid w:val="00701FDB"/>
    <w:rsid w:val="00703CF8"/>
    <w:rsid w:val="00766F81"/>
    <w:rsid w:val="00794191"/>
    <w:rsid w:val="008343E1"/>
    <w:rsid w:val="008608AD"/>
    <w:rsid w:val="00861CC2"/>
    <w:rsid w:val="008B63DF"/>
    <w:rsid w:val="008C0D40"/>
    <w:rsid w:val="0090236E"/>
    <w:rsid w:val="00913014"/>
    <w:rsid w:val="009663A7"/>
    <w:rsid w:val="009822CB"/>
    <w:rsid w:val="009E3BB6"/>
    <w:rsid w:val="00A03527"/>
    <w:rsid w:val="00A334ED"/>
    <w:rsid w:val="00A55CD7"/>
    <w:rsid w:val="00AD3353"/>
    <w:rsid w:val="00AF10CB"/>
    <w:rsid w:val="00B10DE2"/>
    <w:rsid w:val="00B12994"/>
    <w:rsid w:val="00B330C8"/>
    <w:rsid w:val="00C426A5"/>
    <w:rsid w:val="00C46CF0"/>
    <w:rsid w:val="00CC6A89"/>
    <w:rsid w:val="00DA06AB"/>
    <w:rsid w:val="00E325E2"/>
    <w:rsid w:val="00E70167"/>
    <w:rsid w:val="00E70431"/>
    <w:rsid w:val="00E95C19"/>
    <w:rsid w:val="00EB4592"/>
    <w:rsid w:val="00F052E7"/>
    <w:rsid w:val="00F32EC6"/>
    <w:rsid w:val="00F87EDA"/>
    <w:rsid w:val="00F921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215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DA06AB"/>
    <w:pPr>
      <w:widowControl w:val="0"/>
      <w:suppressAutoHyphens/>
      <w:autoSpaceDN w:val="0"/>
      <w:spacing w:after="0" w:line="240" w:lineRule="auto"/>
      <w:textAlignment w:val="baseline"/>
    </w:pPr>
    <w:rPr>
      <w:rFonts w:ascii="Times New Roman" w:eastAsia="Arial Unicode MS" w:hAnsi="Times New Roman" w:cs="Tahoma"/>
      <w:kern w:val="3"/>
      <w:sz w:val="24"/>
      <w:szCs w:val="24"/>
    </w:rPr>
  </w:style>
  <w:style w:type="paragraph" w:customStyle="1" w:styleId="TableContents">
    <w:name w:val="Table Contents"/>
    <w:basedOn w:val="Standard"/>
    <w:rsid w:val="00DA06AB"/>
    <w:pPr>
      <w:suppressLineNumbers/>
    </w:pPr>
  </w:style>
  <w:style w:type="paragraph" w:styleId="HTML">
    <w:name w:val="HTML Preformatted"/>
    <w:basedOn w:val="a"/>
    <w:link w:val="HTML0"/>
    <w:unhideWhenUsed/>
    <w:rsid w:val="00DA0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rsid w:val="00DA06AB"/>
    <w:rPr>
      <w:rFonts w:ascii="Courier New" w:eastAsia="Times New Roman" w:hAnsi="Courier New" w:cs="Courier New"/>
      <w:sz w:val="20"/>
      <w:szCs w:val="20"/>
      <w:lang w:val="uk-UA" w:eastAsia="uk-UA"/>
    </w:rPr>
  </w:style>
  <w:style w:type="paragraph" w:styleId="a3">
    <w:name w:val="Body Text"/>
    <w:basedOn w:val="a"/>
    <w:link w:val="a4"/>
    <w:unhideWhenUsed/>
    <w:rsid w:val="00DA06AB"/>
    <w:pPr>
      <w:spacing w:after="0" w:line="240" w:lineRule="auto"/>
    </w:pPr>
    <w:rPr>
      <w:rFonts w:ascii="Times New Roman" w:eastAsia="Times New Roman" w:hAnsi="Times New Roman" w:cs="Times New Roman"/>
      <w:sz w:val="28"/>
      <w:szCs w:val="20"/>
      <w:lang w:val="uk-UA"/>
    </w:rPr>
  </w:style>
  <w:style w:type="character" w:customStyle="1" w:styleId="a4">
    <w:name w:val="Основной текст Знак"/>
    <w:basedOn w:val="a0"/>
    <w:link w:val="a3"/>
    <w:rsid w:val="00DA06AB"/>
    <w:rPr>
      <w:rFonts w:ascii="Times New Roman" w:eastAsia="Times New Roman" w:hAnsi="Times New Roman" w:cs="Times New Roman"/>
      <w:sz w:val="28"/>
      <w:szCs w:val="20"/>
      <w:lang w:val="uk-UA"/>
    </w:rPr>
  </w:style>
  <w:style w:type="paragraph" w:styleId="a5">
    <w:name w:val="Normal (Web)"/>
    <w:basedOn w:val="a"/>
    <w:uiPriority w:val="99"/>
    <w:unhideWhenUsed/>
    <w:rsid w:val="00DA06AB"/>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Emphasis"/>
    <w:uiPriority w:val="20"/>
    <w:qFormat/>
    <w:rsid w:val="00DA06AB"/>
    <w:rPr>
      <w:i/>
      <w:iCs/>
    </w:rPr>
  </w:style>
  <w:style w:type="paragraph" w:styleId="a7">
    <w:name w:val="Balloon Text"/>
    <w:basedOn w:val="a"/>
    <w:link w:val="a8"/>
    <w:uiPriority w:val="99"/>
    <w:semiHidden/>
    <w:unhideWhenUsed/>
    <w:rsid w:val="00DA06A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A06AB"/>
    <w:rPr>
      <w:rFonts w:ascii="Tahoma" w:hAnsi="Tahoma" w:cs="Tahoma"/>
      <w:sz w:val="16"/>
      <w:szCs w:val="16"/>
    </w:rPr>
  </w:style>
  <w:style w:type="character" w:styleId="a9">
    <w:name w:val="Strong"/>
    <w:qFormat/>
    <w:rsid w:val="008608AD"/>
    <w:rPr>
      <w:b/>
      <w:bCs/>
    </w:rPr>
  </w:style>
  <w:style w:type="paragraph" w:styleId="aa">
    <w:name w:val="List Paragraph"/>
    <w:basedOn w:val="a"/>
    <w:uiPriority w:val="34"/>
    <w:qFormat/>
    <w:rsid w:val="00CC6A89"/>
    <w:pPr>
      <w:ind w:left="720"/>
      <w:contextualSpacing/>
    </w:pPr>
  </w:style>
  <w:style w:type="paragraph" w:customStyle="1" w:styleId="1">
    <w:name w:val="Абзац списка1"/>
    <w:basedOn w:val="a"/>
    <w:rsid w:val="0052407F"/>
    <w:pPr>
      <w:spacing w:after="0" w:line="240" w:lineRule="auto"/>
      <w:ind w:left="720"/>
      <w:jc w:val="right"/>
    </w:pPr>
    <w:rPr>
      <w:rFonts w:ascii="Times New Roman" w:eastAsia="Times New Roman" w:hAnsi="Times New Roman" w:cs="Times New Roman"/>
      <w:sz w:val="28"/>
      <w:szCs w:val="28"/>
      <w:lang w:val="uk-UA" w:eastAsia="en-US"/>
    </w:rPr>
  </w:style>
  <w:style w:type="paragraph" w:styleId="ab">
    <w:name w:val="No Spacing"/>
    <w:uiPriority w:val="1"/>
    <w:qFormat/>
    <w:rsid w:val="0052407F"/>
    <w:pPr>
      <w:spacing w:after="0" w:line="240" w:lineRule="auto"/>
    </w:pPr>
    <w:rPr>
      <w:rFonts w:ascii="Arial Unicode MS" w:eastAsia="Times New Roman" w:hAnsi="Arial Unicode MS" w:cs="Arial Unicode MS"/>
      <w:color w:val="000000"/>
      <w:sz w:val="24"/>
      <w:szCs w:val="24"/>
      <w:lang w:eastAsia="uk-UA"/>
    </w:rPr>
  </w:style>
</w:styles>
</file>

<file path=word/webSettings.xml><?xml version="1.0" encoding="utf-8"?>
<w:webSettings xmlns:r="http://schemas.openxmlformats.org/officeDocument/2006/relationships" xmlns:w="http://schemas.openxmlformats.org/wordprocessingml/2006/main">
  <w:divs>
    <w:div w:id="530070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zakon2.rada.gov.ua/laws/show/254%D0%BA/96-%D0%B2%D1%80/paran165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4B9025-4CE2-4AF6-8F14-EEAE427D6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19</Pages>
  <Words>6378</Words>
  <Characters>36358</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Yrist</dc:creator>
  <cp:lastModifiedBy>Yrist</cp:lastModifiedBy>
  <cp:revision>22</cp:revision>
  <cp:lastPrinted>2021-01-06T07:54:00Z</cp:lastPrinted>
  <dcterms:created xsi:type="dcterms:W3CDTF">2020-12-24T10:17:00Z</dcterms:created>
  <dcterms:modified xsi:type="dcterms:W3CDTF">2021-01-18T11:17:00Z</dcterms:modified>
</cp:coreProperties>
</file>