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C06" w:rsidRPr="00572F57" w:rsidRDefault="00187C06" w:rsidP="00187C06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 w:rsidRPr="009A7575">
        <w:rPr>
          <w:noProof/>
        </w:rPr>
        <w:drawing>
          <wp:inline distT="0" distB="0" distL="0" distR="0">
            <wp:extent cx="514350" cy="676275"/>
            <wp:effectExtent l="19050" t="0" r="0" b="0"/>
            <wp:docPr id="1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 ПРОЄКТ </w:t>
      </w: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187C06" w:rsidRPr="00EE6C35" w:rsidTr="0098047A">
        <w:trPr>
          <w:trHeight w:val="978"/>
        </w:trPr>
        <w:tc>
          <w:tcPr>
            <w:tcW w:w="9746" w:type="dxa"/>
          </w:tcPr>
          <w:p w:rsidR="00187C06" w:rsidRPr="00EE6C35" w:rsidRDefault="00187C06" w:rsidP="0098047A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187C06" w:rsidRPr="00EE6C35" w:rsidRDefault="00187C06" w:rsidP="0098047A">
            <w:pPr>
              <w:jc w:val="center"/>
              <w:rPr>
                <w:b/>
              </w:rPr>
            </w:pPr>
          </w:p>
          <w:p w:rsidR="00187C06" w:rsidRPr="00EE6C35" w:rsidRDefault="00187C06" w:rsidP="0098047A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187C06" w:rsidRPr="00EE6C35" w:rsidRDefault="00187C06" w:rsidP="0098047A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187C06" w:rsidRPr="00EE6C35" w:rsidRDefault="00187C06" w:rsidP="0098047A">
            <w:pPr>
              <w:jc w:val="center"/>
              <w:rPr>
                <w:b/>
              </w:rPr>
            </w:pPr>
          </w:p>
          <w:p w:rsidR="00187C06" w:rsidRPr="00EE6C35" w:rsidRDefault="00187C06" w:rsidP="00980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187C06" w:rsidRPr="00EE6C35" w:rsidRDefault="00187C06" w:rsidP="0098047A">
            <w:pPr>
              <w:tabs>
                <w:tab w:val="left" w:pos="3300"/>
              </w:tabs>
            </w:pPr>
          </w:p>
          <w:p w:rsidR="00187C06" w:rsidRPr="00EE6C35" w:rsidRDefault="00187C06" w:rsidP="00980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Pr="00EE6C35">
              <w:rPr>
                <w:sz w:val="24"/>
                <w:szCs w:val="24"/>
              </w:rPr>
              <w:t>сесія</w:t>
            </w:r>
          </w:p>
          <w:p w:rsidR="00187C06" w:rsidRPr="00EE6C35" w:rsidRDefault="00187C06" w:rsidP="0098047A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187C06" w:rsidRPr="00EE6C35" w:rsidRDefault="00187C06" w:rsidP="0098047A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187C06" w:rsidRPr="00EE6C35" w:rsidRDefault="00187C06" w:rsidP="00187C06">
      <w:pPr>
        <w:rPr>
          <w:sz w:val="28"/>
          <w:szCs w:val="28"/>
        </w:rPr>
      </w:pPr>
    </w:p>
    <w:p w:rsidR="00187C06" w:rsidRPr="00EE6C35" w:rsidRDefault="00187C06" w:rsidP="00187C06">
      <w:pPr>
        <w:rPr>
          <w:b/>
        </w:rPr>
      </w:pPr>
      <w:r>
        <w:rPr>
          <w:sz w:val="24"/>
          <w:szCs w:val="24"/>
        </w:rPr>
        <w:t>_____________</w:t>
      </w:r>
      <w:r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</w:p>
    <w:p w:rsidR="00187C06" w:rsidRPr="00EE6C35" w:rsidRDefault="00187C06" w:rsidP="00187C06"/>
    <w:p w:rsidR="00187C06" w:rsidRDefault="00187C06" w:rsidP="00187C06">
      <w:pPr>
        <w:pStyle w:val="Standard"/>
        <w:jc w:val="both"/>
        <w:rPr>
          <w:sz w:val="28"/>
          <w:szCs w:val="28"/>
        </w:rPr>
      </w:pPr>
      <w:r w:rsidRPr="0015467E">
        <w:rPr>
          <w:sz w:val="28"/>
          <w:szCs w:val="28"/>
        </w:rPr>
        <w:t>Про приведення у відповідність до чинного законодавства</w:t>
      </w:r>
    </w:p>
    <w:p w:rsidR="00187C06" w:rsidRDefault="00187C06" w:rsidP="00187C06">
      <w:pPr>
        <w:pStyle w:val="Standard"/>
        <w:jc w:val="both"/>
        <w:rPr>
          <w:sz w:val="28"/>
          <w:szCs w:val="28"/>
        </w:rPr>
      </w:pPr>
      <w:r w:rsidRPr="0015467E">
        <w:rPr>
          <w:sz w:val="28"/>
          <w:szCs w:val="28"/>
        </w:rPr>
        <w:t xml:space="preserve">цільового призначення земельної ділянки </w:t>
      </w:r>
      <w:r>
        <w:rPr>
          <w:sz w:val="28"/>
          <w:szCs w:val="28"/>
        </w:rPr>
        <w:t>по вулиці</w:t>
      </w:r>
    </w:p>
    <w:p w:rsidR="00187C06" w:rsidRPr="00B83AED" w:rsidRDefault="00187C06" w:rsidP="00187C0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Центральній, 39 в селі </w:t>
      </w:r>
      <w:proofErr w:type="spellStart"/>
      <w:r>
        <w:rPr>
          <w:sz w:val="28"/>
          <w:szCs w:val="28"/>
        </w:rPr>
        <w:t>Новогупалівка</w:t>
      </w:r>
      <w:proofErr w:type="spellEnd"/>
    </w:p>
    <w:p w:rsidR="00187C06" w:rsidRDefault="00187C06" w:rsidP="00187C06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187C06" w:rsidRPr="00F52968" w:rsidRDefault="00187C06" w:rsidP="00187C06">
      <w:pPr>
        <w:pStyle w:val="Standard"/>
        <w:jc w:val="both"/>
        <w:rPr>
          <w:sz w:val="28"/>
          <w:szCs w:val="28"/>
        </w:rPr>
      </w:pPr>
      <w:r w:rsidRPr="00F52968">
        <w:rPr>
          <w:rFonts w:eastAsia="Times New Roman" w:cs="Times New Roman"/>
          <w:sz w:val="28"/>
          <w:szCs w:val="28"/>
        </w:rPr>
        <w:tab/>
        <w:t xml:space="preserve">Керуючись ст. 26 Закону України «Про місцеве самоврядування в Україні», ст. ст. 33, 40, 118, 121 Земельного кодексу України,  розглянувши заяву </w:t>
      </w:r>
      <w:r>
        <w:rPr>
          <w:rFonts w:eastAsia="Times New Roman" w:cs="Times New Roman"/>
          <w:sz w:val="28"/>
          <w:szCs w:val="28"/>
        </w:rPr>
        <w:t xml:space="preserve">громадянки </w:t>
      </w:r>
      <w:proofErr w:type="spellStart"/>
      <w:r>
        <w:rPr>
          <w:rFonts w:eastAsia="Times New Roman" w:cs="Times New Roman"/>
          <w:sz w:val="28"/>
          <w:szCs w:val="28"/>
        </w:rPr>
        <w:t>Самарець</w:t>
      </w:r>
      <w:proofErr w:type="spellEnd"/>
      <w:r>
        <w:rPr>
          <w:rFonts w:eastAsia="Times New Roman" w:cs="Times New Roman"/>
          <w:sz w:val="28"/>
          <w:szCs w:val="28"/>
        </w:rPr>
        <w:t xml:space="preserve"> В.Ф. в</w:t>
      </w:r>
      <w:r w:rsidRPr="00F52968">
        <w:rPr>
          <w:rFonts w:eastAsia="Times New Roman" w:cs="Times New Roman"/>
          <w:sz w:val="28"/>
          <w:szCs w:val="28"/>
        </w:rPr>
        <w:t xml:space="preserve">ід </w:t>
      </w:r>
      <w:r>
        <w:rPr>
          <w:rFonts w:eastAsia="Times New Roman" w:cs="Times New Roman"/>
          <w:sz w:val="28"/>
          <w:szCs w:val="28"/>
        </w:rPr>
        <w:t>20.01.2021</w:t>
      </w:r>
      <w:r w:rsidRPr="00F52968">
        <w:rPr>
          <w:rFonts w:eastAsia="Times New Roman" w:cs="Times New Roman"/>
          <w:sz w:val="28"/>
          <w:szCs w:val="28"/>
        </w:rPr>
        <w:t xml:space="preserve"> та</w:t>
      </w:r>
      <w:r>
        <w:rPr>
          <w:rFonts w:eastAsia="Times New Roman" w:cs="Times New Roman"/>
          <w:sz w:val="28"/>
          <w:szCs w:val="28"/>
        </w:rPr>
        <w:t xml:space="preserve"> подані документи, </w:t>
      </w:r>
      <w:r w:rsidRPr="00F52968">
        <w:rPr>
          <w:rFonts w:eastAsia="Times New Roman" w:cs="Times New Roman"/>
          <w:sz w:val="28"/>
          <w:szCs w:val="28"/>
        </w:rPr>
        <w:t>з</w:t>
      </w:r>
      <w:r w:rsidRPr="00F52968">
        <w:rPr>
          <w:sz w:val="28"/>
          <w:szCs w:val="28"/>
        </w:rPr>
        <w:t xml:space="preserve"> метою приведення у відповідність до чинного законодавства цільового призначення земельної ділянки площею 0,</w:t>
      </w:r>
      <w:r>
        <w:rPr>
          <w:sz w:val="28"/>
          <w:szCs w:val="28"/>
        </w:rPr>
        <w:t xml:space="preserve">33 </w:t>
      </w:r>
      <w:r w:rsidRPr="00F52968">
        <w:rPr>
          <w:sz w:val="28"/>
          <w:szCs w:val="28"/>
        </w:rPr>
        <w:t xml:space="preserve">га, розташованої за адресою: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Новогупалівка</w:t>
      </w:r>
      <w:proofErr w:type="spellEnd"/>
      <w:r>
        <w:rPr>
          <w:sz w:val="28"/>
          <w:szCs w:val="28"/>
        </w:rPr>
        <w:t xml:space="preserve">, вул. Центральна, 39, </w:t>
      </w:r>
      <w:proofErr w:type="spellStart"/>
      <w:r w:rsidRPr="00F52968">
        <w:rPr>
          <w:sz w:val="28"/>
          <w:szCs w:val="28"/>
        </w:rPr>
        <w:t>Вільнянська</w:t>
      </w:r>
      <w:proofErr w:type="spellEnd"/>
      <w:r w:rsidRPr="00F52968">
        <w:rPr>
          <w:sz w:val="28"/>
          <w:szCs w:val="28"/>
        </w:rPr>
        <w:t xml:space="preserve"> міська рада</w:t>
      </w:r>
    </w:p>
    <w:p w:rsidR="00187C06" w:rsidRPr="00F52968" w:rsidRDefault="00187C06" w:rsidP="00187C06">
      <w:pPr>
        <w:pStyle w:val="Standard"/>
        <w:jc w:val="both"/>
        <w:rPr>
          <w:sz w:val="28"/>
          <w:szCs w:val="28"/>
        </w:rPr>
      </w:pPr>
    </w:p>
    <w:p w:rsidR="00187C06" w:rsidRPr="00F52968" w:rsidRDefault="00187C06" w:rsidP="00187C06">
      <w:pPr>
        <w:rPr>
          <w:sz w:val="28"/>
          <w:szCs w:val="28"/>
        </w:rPr>
      </w:pPr>
      <w:r w:rsidRPr="00F52968">
        <w:rPr>
          <w:sz w:val="28"/>
          <w:szCs w:val="28"/>
        </w:rPr>
        <w:t>В И Р І Ш И Л А:</w:t>
      </w:r>
    </w:p>
    <w:p w:rsidR="00187C06" w:rsidRPr="00F52968" w:rsidRDefault="00187C06" w:rsidP="00187C06">
      <w:pPr>
        <w:rPr>
          <w:sz w:val="28"/>
          <w:szCs w:val="28"/>
        </w:rPr>
      </w:pPr>
    </w:p>
    <w:p w:rsidR="00187C06" w:rsidRDefault="00187C06" w:rsidP="00187C06">
      <w:pPr>
        <w:pStyle w:val="a3"/>
        <w:ind w:left="0"/>
        <w:jc w:val="both"/>
        <w:rPr>
          <w:sz w:val="28"/>
        </w:rPr>
      </w:pPr>
      <w:r w:rsidRPr="00F52968">
        <w:rPr>
          <w:sz w:val="28"/>
        </w:rPr>
        <w:tab/>
        <w:t xml:space="preserve">1. Внести поправку в цільове призначення земельної ділянки </w:t>
      </w:r>
      <w:r>
        <w:rPr>
          <w:sz w:val="28"/>
        </w:rPr>
        <w:t xml:space="preserve">для ведення особистого підсобного господарства </w:t>
      </w:r>
      <w:r w:rsidRPr="00F52968">
        <w:rPr>
          <w:sz w:val="28"/>
          <w:szCs w:val="28"/>
        </w:rPr>
        <w:t>площею 0,</w:t>
      </w:r>
      <w:r>
        <w:rPr>
          <w:sz w:val="28"/>
          <w:szCs w:val="28"/>
        </w:rPr>
        <w:t xml:space="preserve">33 </w:t>
      </w:r>
      <w:r w:rsidRPr="00F52968">
        <w:rPr>
          <w:sz w:val="28"/>
          <w:szCs w:val="28"/>
        </w:rPr>
        <w:t xml:space="preserve">га, розташованої за адресою: 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Новогупалівка</w:t>
      </w:r>
      <w:proofErr w:type="spellEnd"/>
      <w:r>
        <w:rPr>
          <w:sz w:val="28"/>
          <w:szCs w:val="28"/>
        </w:rPr>
        <w:t>, вул. Центральна, 39</w:t>
      </w:r>
      <w:r w:rsidRPr="00F52968">
        <w:rPr>
          <w:sz w:val="28"/>
          <w:szCs w:val="28"/>
        </w:rPr>
        <w:t>,</w:t>
      </w:r>
      <w:r>
        <w:rPr>
          <w:sz w:val="28"/>
        </w:rPr>
        <w:t xml:space="preserve">віднісши її до земель житлової та громадської забудови та до земель сільськогосподарського призначення, враховуючи вимоги статті 121 Земельного кодексу України. </w:t>
      </w:r>
    </w:p>
    <w:p w:rsidR="00187C06" w:rsidRPr="00F52968" w:rsidRDefault="00187C06" w:rsidP="00187C06">
      <w:pPr>
        <w:pStyle w:val="a3"/>
        <w:ind w:left="0"/>
        <w:jc w:val="both"/>
        <w:rPr>
          <w:sz w:val="28"/>
        </w:rPr>
      </w:pPr>
      <w:r w:rsidRPr="00F52968">
        <w:rPr>
          <w:sz w:val="28"/>
        </w:rPr>
        <w:lastRenderedPageBreak/>
        <w:tab/>
        <w:t xml:space="preserve">2. Здійснити розподіл земельної ділянки </w:t>
      </w:r>
      <w:r>
        <w:rPr>
          <w:sz w:val="28"/>
        </w:rPr>
        <w:t xml:space="preserve">для ведення особистого підсобного господарства </w:t>
      </w:r>
      <w:r w:rsidRPr="00F52968">
        <w:rPr>
          <w:sz w:val="28"/>
          <w:szCs w:val="28"/>
        </w:rPr>
        <w:t>площею 0,</w:t>
      </w:r>
      <w:r>
        <w:rPr>
          <w:sz w:val="28"/>
          <w:szCs w:val="28"/>
        </w:rPr>
        <w:t xml:space="preserve">33 </w:t>
      </w:r>
      <w:r w:rsidRPr="00F52968">
        <w:rPr>
          <w:sz w:val="28"/>
          <w:szCs w:val="28"/>
        </w:rPr>
        <w:t xml:space="preserve">га, розташованої за адресою: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Новогупалівка</w:t>
      </w:r>
      <w:proofErr w:type="spellEnd"/>
      <w:r>
        <w:rPr>
          <w:sz w:val="28"/>
          <w:szCs w:val="28"/>
        </w:rPr>
        <w:t>, вул. Центральна</w:t>
      </w:r>
      <w:r w:rsidRPr="00F52968">
        <w:rPr>
          <w:sz w:val="28"/>
          <w:szCs w:val="28"/>
        </w:rPr>
        <w:t>,</w:t>
      </w:r>
      <w:r>
        <w:rPr>
          <w:sz w:val="28"/>
          <w:szCs w:val="28"/>
        </w:rPr>
        <w:t xml:space="preserve"> 39, </w:t>
      </w:r>
      <w:r w:rsidRPr="00F52968">
        <w:rPr>
          <w:sz w:val="28"/>
        </w:rPr>
        <w:t>за цільовим призначенням:</w:t>
      </w:r>
    </w:p>
    <w:p w:rsidR="00187C06" w:rsidRPr="00F52968" w:rsidRDefault="00187C06" w:rsidP="00187C06">
      <w:pPr>
        <w:pStyle w:val="a3"/>
        <w:ind w:left="0"/>
        <w:rPr>
          <w:sz w:val="28"/>
        </w:rPr>
      </w:pPr>
      <w:r w:rsidRPr="00F52968">
        <w:rPr>
          <w:sz w:val="28"/>
        </w:rPr>
        <w:tab/>
        <w:t>- для  обслуговування  житлового будинку, господарських  будівель і споруд - 0,</w:t>
      </w:r>
      <w:r>
        <w:rPr>
          <w:sz w:val="28"/>
        </w:rPr>
        <w:t>25</w:t>
      </w:r>
      <w:r w:rsidRPr="00F52968">
        <w:rPr>
          <w:sz w:val="28"/>
        </w:rPr>
        <w:t xml:space="preserve"> га;</w:t>
      </w:r>
    </w:p>
    <w:p w:rsidR="00187C06" w:rsidRPr="00F52968" w:rsidRDefault="00187C06" w:rsidP="00187C06">
      <w:pPr>
        <w:pStyle w:val="a3"/>
        <w:ind w:left="0"/>
        <w:rPr>
          <w:sz w:val="28"/>
          <w:szCs w:val="28"/>
        </w:rPr>
      </w:pPr>
      <w:r w:rsidRPr="00F52968">
        <w:rPr>
          <w:sz w:val="28"/>
        </w:rPr>
        <w:tab/>
        <w:t xml:space="preserve">- </w:t>
      </w:r>
      <w:r w:rsidRPr="00F52968">
        <w:rPr>
          <w:sz w:val="28"/>
          <w:szCs w:val="28"/>
        </w:rPr>
        <w:t>для ведення особистого селянського господарства - 0,</w:t>
      </w:r>
      <w:r>
        <w:rPr>
          <w:sz w:val="28"/>
          <w:szCs w:val="28"/>
        </w:rPr>
        <w:t xml:space="preserve">08 </w:t>
      </w:r>
      <w:r w:rsidRPr="00F52968">
        <w:rPr>
          <w:sz w:val="28"/>
          <w:szCs w:val="28"/>
        </w:rPr>
        <w:t>га.</w:t>
      </w:r>
    </w:p>
    <w:p w:rsidR="00187C06" w:rsidRDefault="00187C06" w:rsidP="00187C0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187C06" w:rsidRDefault="00187C06" w:rsidP="00187C0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187C06" w:rsidRPr="00160132" w:rsidRDefault="00187C06" w:rsidP="00187C06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187C06" w:rsidRPr="00884C36" w:rsidRDefault="00187C06" w:rsidP="00187C06">
      <w:pPr>
        <w:pStyle w:val="Standard"/>
      </w:pPr>
      <w:r w:rsidRPr="00884C36">
        <w:t xml:space="preserve">Начальник відділу земельних відносин </w:t>
      </w:r>
    </w:p>
    <w:p w:rsidR="00187C06" w:rsidRPr="00884C36" w:rsidRDefault="00187C06" w:rsidP="00187C06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     Євгеній РУДЕНКО</w:t>
      </w:r>
    </w:p>
    <w:p w:rsidR="00187C06" w:rsidRDefault="00187C06" w:rsidP="00187C06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187C06" w:rsidRDefault="00187C06" w:rsidP="00187C06">
      <w:pPr>
        <w:pStyle w:val="Standard"/>
        <w:rPr>
          <w:rFonts w:eastAsia="Times New Roman" w:cs="Times New Roman"/>
        </w:rPr>
      </w:pPr>
    </w:p>
    <w:p w:rsidR="008E3C0F" w:rsidRDefault="008E3C0F"/>
    <w:sectPr w:rsidR="008E3C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87C06"/>
    <w:rsid w:val="00187C06"/>
    <w:rsid w:val="008E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7C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87C06"/>
    <w:pPr>
      <w:keepNext/>
      <w:tabs>
        <w:tab w:val="left" w:pos="90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C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7C0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187C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187C0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187C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7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C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1267</Words>
  <Characters>723</Characters>
  <Application>Microsoft Office Word</Application>
  <DocSecurity>0</DocSecurity>
  <Lines>6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2021-02-15T14:00:00Z</dcterms:created>
  <dcterms:modified xsi:type="dcterms:W3CDTF">2021-02-15T14:00:00Z</dcterms:modified>
</cp:coreProperties>
</file>