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37B" w:rsidRPr="00CF694C" w:rsidRDefault="00BB437B"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C11BD4" w:rsidRDefault="00C11BD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C11BD4" w:rsidRDefault="00C11BD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393675">
      <w:pPr>
        <w:shd w:val="clear" w:color="auto" w:fill="FFFFFF"/>
        <w:spacing w:after="0" w:line="240" w:lineRule="auto"/>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A50E74" w:rsidRDefault="00A50E74"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B5A19" w:rsidRDefault="008B5A19"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49527F" w:rsidRPr="00CF694C" w:rsidRDefault="0049527F"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Додаток 1</w:t>
      </w:r>
    </w:p>
    <w:p w:rsidR="0049527F" w:rsidRPr="00CF694C" w:rsidRDefault="0049527F"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до рішення виконавчого комітету</w:t>
      </w:r>
    </w:p>
    <w:p w:rsidR="0049527F" w:rsidRPr="00CF694C" w:rsidRDefault="008B5A19" w:rsidP="0049527F">
      <w:pPr>
        <w:shd w:val="clear" w:color="auto" w:fill="FFFFFF"/>
        <w:spacing w:after="240" w:line="240" w:lineRule="auto"/>
        <w:jc w:val="right"/>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 10</w:t>
      </w:r>
      <w:r w:rsidR="00455F2A">
        <w:rPr>
          <w:rFonts w:ascii="Times New Roman" w:eastAsia="Times New Roman" w:hAnsi="Times New Roman" w:cs="Times New Roman"/>
          <w:sz w:val="28"/>
          <w:szCs w:val="28"/>
          <w:lang w:eastAsia="ru-RU"/>
        </w:rPr>
        <w:t xml:space="preserve">.11.2021 </w:t>
      </w:r>
      <w:r w:rsidR="00642885">
        <w:rPr>
          <w:rFonts w:ascii="Times New Roman" w:eastAsia="Times New Roman" w:hAnsi="Times New Roman" w:cs="Times New Roman"/>
          <w:sz w:val="28"/>
          <w:szCs w:val="28"/>
          <w:lang w:eastAsia="ru-RU"/>
        </w:rPr>
        <w:t xml:space="preserve"> № 126</w:t>
      </w:r>
    </w:p>
    <w:p w:rsidR="0049527F" w:rsidRPr="00B018A3" w:rsidRDefault="0049527F" w:rsidP="00B018A3">
      <w:pPr>
        <w:shd w:val="clear" w:color="auto" w:fill="FFFFFF"/>
        <w:spacing w:after="0" w:line="240" w:lineRule="auto"/>
        <w:jc w:val="center"/>
        <w:textAlignment w:val="baseline"/>
        <w:rPr>
          <w:rFonts w:ascii="Times New Roman" w:eastAsia="Times New Roman" w:hAnsi="Times New Roman" w:cs="Times New Roman"/>
          <w:b/>
          <w:sz w:val="28"/>
          <w:szCs w:val="28"/>
          <w:lang w:eastAsia="ru-RU"/>
        </w:rPr>
      </w:pPr>
      <w:r w:rsidRPr="00B018A3">
        <w:rPr>
          <w:rFonts w:ascii="Times New Roman" w:eastAsia="Times New Roman" w:hAnsi="Times New Roman" w:cs="Times New Roman"/>
          <w:b/>
          <w:sz w:val="28"/>
          <w:szCs w:val="28"/>
          <w:lang w:eastAsia="ru-RU"/>
        </w:rPr>
        <w:t>Склад</w:t>
      </w:r>
    </w:p>
    <w:p w:rsidR="0049527F" w:rsidRPr="00B018A3" w:rsidRDefault="0049527F" w:rsidP="00B018A3">
      <w:pPr>
        <w:shd w:val="clear" w:color="auto" w:fill="FFFFFF"/>
        <w:spacing w:after="0" w:line="240" w:lineRule="auto"/>
        <w:jc w:val="center"/>
        <w:textAlignment w:val="baseline"/>
        <w:rPr>
          <w:rFonts w:ascii="Times New Roman" w:eastAsia="Times New Roman" w:hAnsi="Times New Roman" w:cs="Times New Roman"/>
          <w:b/>
          <w:sz w:val="28"/>
          <w:szCs w:val="28"/>
          <w:lang w:eastAsia="ru-RU"/>
        </w:rPr>
      </w:pPr>
      <w:r w:rsidRPr="00B018A3">
        <w:rPr>
          <w:rFonts w:ascii="Times New Roman" w:eastAsia="Times New Roman" w:hAnsi="Times New Roman" w:cs="Times New Roman"/>
          <w:b/>
          <w:sz w:val="28"/>
          <w:szCs w:val="28"/>
          <w:lang w:eastAsia="ru-RU"/>
        </w:rPr>
        <w:t>робочої групи для організації обліку дітей дошкільного,</w:t>
      </w:r>
    </w:p>
    <w:p w:rsidR="0049527F" w:rsidRPr="00B018A3" w:rsidRDefault="0049527F" w:rsidP="00B018A3">
      <w:pPr>
        <w:shd w:val="clear" w:color="auto" w:fill="FFFFFF"/>
        <w:spacing w:after="0" w:line="240" w:lineRule="auto"/>
        <w:jc w:val="center"/>
        <w:textAlignment w:val="baseline"/>
        <w:rPr>
          <w:rFonts w:ascii="Times New Roman" w:eastAsia="Times New Roman" w:hAnsi="Times New Roman" w:cs="Times New Roman"/>
          <w:b/>
          <w:sz w:val="28"/>
          <w:szCs w:val="28"/>
          <w:lang w:eastAsia="ru-RU"/>
        </w:rPr>
      </w:pPr>
      <w:r w:rsidRPr="00B018A3">
        <w:rPr>
          <w:rFonts w:ascii="Times New Roman" w:eastAsia="Times New Roman" w:hAnsi="Times New Roman" w:cs="Times New Roman"/>
          <w:b/>
          <w:sz w:val="28"/>
          <w:szCs w:val="28"/>
          <w:lang w:eastAsia="ru-RU"/>
        </w:rPr>
        <w:t>шкільного віку та учнів, які проживають на території</w:t>
      </w:r>
    </w:p>
    <w:p w:rsidR="00096F63" w:rsidRDefault="00096F63" w:rsidP="00B018A3">
      <w:pPr>
        <w:shd w:val="clear" w:color="auto" w:fill="FFFFFF"/>
        <w:spacing w:after="0" w:line="240" w:lineRule="auto"/>
        <w:jc w:val="center"/>
        <w:textAlignment w:val="baseline"/>
        <w:rPr>
          <w:rFonts w:ascii="Times New Roman" w:eastAsia="Times New Roman" w:hAnsi="Times New Roman" w:cs="Times New Roman"/>
          <w:b/>
          <w:sz w:val="28"/>
          <w:szCs w:val="28"/>
          <w:lang w:eastAsia="ru-RU"/>
        </w:rPr>
      </w:pPr>
      <w:r w:rsidRPr="00B018A3">
        <w:rPr>
          <w:rFonts w:ascii="Times New Roman" w:eastAsia="Times New Roman" w:hAnsi="Times New Roman" w:cs="Times New Roman"/>
          <w:b/>
          <w:sz w:val="28"/>
          <w:szCs w:val="28"/>
          <w:lang w:eastAsia="ru-RU"/>
        </w:rPr>
        <w:t>Семенівської</w:t>
      </w:r>
      <w:r w:rsidR="006019EC">
        <w:rPr>
          <w:rFonts w:ascii="Times New Roman" w:eastAsia="Times New Roman" w:hAnsi="Times New Roman" w:cs="Times New Roman"/>
          <w:b/>
          <w:sz w:val="28"/>
          <w:szCs w:val="28"/>
          <w:lang w:eastAsia="ru-RU"/>
        </w:rPr>
        <w:t xml:space="preserve"> селищної ради</w:t>
      </w:r>
    </w:p>
    <w:p w:rsidR="00B018A3" w:rsidRPr="00B018A3" w:rsidRDefault="00B018A3" w:rsidP="00B018A3">
      <w:pPr>
        <w:shd w:val="clear" w:color="auto" w:fill="FFFFFF"/>
        <w:spacing w:after="0" w:line="240" w:lineRule="auto"/>
        <w:jc w:val="center"/>
        <w:textAlignment w:val="baseline"/>
        <w:rPr>
          <w:rFonts w:ascii="Times New Roman" w:eastAsia="Times New Roman" w:hAnsi="Times New Roman" w:cs="Times New Roman"/>
          <w:b/>
          <w:sz w:val="28"/>
          <w:szCs w:val="28"/>
          <w:lang w:eastAsia="ru-RU"/>
        </w:rPr>
      </w:pPr>
    </w:p>
    <w:p w:rsidR="00096F63" w:rsidRPr="001C349F" w:rsidRDefault="00096F63" w:rsidP="005A6D20">
      <w:pPr>
        <w:pStyle w:val="a5"/>
        <w:numPr>
          <w:ilvl w:val="0"/>
          <w:numId w:val="37"/>
        </w:numPr>
        <w:spacing w:after="0" w:line="240" w:lineRule="auto"/>
        <w:jc w:val="both"/>
        <w:rPr>
          <w:rFonts w:ascii="Times New Roman" w:eastAsia="Times New Roman" w:hAnsi="Times New Roman" w:cs="Times New Roman"/>
          <w:sz w:val="28"/>
          <w:szCs w:val="28"/>
          <w:lang w:eastAsia="ru-RU"/>
        </w:rPr>
      </w:pPr>
      <w:r w:rsidRPr="001C349F">
        <w:rPr>
          <w:rFonts w:ascii="Times New Roman" w:eastAsia="Times New Roman" w:hAnsi="Times New Roman" w:cs="Times New Roman"/>
          <w:sz w:val="28"/>
          <w:szCs w:val="28"/>
          <w:lang w:eastAsia="ru-RU"/>
        </w:rPr>
        <w:t>Неіленко С</w:t>
      </w:r>
      <w:r w:rsidR="00173DBE">
        <w:rPr>
          <w:rFonts w:ascii="Times New Roman" w:eastAsia="Times New Roman" w:hAnsi="Times New Roman" w:cs="Times New Roman"/>
          <w:sz w:val="28"/>
          <w:szCs w:val="28"/>
          <w:lang w:eastAsia="ru-RU"/>
        </w:rPr>
        <w:t>вітлана Анатоліївна</w:t>
      </w:r>
      <w:r w:rsidRPr="001C349F">
        <w:rPr>
          <w:rFonts w:ascii="Times New Roman" w:eastAsia="Times New Roman" w:hAnsi="Times New Roman" w:cs="Times New Roman"/>
          <w:sz w:val="28"/>
          <w:szCs w:val="28"/>
          <w:lang w:eastAsia="ru-RU"/>
        </w:rPr>
        <w:t xml:space="preserve"> - </w:t>
      </w:r>
      <w:r w:rsidR="000926CC" w:rsidRPr="001C349F">
        <w:rPr>
          <w:rFonts w:ascii="Times New Roman" w:eastAsia="Times New Roman" w:hAnsi="Times New Roman" w:cs="Times New Roman"/>
          <w:sz w:val="28"/>
          <w:szCs w:val="28"/>
          <w:lang w:eastAsia="ru-RU"/>
        </w:rPr>
        <w:t>з</w:t>
      </w:r>
      <w:r w:rsidRPr="001C349F">
        <w:rPr>
          <w:rFonts w:ascii="Times New Roman" w:eastAsia="Times New Roman" w:hAnsi="Times New Roman" w:cs="Times New Roman"/>
          <w:sz w:val="28"/>
          <w:szCs w:val="28"/>
          <w:lang w:eastAsia="ru-RU"/>
        </w:rPr>
        <w:t>аступник селищного голови з питань діяльності виконавчих органів</w:t>
      </w:r>
      <w:r w:rsidR="008B5A19">
        <w:rPr>
          <w:rFonts w:ascii="Times New Roman" w:eastAsia="Times New Roman" w:hAnsi="Times New Roman" w:cs="Times New Roman"/>
          <w:sz w:val="28"/>
          <w:szCs w:val="28"/>
          <w:lang w:eastAsia="ru-RU"/>
        </w:rPr>
        <w:t xml:space="preserve"> </w:t>
      </w:r>
      <w:r w:rsidR="00F17013" w:rsidRPr="001C349F">
        <w:rPr>
          <w:rFonts w:ascii="Times New Roman" w:eastAsia="Times New Roman" w:hAnsi="Times New Roman" w:cs="Times New Roman"/>
          <w:sz w:val="28"/>
          <w:szCs w:val="28"/>
          <w:lang w:eastAsia="ru-RU"/>
        </w:rPr>
        <w:t>ради</w:t>
      </w:r>
      <w:r w:rsidRPr="001C349F">
        <w:rPr>
          <w:rFonts w:ascii="Times New Roman" w:eastAsia="Times New Roman" w:hAnsi="Times New Roman" w:cs="Times New Roman"/>
          <w:sz w:val="28"/>
          <w:szCs w:val="28"/>
          <w:lang w:eastAsia="ru-RU"/>
        </w:rPr>
        <w:t>, голова робочої групи;</w:t>
      </w:r>
    </w:p>
    <w:p w:rsidR="00F17013" w:rsidRPr="001C349F" w:rsidRDefault="00173DBE" w:rsidP="005A6D20">
      <w:pPr>
        <w:pStyle w:val="a5"/>
        <w:numPr>
          <w:ilvl w:val="0"/>
          <w:numId w:val="3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Омельченко Жанна Василівна</w:t>
      </w:r>
      <w:r w:rsidR="00096F63" w:rsidRPr="001C349F">
        <w:rPr>
          <w:rFonts w:ascii="Times New Roman" w:eastAsia="Times New Roman" w:hAnsi="Times New Roman" w:cs="Times New Roman"/>
          <w:sz w:val="28"/>
          <w:szCs w:val="28"/>
          <w:lang w:eastAsia="ru-RU"/>
        </w:rPr>
        <w:t xml:space="preserve"> – завідувач </w:t>
      </w:r>
      <w:r w:rsidR="000926CC" w:rsidRPr="001C349F">
        <w:rPr>
          <w:rFonts w:ascii="Times New Roman" w:eastAsia="Times New Roman" w:hAnsi="Times New Roman" w:cs="Times New Roman"/>
          <w:sz w:val="28"/>
          <w:szCs w:val="28"/>
          <w:lang w:eastAsia="ru-RU"/>
        </w:rPr>
        <w:t>відділення соціальної</w:t>
      </w:r>
      <w:r w:rsidR="00096F63" w:rsidRPr="001C349F">
        <w:rPr>
          <w:rFonts w:ascii="Times New Roman" w:eastAsia="Times New Roman" w:hAnsi="Times New Roman" w:cs="Times New Roman"/>
          <w:sz w:val="28"/>
          <w:szCs w:val="28"/>
          <w:lang w:eastAsia="ru-RU"/>
        </w:rPr>
        <w:t xml:space="preserve"> роботи КУ «Центр надання соціальних послуг» Семенівської селищної ради</w:t>
      </w:r>
      <w:r w:rsidR="00F17013" w:rsidRPr="001C349F">
        <w:rPr>
          <w:rFonts w:ascii="Times New Roman" w:eastAsia="Times New Roman" w:hAnsi="Times New Roman" w:cs="Times New Roman"/>
          <w:sz w:val="28"/>
          <w:szCs w:val="28"/>
          <w:lang w:eastAsia="ru-RU"/>
        </w:rPr>
        <w:t>, секретар робочої групи</w:t>
      </w:r>
      <w:r w:rsidR="00096F63" w:rsidRPr="001C349F">
        <w:rPr>
          <w:rFonts w:ascii="Times New Roman" w:eastAsia="Times New Roman" w:hAnsi="Times New Roman" w:cs="Times New Roman"/>
          <w:sz w:val="28"/>
          <w:szCs w:val="28"/>
          <w:lang w:eastAsia="ru-RU"/>
        </w:rPr>
        <w:t>;</w:t>
      </w:r>
    </w:p>
    <w:p w:rsidR="000926CC" w:rsidRPr="001C349F" w:rsidRDefault="00173DBE" w:rsidP="005A6D20">
      <w:pPr>
        <w:pStyle w:val="a5"/>
        <w:numPr>
          <w:ilvl w:val="0"/>
          <w:numId w:val="3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Петухова Наталія Миколаївна</w:t>
      </w:r>
      <w:r w:rsidR="00F17013" w:rsidRPr="001C349F">
        <w:rPr>
          <w:rFonts w:ascii="Times New Roman" w:eastAsia="Times New Roman" w:hAnsi="Times New Roman" w:cs="Times New Roman"/>
          <w:sz w:val="28"/>
          <w:szCs w:val="28"/>
          <w:lang w:eastAsia="ru-RU"/>
        </w:rPr>
        <w:t xml:space="preserve"> – начальник відділу освіти, сім’ї, молоді та спорту Семенівської селищної ради, член робочої групи;</w:t>
      </w:r>
    </w:p>
    <w:p w:rsidR="000926CC" w:rsidRPr="001C349F" w:rsidRDefault="00173DBE" w:rsidP="005A6D20">
      <w:pPr>
        <w:pStyle w:val="a5"/>
        <w:numPr>
          <w:ilvl w:val="0"/>
          <w:numId w:val="3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Вайло Сергій Анатолійович</w:t>
      </w:r>
      <w:r w:rsidR="000926CC" w:rsidRPr="001C349F">
        <w:rPr>
          <w:rFonts w:ascii="Times New Roman" w:eastAsia="Times New Roman" w:hAnsi="Times New Roman" w:cs="Times New Roman"/>
          <w:sz w:val="28"/>
          <w:szCs w:val="28"/>
          <w:lang w:eastAsia="ru-RU"/>
        </w:rPr>
        <w:t xml:space="preserve"> – спеціаліст І категорії відділу освіти, сім’ї, молоді та спорту Семенівської селищної ради член робочої групи;</w:t>
      </w:r>
    </w:p>
    <w:p w:rsidR="00096F63" w:rsidRPr="001C349F" w:rsidRDefault="001C349F" w:rsidP="005A6D20">
      <w:pPr>
        <w:pStyle w:val="a5"/>
        <w:numPr>
          <w:ilvl w:val="0"/>
          <w:numId w:val="3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Мазанько</w:t>
      </w:r>
      <w:r w:rsidR="008B5A19">
        <w:rPr>
          <w:rFonts w:ascii="Times New Roman" w:eastAsia="Times New Roman" w:hAnsi="Times New Roman" w:cs="Times New Roman"/>
          <w:sz w:val="28"/>
          <w:szCs w:val="28"/>
          <w:lang w:eastAsia="ru-RU"/>
        </w:rPr>
        <w:t xml:space="preserve"> Тамара Михайлівна</w:t>
      </w:r>
      <w:r>
        <w:rPr>
          <w:rFonts w:ascii="Times New Roman" w:eastAsia="Times New Roman" w:hAnsi="Times New Roman" w:cs="Times New Roman"/>
          <w:sz w:val="28"/>
          <w:szCs w:val="28"/>
          <w:lang w:eastAsia="ru-RU"/>
        </w:rPr>
        <w:t xml:space="preserve"> – головний лікар центру</w:t>
      </w:r>
      <w:r w:rsidR="000926CC" w:rsidRPr="001C349F">
        <w:rPr>
          <w:rFonts w:ascii="Times New Roman" w:eastAsia="Times New Roman" w:hAnsi="Times New Roman" w:cs="Times New Roman"/>
          <w:sz w:val="28"/>
          <w:szCs w:val="28"/>
          <w:lang w:eastAsia="ru-RU"/>
        </w:rPr>
        <w:t xml:space="preserve"> КП «Семенівкий ЦПМСД» Семенівської селищної ради та Оболонської сільської ради, член робочої групи;</w:t>
      </w:r>
    </w:p>
    <w:p w:rsidR="0049527F" w:rsidRDefault="00E65C22" w:rsidP="005A6D20">
      <w:pPr>
        <w:pStyle w:val="a5"/>
        <w:numPr>
          <w:ilvl w:val="0"/>
          <w:numId w:val="37"/>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3972AE">
        <w:rPr>
          <w:rFonts w:ascii="Times New Roman" w:eastAsia="Times New Roman" w:hAnsi="Times New Roman" w:cs="Times New Roman"/>
          <w:sz w:val="28"/>
          <w:szCs w:val="28"/>
          <w:lang w:eastAsia="ru-RU"/>
        </w:rPr>
        <w:t xml:space="preserve"> П</w:t>
      </w:r>
      <w:r>
        <w:rPr>
          <w:rFonts w:ascii="Times New Roman" w:eastAsia="Times New Roman" w:hAnsi="Times New Roman" w:cs="Times New Roman"/>
          <w:sz w:val="28"/>
          <w:szCs w:val="28"/>
          <w:lang w:eastAsia="ru-RU"/>
        </w:rPr>
        <w:t>олітько Валентина Миколаївна – фахівець</w:t>
      </w:r>
      <w:r w:rsidR="008B5A19">
        <w:rPr>
          <w:rFonts w:ascii="Times New Roman" w:eastAsia="Times New Roman" w:hAnsi="Times New Roman" w:cs="Times New Roman"/>
          <w:sz w:val="28"/>
          <w:szCs w:val="28"/>
          <w:lang w:eastAsia="ru-RU"/>
        </w:rPr>
        <w:t xml:space="preserve"> </w:t>
      </w:r>
      <w:r w:rsidR="001C349F" w:rsidRPr="001C349F">
        <w:rPr>
          <w:rFonts w:ascii="Times New Roman" w:eastAsia="Times New Roman" w:hAnsi="Times New Roman" w:cs="Times New Roman"/>
          <w:sz w:val="28"/>
          <w:szCs w:val="28"/>
          <w:lang w:eastAsia="ru-RU"/>
        </w:rPr>
        <w:t>відділення соціальної роботи КУ «Центр надання соціальних послуг»</w:t>
      </w:r>
      <w:r>
        <w:rPr>
          <w:rFonts w:ascii="Times New Roman" w:eastAsia="Times New Roman" w:hAnsi="Times New Roman" w:cs="Times New Roman"/>
          <w:sz w:val="28"/>
          <w:szCs w:val="28"/>
          <w:lang w:eastAsia="ru-RU"/>
        </w:rPr>
        <w:t xml:space="preserve"> Семенівської селищної ради</w:t>
      </w:r>
      <w:r w:rsidR="005A6D20">
        <w:rPr>
          <w:rFonts w:ascii="Times New Roman" w:eastAsia="Times New Roman" w:hAnsi="Times New Roman" w:cs="Times New Roman"/>
          <w:sz w:val="28"/>
          <w:szCs w:val="28"/>
          <w:lang w:eastAsia="ru-RU"/>
        </w:rPr>
        <w:t>,</w:t>
      </w:r>
      <w:r w:rsidR="005A6D20" w:rsidRPr="005A6D20">
        <w:rPr>
          <w:rFonts w:ascii="Times New Roman" w:eastAsia="Times New Roman" w:hAnsi="Times New Roman" w:cs="Times New Roman"/>
          <w:sz w:val="28"/>
          <w:szCs w:val="28"/>
          <w:lang w:eastAsia="ru-RU"/>
        </w:rPr>
        <w:t xml:space="preserve"> </w:t>
      </w:r>
      <w:r w:rsidR="005A6D20" w:rsidRPr="001C349F">
        <w:rPr>
          <w:rFonts w:ascii="Times New Roman" w:eastAsia="Times New Roman" w:hAnsi="Times New Roman" w:cs="Times New Roman"/>
          <w:sz w:val="28"/>
          <w:szCs w:val="28"/>
          <w:lang w:eastAsia="ru-RU"/>
        </w:rPr>
        <w:t>член робочої групи</w:t>
      </w:r>
      <w:r>
        <w:rPr>
          <w:rFonts w:ascii="Times New Roman" w:eastAsia="Times New Roman" w:hAnsi="Times New Roman" w:cs="Times New Roman"/>
          <w:sz w:val="28"/>
          <w:szCs w:val="28"/>
          <w:lang w:eastAsia="ru-RU"/>
        </w:rPr>
        <w:t>;</w:t>
      </w:r>
    </w:p>
    <w:p w:rsidR="00E65C22" w:rsidRDefault="00E65C22" w:rsidP="005A6D20">
      <w:pPr>
        <w:pStyle w:val="a5"/>
        <w:numPr>
          <w:ilvl w:val="0"/>
          <w:numId w:val="37"/>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Сірченко Віра Іванівна - фахівець </w:t>
      </w:r>
      <w:r w:rsidR="001C349F" w:rsidRPr="001C349F">
        <w:rPr>
          <w:rFonts w:ascii="Times New Roman" w:eastAsia="Times New Roman" w:hAnsi="Times New Roman" w:cs="Times New Roman"/>
          <w:sz w:val="28"/>
          <w:szCs w:val="28"/>
          <w:lang w:eastAsia="ru-RU"/>
        </w:rPr>
        <w:t>відділення соціальної роботи КУ «Центр надання соціальних послуг»</w:t>
      </w:r>
      <w:r>
        <w:rPr>
          <w:rFonts w:ascii="Times New Roman" w:eastAsia="Times New Roman" w:hAnsi="Times New Roman" w:cs="Times New Roman"/>
          <w:sz w:val="28"/>
          <w:szCs w:val="28"/>
          <w:lang w:eastAsia="ru-RU"/>
        </w:rPr>
        <w:t xml:space="preserve"> Семенівської селищної ради</w:t>
      </w:r>
      <w:r w:rsidR="005A6D20" w:rsidRPr="005A6D20">
        <w:rPr>
          <w:rFonts w:ascii="Times New Roman" w:eastAsia="Times New Roman" w:hAnsi="Times New Roman" w:cs="Times New Roman"/>
          <w:sz w:val="28"/>
          <w:szCs w:val="28"/>
          <w:lang w:eastAsia="ru-RU"/>
        </w:rPr>
        <w:t xml:space="preserve"> </w:t>
      </w:r>
      <w:r w:rsidR="005A6D20" w:rsidRPr="001C349F">
        <w:rPr>
          <w:rFonts w:ascii="Times New Roman" w:eastAsia="Times New Roman" w:hAnsi="Times New Roman" w:cs="Times New Roman"/>
          <w:sz w:val="28"/>
          <w:szCs w:val="28"/>
          <w:lang w:eastAsia="ru-RU"/>
        </w:rPr>
        <w:t>член робочої групи</w:t>
      </w:r>
      <w:r w:rsidR="005A6D2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E65C22" w:rsidRDefault="00E65C22" w:rsidP="005A6D20">
      <w:pPr>
        <w:pStyle w:val="a5"/>
        <w:numPr>
          <w:ilvl w:val="0"/>
          <w:numId w:val="37"/>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Смага Надія Данилівна </w:t>
      </w:r>
      <w:r w:rsidR="008B5A1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фахівець</w:t>
      </w:r>
      <w:r w:rsidR="008B5A19">
        <w:rPr>
          <w:rFonts w:ascii="Times New Roman" w:eastAsia="Times New Roman" w:hAnsi="Times New Roman" w:cs="Times New Roman"/>
          <w:sz w:val="28"/>
          <w:szCs w:val="28"/>
          <w:lang w:eastAsia="ru-RU"/>
        </w:rPr>
        <w:t xml:space="preserve"> </w:t>
      </w:r>
      <w:r w:rsidR="001C349F" w:rsidRPr="001C349F">
        <w:rPr>
          <w:rFonts w:ascii="Times New Roman" w:eastAsia="Times New Roman" w:hAnsi="Times New Roman" w:cs="Times New Roman"/>
          <w:sz w:val="28"/>
          <w:szCs w:val="28"/>
          <w:lang w:eastAsia="ru-RU"/>
        </w:rPr>
        <w:t>відділення соціальної роботи КУ «Центр надання соціальних послуг»</w:t>
      </w:r>
      <w:r>
        <w:rPr>
          <w:rFonts w:ascii="Times New Roman" w:eastAsia="Times New Roman" w:hAnsi="Times New Roman" w:cs="Times New Roman"/>
          <w:sz w:val="28"/>
          <w:szCs w:val="28"/>
          <w:lang w:eastAsia="ru-RU"/>
        </w:rPr>
        <w:t xml:space="preserve"> Семенівської селищної рад</w:t>
      </w:r>
      <w:r w:rsidR="005A6D20">
        <w:rPr>
          <w:rFonts w:ascii="Times New Roman" w:eastAsia="Times New Roman" w:hAnsi="Times New Roman" w:cs="Times New Roman"/>
          <w:sz w:val="28"/>
          <w:szCs w:val="28"/>
          <w:lang w:eastAsia="ru-RU"/>
        </w:rPr>
        <w:t>и,</w:t>
      </w:r>
      <w:r w:rsidR="005A6D20" w:rsidRPr="005A6D20">
        <w:rPr>
          <w:rFonts w:ascii="Times New Roman" w:eastAsia="Times New Roman" w:hAnsi="Times New Roman" w:cs="Times New Roman"/>
          <w:sz w:val="28"/>
          <w:szCs w:val="28"/>
          <w:lang w:eastAsia="ru-RU"/>
        </w:rPr>
        <w:t xml:space="preserve"> </w:t>
      </w:r>
      <w:r w:rsidR="005A6D20" w:rsidRPr="001C349F">
        <w:rPr>
          <w:rFonts w:ascii="Times New Roman" w:eastAsia="Times New Roman" w:hAnsi="Times New Roman" w:cs="Times New Roman"/>
          <w:sz w:val="28"/>
          <w:szCs w:val="28"/>
          <w:lang w:eastAsia="ru-RU"/>
        </w:rPr>
        <w:t>член робочої групи</w:t>
      </w:r>
      <w:r>
        <w:rPr>
          <w:rFonts w:ascii="Times New Roman" w:eastAsia="Times New Roman" w:hAnsi="Times New Roman" w:cs="Times New Roman"/>
          <w:sz w:val="28"/>
          <w:szCs w:val="28"/>
          <w:lang w:eastAsia="ru-RU"/>
        </w:rPr>
        <w:t>;</w:t>
      </w:r>
    </w:p>
    <w:p w:rsidR="00E65C22" w:rsidRDefault="00E65C22" w:rsidP="005A6D20">
      <w:pPr>
        <w:pStyle w:val="a5"/>
        <w:numPr>
          <w:ilvl w:val="0"/>
          <w:numId w:val="37"/>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Кузніцова Ліна Михайлівна - фахівець </w:t>
      </w:r>
      <w:r w:rsidR="001C349F" w:rsidRPr="001C349F">
        <w:rPr>
          <w:rFonts w:ascii="Times New Roman" w:eastAsia="Times New Roman" w:hAnsi="Times New Roman" w:cs="Times New Roman"/>
          <w:sz w:val="28"/>
          <w:szCs w:val="28"/>
          <w:lang w:eastAsia="ru-RU"/>
        </w:rPr>
        <w:t>відділення соціальної роботи КУ «Центр надання соціальних послуг»</w:t>
      </w:r>
      <w:r>
        <w:rPr>
          <w:rFonts w:ascii="Times New Roman" w:eastAsia="Times New Roman" w:hAnsi="Times New Roman" w:cs="Times New Roman"/>
          <w:sz w:val="28"/>
          <w:szCs w:val="28"/>
          <w:lang w:eastAsia="ru-RU"/>
        </w:rPr>
        <w:t xml:space="preserve"> Семенівської селищної ради</w:t>
      </w:r>
      <w:r w:rsidR="005A6D20">
        <w:rPr>
          <w:rFonts w:ascii="Times New Roman" w:eastAsia="Times New Roman" w:hAnsi="Times New Roman" w:cs="Times New Roman"/>
          <w:sz w:val="28"/>
          <w:szCs w:val="28"/>
          <w:lang w:eastAsia="ru-RU"/>
        </w:rPr>
        <w:t>,</w:t>
      </w:r>
      <w:r w:rsidR="005A6D20" w:rsidRPr="005A6D20">
        <w:rPr>
          <w:rFonts w:ascii="Times New Roman" w:eastAsia="Times New Roman" w:hAnsi="Times New Roman" w:cs="Times New Roman"/>
          <w:sz w:val="28"/>
          <w:szCs w:val="28"/>
          <w:lang w:eastAsia="ru-RU"/>
        </w:rPr>
        <w:t xml:space="preserve"> </w:t>
      </w:r>
      <w:r w:rsidR="005A6D20">
        <w:rPr>
          <w:rFonts w:ascii="Times New Roman" w:eastAsia="Times New Roman" w:hAnsi="Times New Roman" w:cs="Times New Roman"/>
          <w:sz w:val="28"/>
          <w:szCs w:val="28"/>
          <w:lang w:eastAsia="ru-RU"/>
        </w:rPr>
        <w:t>член робочої групи</w:t>
      </w:r>
      <w:r>
        <w:rPr>
          <w:rFonts w:ascii="Times New Roman" w:eastAsia="Times New Roman" w:hAnsi="Times New Roman" w:cs="Times New Roman"/>
          <w:sz w:val="28"/>
          <w:szCs w:val="28"/>
          <w:lang w:eastAsia="ru-RU"/>
        </w:rPr>
        <w:t>;</w:t>
      </w:r>
    </w:p>
    <w:p w:rsidR="00E65C22" w:rsidRDefault="00E65C22" w:rsidP="005A6D20">
      <w:pPr>
        <w:pStyle w:val="a5"/>
        <w:numPr>
          <w:ilvl w:val="0"/>
          <w:numId w:val="37"/>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Безнос Ольга Василівна - фахівець </w:t>
      </w:r>
      <w:r w:rsidR="001C349F" w:rsidRPr="001C349F">
        <w:rPr>
          <w:rFonts w:ascii="Times New Roman" w:eastAsia="Times New Roman" w:hAnsi="Times New Roman" w:cs="Times New Roman"/>
          <w:sz w:val="28"/>
          <w:szCs w:val="28"/>
          <w:lang w:eastAsia="ru-RU"/>
        </w:rPr>
        <w:t>відділення соціальної роботи КУ «Центр надання соціальних послуг»</w:t>
      </w:r>
      <w:r>
        <w:rPr>
          <w:rFonts w:ascii="Times New Roman" w:eastAsia="Times New Roman" w:hAnsi="Times New Roman" w:cs="Times New Roman"/>
          <w:sz w:val="28"/>
          <w:szCs w:val="28"/>
          <w:lang w:eastAsia="ru-RU"/>
        </w:rPr>
        <w:t xml:space="preserve"> Семенівської селищної ради</w:t>
      </w:r>
      <w:r w:rsidR="005A6D20">
        <w:rPr>
          <w:rFonts w:ascii="Times New Roman" w:eastAsia="Times New Roman" w:hAnsi="Times New Roman" w:cs="Times New Roman"/>
          <w:sz w:val="28"/>
          <w:szCs w:val="28"/>
          <w:lang w:eastAsia="ru-RU"/>
        </w:rPr>
        <w:t>,</w:t>
      </w:r>
      <w:r w:rsidR="005A6D20" w:rsidRPr="005A6D20">
        <w:rPr>
          <w:rFonts w:ascii="Times New Roman" w:eastAsia="Times New Roman" w:hAnsi="Times New Roman" w:cs="Times New Roman"/>
          <w:sz w:val="28"/>
          <w:szCs w:val="28"/>
          <w:lang w:eastAsia="ru-RU"/>
        </w:rPr>
        <w:t xml:space="preserve"> </w:t>
      </w:r>
      <w:r w:rsidR="005A6D20" w:rsidRPr="001C349F">
        <w:rPr>
          <w:rFonts w:ascii="Times New Roman" w:eastAsia="Times New Roman" w:hAnsi="Times New Roman" w:cs="Times New Roman"/>
          <w:sz w:val="28"/>
          <w:szCs w:val="28"/>
          <w:lang w:eastAsia="ru-RU"/>
        </w:rPr>
        <w:t>член робочої групи</w:t>
      </w:r>
      <w:r>
        <w:rPr>
          <w:rFonts w:ascii="Times New Roman" w:eastAsia="Times New Roman" w:hAnsi="Times New Roman" w:cs="Times New Roman"/>
          <w:sz w:val="28"/>
          <w:szCs w:val="28"/>
          <w:lang w:eastAsia="ru-RU"/>
        </w:rPr>
        <w:t>;</w:t>
      </w:r>
    </w:p>
    <w:p w:rsidR="00E65C22" w:rsidRDefault="003821EF" w:rsidP="005A6D20">
      <w:pPr>
        <w:pStyle w:val="a5"/>
        <w:numPr>
          <w:ilvl w:val="0"/>
          <w:numId w:val="37"/>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Курченко Галина Леонідівна - фахівець</w:t>
      </w:r>
      <w:r w:rsidR="001C349F" w:rsidRPr="001C349F">
        <w:rPr>
          <w:rFonts w:ascii="Times New Roman" w:eastAsia="Times New Roman" w:hAnsi="Times New Roman" w:cs="Times New Roman"/>
          <w:sz w:val="28"/>
          <w:szCs w:val="28"/>
          <w:lang w:eastAsia="ru-RU"/>
        </w:rPr>
        <w:t>відділення соціальної роботи КУ «Центр надання соціальних послуг»</w:t>
      </w:r>
      <w:r>
        <w:rPr>
          <w:rFonts w:ascii="Times New Roman" w:eastAsia="Times New Roman" w:hAnsi="Times New Roman" w:cs="Times New Roman"/>
          <w:sz w:val="28"/>
          <w:szCs w:val="28"/>
          <w:lang w:eastAsia="ru-RU"/>
        </w:rPr>
        <w:t xml:space="preserve"> Семенівської селищної ради</w:t>
      </w:r>
      <w:r w:rsidR="005A6D20">
        <w:rPr>
          <w:rFonts w:ascii="Times New Roman" w:eastAsia="Times New Roman" w:hAnsi="Times New Roman" w:cs="Times New Roman"/>
          <w:sz w:val="28"/>
          <w:szCs w:val="28"/>
          <w:lang w:eastAsia="ru-RU"/>
        </w:rPr>
        <w:t>,</w:t>
      </w:r>
      <w:r w:rsidR="005A6D20" w:rsidRPr="005A6D20">
        <w:rPr>
          <w:rFonts w:ascii="Times New Roman" w:eastAsia="Times New Roman" w:hAnsi="Times New Roman" w:cs="Times New Roman"/>
          <w:sz w:val="28"/>
          <w:szCs w:val="28"/>
          <w:lang w:eastAsia="ru-RU"/>
        </w:rPr>
        <w:t xml:space="preserve"> </w:t>
      </w:r>
      <w:r w:rsidR="005A6D20" w:rsidRPr="001C349F">
        <w:rPr>
          <w:rFonts w:ascii="Times New Roman" w:eastAsia="Times New Roman" w:hAnsi="Times New Roman" w:cs="Times New Roman"/>
          <w:sz w:val="28"/>
          <w:szCs w:val="28"/>
          <w:lang w:eastAsia="ru-RU"/>
        </w:rPr>
        <w:t>член робочої групи</w:t>
      </w:r>
      <w:r>
        <w:rPr>
          <w:rFonts w:ascii="Times New Roman" w:eastAsia="Times New Roman" w:hAnsi="Times New Roman" w:cs="Times New Roman"/>
          <w:sz w:val="28"/>
          <w:szCs w:val="28"/>
          <w:lang w:eastAsia="ru-RU"/>
        </w:rPr>
        <w:t>;</w:t>
      </w:r>
    </w:p>
    <w:p w:rsidR="003821EF" w:rsidRDefault="003821EF" w:rsidP="005A6D20">
      <w:pPr>
        <w:pStyle w:val="a5"/>
        <w:numPr>
          <w:ilvl w:val="0"/>
          <w:numId w:val="37"/>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Кравченко Світлана Анатоліївна - фахівець </w:t>
      </w:r>
      <w:r w:rsidR="001C349F" w:rsidRPr="001C349F">
        <w:rPr>
          <w:rFonts w:ascii="Times New Roman" w:eastAsia="Times New Roman" w:hAnsi="Times New Roman" w:cs="Times New Roman"/>
          <w:sz w:val="28"/>
          <w:szCs w:val="28"/>
          <w:lang w:eastAsia="ru-RU"/>
        </w:rPr>
        <w:t>відділення соціальної роботи КУ «Центр надання соціальних послуг»</w:t>
      </w:r>
      <w:r>
        <w:rPr>
          <w:rFonts w:ascii="Times New Roman" w:eastAsia="Times New Roman" w:hAnsi="Times New Roman" w:cs="Times New Roman"/>
          <w:sz w:val="28"/>
          <w:szCs w:val="28"/>
          <w:lang w:eastAsia="ru-RU"/>
        </w:rPr>
        <w:t>Семенівської селищної ради</w:t>
      </w:r>
      <w:r w:rsidR="005A6D20">
        <w:rPr>
          <w:rFonts w:ascii="Times New Roman" w:eastAsia="Times New Roman" w:hAnsi="Times New Roman" w:cs="Times New Roman"/>
          <w:sz w:val="28"/>
          <w:szCs w:val="28"/>
          <w:lang w:eastAsia="ru-RU"/>
        </w:rPr>
        <w:t>,</w:t>
      </w:r>
      <w:r w:rsidR="005A6D20" w:rsidRPr="005A6D20">
        <w:rPr>
          <w:rFonts w:ascii="Times New Roman" w:eastAsia="Times New Roman" w:hAnsi="Times New Roman" w:cs="Times New Roman"/>
          <w:sz w:val="28"/>
          <w:szCs w:val="28"/>
          <w:lang w:eastAsia="ru-RU"/>
        </w:rPr>
        <w:t xml:space="preserve"> </w:t>
      </w:r>
      <w:r w:rsidR="005A6D20" w:rsidRPr="001C349F">
        <w:rPr>
          <w:rFonts w:ascii="Times New Roman" w:eastAsia="Times New Roman" w:hAnsi="Times New Roman" w:cs="Times New Roman"/>
          <w:sz w:val="28"/>
          <w:szCs w:val="28"/>
          <w:lang w:eastAsia="ru-RU"/>
        </w:rPr>
        <w:t>член робочої групи</w:t>
      </w:r>
      <w:r>
        <w:rPr>
          <w:rFonts w:ascii="Times New Roman" w:eastAsia="Times New Roman" w:hAnsi="Times New Roman" w:cs="Times New Roman"/>
          <w:sz w:val="28"/>
          <w:szCs w:val="28"/>
          <w:lang w:eastAsia="ru-RU"/>
        </w:rPr>
        <w:t>;</w:t>
      </w:r>
    </w:p>
    <w:p w:rsidR="003821EF" w:rsidRDefault="003821EF" w:rsidP="005A6D20">
      <w:pPr>
        <w:pStyle w:val="a5"/>
        <w:numPr>
          <w:ilvl w:val="0"/>
          <w:numId w:val="37"/>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Чернета Тетяна Михайлівна - фахівець </w:t>
      </w:r>
      <w:r w:rsidR="001C349F" w:rsidRPr="001C349F">
        <w:rPr>
          <w:rFonts w:ascii="Times New Roman" w:eastAsia="Times New Roman" w:hAnsi="Times New Roman" w:cs="Times New Roman"/>
          <w:sz w:val="28"/>
          <w:szCs w:val="28"/>
          <w:lang w:eastAsia="ru-RU"/>
        </w:rPr>
        <w:t>відділення соціальної роботи КУ «Центр надання соціальних послуг»</w:t>
      </w:r>
      <w:r>
        <w:rPr>
          <w:rFonts w:ascii="Times New Roman" w:eastAsia="Times New Roman" w:hAnsi="Times New Roman" w:cs="Times New Roman"/>
          <w:sz w:val="28"/>
          <w:szCs w:val="28"/>
          <w:lang w:eastAsia="ru-RU"/>
        </w:rPr>
        <w:t xml:space="preserve"> Семенівської селищної ради</w:t>
      </w:r>
      <w:r w:rsidR="005A6D20">
        <w:rPr>
          <w:rFonts w:ascii="Times New Roman" w:eastAsia="Times New Roman" w:hAnsi="Times New Roman" w:cs="Times New Roman"/>
          <w:sz w:val="28"/>
          <w:szCs w:val="28"/>
          <w:lang w:eastAsia="ru-RU"/>
        </w:rPr>
        <w:t>,</w:t>
      </w:r>
      <w:r w:rsidR="005A6D20" w:rsidRPr="005A6D20">
        <w:rPr>
          <w:rFonts w:ascii="Times New Roman" w:eastAsia="Times New Roman" w:hAnsi="Times New Roman" w:cs="Times New Roman"/>
          <w:sz w:val="28"/>
          <w:szCs w:val="28"/>
          <w:lang w:eastAsia="ru-RU"/>
        </w:rPr>
        <w:t xml:space="preserve"> </w:t>
      </w:r>
      <w:r w:rsidR="005A6D20" w:rsidRPr="001C349F">
        <w:rPr>
          <w:rFonts w:ascii="Times New Roman" w:eastAsia="Times New Roman" w:hAnsi="Times New Roman" w:cs="Times New Roman"/>
          <w:sz w:val="28"/>
          <w:szCs w:val="28"/>
          <w:lang w:eastAsia="ru-RU"/>
        </w:rPr>
        <w:t>член робочої групи</w:t>
      </w:r>
      <w:r>
        <w:rPr>
          <w:rFonts w:ascii="Times New Roman" w:eastAsia="Times New Roman" w:hAnsi="Times New Roman" w:cs="Times New Roman"/>
          <w:sz w:val="28"/>
          <w:szCs w:val="28"/>
          <w:lang w:eastAsia="ru-RU"/>
        </w:rPr>
        <w:t>;</w:t>
      </w:r>
    </w:p>
    <w:p w:rsidR="003821EF" w:rsidRPr="00CF694C" w:rsidRDefault="003821EF" w:rsidP="005A6D20">
      <w:pPr>
        <w:pStyle w:val="a5"/>
        <w:numPr>
          <w:ilvl w:val="0"/>
          <w:numId w:val="37"/>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Палій Світлана Анатоліївна - фахівець </w:t>
      </w:r>
      <w:r w:rsidR="001C349F" w:rsidRPr="001C349F">
        <w:rPr>
          <w:rFonts w:ascii="Times New Roman" w:eastAsia="Times New Roman" w:hAnsi="Times New Roman" w:cs="Times New Roman"/>
          <w:sz w:val="28"/>
          <w:szCs w:val="28"/>
          <w:lang w:eastAsia="ru-RU"/>
        </w:rPr>
        <w:t>відділення соціальної роботи КУ «Центр надання соціальних послуг»</w:t>
      </w:r>
      <w:r>
        <w:rPr>
          <w:rFonts w:ascii="Times New Roman" w:eastAsia="Times New Roman" w:hAnsi="Times New Roman" w:cs="Times New Roman"/>
          <w:sz w:val="28"/>
          <w:szCs w:val="28"/>
          <w:lang w:eastAsia="ru-RU"/>
        </w:rPr>
        <w:t xml:space="preserve"> Семенівської селищної ради</w:t>
      </w:r>
      <w:r w:rsidR="005A6D20" w:rsidRPr="005A6D20">
        <w:rPr>
          <w:rFonts w:ascii="Times New Roman" w:eastAsia="Times New Roman" w:hAnsi="Times New Roman" w:cs="Times New Roman"/>
          <w:sz w:val="28"/>
          <w:szCs w:val="28"/>
          <w:lang w:eastAsia="ru-RU"/>
        </w:rPr>
        <w:t xml:space="preserve"> </w:t>
      </w:r>
      <w:r w:rsidR="005A6D20" w:rsidRPr="001C349F">
        <w:rPr>
          <w:rFonts w:ascii="Times New Roman" w:eastAsia="Times New Roman" w:hAnsi="Times New Roman" w:cs="Times New Roman"/>
          <w:sz w:val="28"/>
          <w:szCs w:val="28"/>
          <w:lang w:eastAsia="ru-RU"/>
        </w:rPr>
        <w:t>член робочої групи</w:t>
      </w:r>
      <w:r w:rsidR="005A6D20">
        <w:rPr>
          <w:rFonts w:ascii="Times New Roman" w:eastAsia="Times New Roman" w:hAnsi="Times New Roman" w:cs="Times New Roman"/>
          <w:sz w:val="28"/>
          <w:szCs w:val="28"/>
          <w:lang w:eastAsia="ru-RU"/>
        </w:rPr>
        <w:t>.</w:t>
      </w:r>
    </w:p>
    <w:p w:rsidR="00F17013" w:rsidRPr="00CF694C" w:rsidRDefault="00F17013"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F17013" w:rsidRPr="00CF694C" w:rsidRDefault="00F17013"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F17013" w:rsidRPr="00CF694C" w:rsidRDefault="00F17013"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C11BD4" w:rsidRDefault="00C11BD4" w:rsidP="00173DBE">
      <w:pPr>
        <w:shd w:val="clear" w:color="auto" w:fill="FFFFFF"/>
        <w:spacing w:after="0" w:line="240" w:lineRule="auto"/>
        <w:textAlignment w:val="baseline"/>
        <w:rPr>
          <w:rFonts w:ascii="Times New Roman" w:eastAsia="Times New Roman" w:hAnsi="Times New Roman" w:cs="Times New Roman"/>
          <w:sz w:val="28"/>
          <w:szCs w:val="28"/>
          <w:lang w:eastAsia="ru-RU"/>
        </w:rPr>
      </w:pPr>
    </w:p>
    <w:p w:rsidR="00173DBE" w:rsidRDefault="00173DBE"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B5A19" w:rsidRDefault="008B5A19"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49527F" w:rsidRPr="00CF694C" w:rsidRDefault="0049527F"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Додаток 2</w:t>
      </w:r>
    </w:p>
    <w:p w:rsidR="0049527F" w:rsidRPr="00CF694C" w:rsidRDefault="0049527F"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до рішення виконавчого комітету</w:t>
      </w:r>
    </w:p>
    <w:p w:rsidR="0049527F" w:rsidRPr="00CF694C" w:rsidRDefault="008B5A19" w:rsidP="0049527F">
      <w:pPr>
        <w:shd w:val="clear" w:color="auto" w:fill="FFFFFF"/>
        <w:spacing w:after="240" w:line="240" w:lineRule="auto"/>
        <w:jc w:val="right"/>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 10</w:t>
      </w:r>
      <w:r w:rsidR="00455F2A">
        <w:rPr>
          <w:rFonts w:ascii="Times New Roman" w:eastAsia="Times New Roman" w:hAnsi="Times New Roman" w:cs="Times New Roman"/>
          <w:sz w:val="28"/>
          <w:szCs w:val="28"/>
          <w:lang w:eastAsia="ru-RU"/>
        </w:rPr>
        <w:t>.11.2021</w:t>
      </w:r>
      <w:r w:rsidR="00642885">
        <w:rPr>
          <w:rFonts w:ascii="Times New Roman" w:eastAsia="Times New Roman" w:hAnsi="Times New Roman" w:cs="Times New Roman"/>
          <w:sz w:val="28"/>
          <w:szCs w:val="28"/>
          <w:lang w:eastAsia="ru-RU"/>
        </w:rPr>
        <w:t>   № 126</w:t>
      </w:r>
    </w:p>
    <w:p w:rsidR="00C11BD4" w:rsidRDefault="00C11BD4" w:rsidP="0049527F">
      <w:pPr>
        <w:shd w:val="clear" w:color="auto" w:fill="FFFFFF"/>
        <w:spacing w:after="0" w:line="240" w:lineRule="auto"/>
        <w:jc w:val="center"/>
        <w:textAlignment w:val="baseline"/>
        <w:rPr>
          <w:rFonts w:ascii="Times New Roman" w:eastAsia="Times New Roman" w:hAnsi="Times New Roman" w:cs="Times New Roman"/>
          <w:b/>
          <w:bCs/>
          <w:sz w:val="28"/>
          <w:szCs w:val="28"/>
          <w:bdr w:val="none" w:sz="0" w:space="0" w:color="auto" w:frame="1"/>
          <w:lang w:eastAsia="ru-RU"/>
        </w:rPr>
      </w:pPr>
    </w:p>
    <w:p w:rsidR="0049527F" w:rsidRPr="00CF694C" w:rsidRDefault="0049527F" w:rsidP="005A6D20">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Положення</w:t>
      </w:r>
    </w:p>
    <w:p w:rsidR="0049527F" w:rsidRPr="00CF694C" w:rsidRDefault="0049527F" w:rsidP="005A6D20">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про робочу групу для організації обліку дітей дошкільного,</w:t>
      </w:r>
    </w:p>
    <w:p w:rsidR="0049527F" w:rsidRPr="00CF694C" w:rsidRDefault="0049527F" w:rsidP="005A6D20">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шкільного віку та учнів,</w:t>
      </w:r>
      <w:r w:rsidRPr="00CF694C">
        <w:rPr>
          <w:rFonts w:ascii="Times New Roman" w:eastAsia="Times New Roman" w:hAnsi="Times New Roman" w:cs="Times New Roman"/>
          <w:sz w:val="28"/>
          <w:szCs w:val="28"/>
          <w:lang w:eastAsia="ru-RU"/>
        </w:rPr>
        <w:t> </w:t>
      </w:r>
      <w:r w:rsidRPr="00CF694C">
        <w:rPr>
          <w:rFonts w:ascii="Times New Roman" w:eastAsia="Times New Roman" w:hAnsi="Times New Roman" w:cs="Times New Roman"/>
          <w:b/>
          <w:bCs/>
          <w:sz w:val="28"/>
          <w:szCs w:val="28"/>
          <w:bdr w:val="none" w:sz="0" w:space="0" w:color="auto" w:frame="1"/>
          <w:lang w:eastAsia="ru-RU"/>
        </w:rPr>
        <w:t>які проживають</w:t>
      </w:r>
    </w:p>
    <w:p w:rsidR="0049527F" w:rsidRDefault="000979AD" w:rsidP="005A6D20">
      <w:pPr>
        <w:shd w:val="clear" w:color="auto" w:fill="FFFFFF"/>
        <w:spacing w:after="0" w:line="240" w:lineRule="auto"/>
        <w:jc w:val="center"/>
        <w:textAlignment w:val="baseline"/>
        <w:rPr>
          <w:rFonts w:ascii="Times New Roman" w:eastAsia="Times New Roman" w:hAnsi="Times New Roman" w:cs="Times New Roman"/>
          <w:b/>
          <w:bCs/>
          <w:sz w:val="28"/>
          <w:szCs w:val="28"/>
          <w:bdr w:val="none" w:sz="0" w:space="0" w:color="auto" w:frame="1"/>
          <w:lang w:eastAsia="ru-RU"/>
        </w:rPr>
      </w:pPr>
      <w:r>
        <w:rPr>
          <w:rFonts w:ascii="Times New Roman" w:eastAsia="Times New Roman" w:hAnsi="Times New Roman" w:cs="Times New Roman"/>
          <w:b/>
          <w:bCs/>
          <w:sz w:val="28"/>
          <w:szCs w:val="28"/>
          <w:bdr w:val="none" w:sz="0" w:space="0" w:color="auto" w:frame="1"/>
          <w:lang w:eastAsia="ru-RU"/>
        </w:rPr>
        <w:t>на території Семенівської</w:t>
      </w:r>
      <w:r w:rsidR="00F16488">
        <w:rPr>
          <w:rFonts w:ascii="Times New Roman" w:eastAsia="Times New Roman" w:hAnsi="Times New Roman" w:cs="Times New Roman"/>
          <w:b/>
          <w:bCs/>
          <w:sz w:val="28"/>
          <w:szCs w:val="28"/>
          <w:bdr w:val="none" w:sz="0" w:space="0" w:color="auto" w:frame="1"/>
          <w:lang w:eastAsia="ru-RU"/>
        </w:rPr>
        <w:t xml:space="preserve"> селищної ради</w:t>
      </w:r>
    </w:p>
    <w:p w:rsidR="00B018A3" w:rsidRPr="00CF694C" w:rsidRDefault="00B018A3" w:rsidP="005A6D20">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p>
    <w:p w:rsidR="0049527F" w:rsidRPr="00CF694C" w:rsidRDefault="0049527F"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I.Загальні положення</w:t>
      </w:r>
    </w:p>
    <w:p w:rsidR="0049527F" w:rsidRPr="00CF694C" w:rsidRDefault="0049527F" w:rsidP="005A6D20">
      <w:pPr>
        <w:numPr>
          <w:ilvl w:val="0"/>
          <w:numId w:val="28"/>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Робоча група для організації обліку дітей дошкільного, шкільного віку та учнів, які проживают</w:t>
      </w:r>
      <w:r w:rsidR="00F17013" w:rsidRPr="00CF694C">
        <w:rPr>
          <w:rFonts w:ascii="Times New Roman" w:eastAsia="Times New Roman" w:hAnsi="Times New Roman" w:cs="Times New Roman"/>
          <w:sz w:val="28"/>
          <w:szCs w:val="28"/>
          <w:lang w:eastAsia="ru-RU"/>
        </w:rPr>
        <w:t>ь на території Семенівської</w:t>
      </w:r>
      <w:r w:rsidR="00F16488">
        <w:rPr>
          <w:rFonts w:ascii="Times New Roman" w:eastAsia="Times New Roman" w:hAnsi="Times New Roman" w:cs="Times New Roman"/>
          <w:sz w:val="28"/>
          <w:szCs w:val="28"/>
          <w:lang w:eastAsia="ru-RU"/>
        </w:rPr>
        <w:t xml:space="preserve"> селищної ради</w:t>
      </w:r>
      <w:r w:rsidRPr="00CF694C">
        <w:rPr>
          <w:rFonts w:ascii="Times New Roman" w:eastAsia="Times New Roman" w:hAnsi="Times New Roman" w:cs="Times New Roman"/>
          <w:sz w:val="28"/>
          <w:szCs w:val="28"/>
          <w:lang w:eastAsia="ru-RU"/>
        </w:rPr>
        <w:t xml:space="preserve"> (далі – робоча група)</w:t>
      </w:r>
      <w:r w:rsidR="000979AD">
        <w:rPr>
          <w:rFonts w:ascii="Times New Roman" w:eastAsia="Times New Roman" w:hAnsi="Times New Roman" w:cs="Times New Roman"/>
          <w:sz w:val="28"/>
          <w:szCs w:val="28"/>
          <w:lang w:eastAsia="ru-RU"/>
        </w:rPr>
        <w:t>,</w:t>
      </w:r>
      <w:r w:rsidRPr="00CF694C">
        <w:rPr>
          <w:rFonts w:ascii="Times New Roman" w:eastAsia="Times New Roman" w:hAnsi="Times New Roman" w:cs="Times New Roman"/>
          <w:sz w:val="28"/>
          <w:szCs w:val="28"/>
          <w:lang w:eastAsia="ru-RU"/>
        </w:rPr>
        <w:t xml:space="preserve"> є тимчасово діючою комісією, консультативно-дорадчим органом при викона</w:t>
      </w:r>
      <w:r w:rsidR="00F17013" w:rsidRPr="00CF694C">
        <w:rPr>
          <w:rFonts w:ascii="Times New Roman" w:eastAsia="Times New Roman" w:hAnsi="Times New Roman" w:cs="Times New Roman"/>
          <w:sz w:val="28"/>
          <w:szCs w:val="28"/>
          <w:lang w:eastAsia="ru-RU"/>
        </w:rPr>
        <w:t xml:space="preserve">вчому комітеті Семенівської селищної </w:t>
      </w:r>
      <w:r w:rsidRPr="00CF694C">
        <w:rPr>
          <w:rFonts w:ascii="Times New Roman" w:eastAsia="Times New Roman" w:hAnsi="Times New Roman" w:cs="Times New Roman"/>
          <w:sz w:val="28"/>
          <w:szCs w:val="28"/>
          <w:lang w:eastAsia="ru-RU"/>
        </w:rPr>
        <w:t xml:space="preserve"> ради.</w:t>
      </w:r>
    </w:p>
    <w:p w:rsidR="0049527F" w:rsidRPr="00CF694C" w:rsidRDefault="0049527F" w:rsidP="005A6D20">
      <w:pPr>
        <w:numPr>
          <w:ilvl w:val="0"/>
          <w:numId w:val="28"/>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 xml:space="preserve">Робоча група у своїй діяльності керується Конституцією України, Законами України «Про освіту», «Про </w:t>
      </w:r>
      <w:r w:rsidR="008B5A19">
        <w:rPr>
          <w:rFonts w:ascii="Times New Roman" w:eastAsia="Times New Roman" w:hAnsi="Times New Roman" w:cs="Times New Roman"/>
          <w:sz w:val="28"/>
          <w:szCs w:val="28"/>
          <w:lang w:eastAsia="ru-RU"/>
        </w:rPr>
        <w:t xml:space="preserve">повну </w:t>
      </w:r>
      <w:r w:rsidRPr="00CF694C">
        <w:rPr>
          <w:rFonts w:ascii="Times New Roman" w:eastAsia="Times New Roman" w:hAnsi="Times New Roman" w:cs="Times New Roman"/>
          <w:sz w:val="28"/>
          <w:szCs w:val="28"/>
          <w:lang w:eastAsia="ru-RU"/>
        </w:rPr>
        <w:t>загальну середню освіту», «Про місцеве самоврядування в Україні», «Про органи і служби у справах дітей та спеціальні установи для дітей», «Про Національну поліцію», постанов Кабінету Міністрів України від 30.08.2007 №1068 «Про затвердження типових положень про службу у справах дітей», від 13.09.2017 № 684 «Про затвердження Порядку ведення обліку дітей дошкільного, шкільного віку та учнів», наказом Міністерства освіти і науки України від 16.04.2018 № 367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іншими нормативно-правовими актами України, а також цим Положенням.</w:t>
      </w:r>
    </w:p>
    <w:p w:rsidR="0049527F" w:rsidRPr="00CF694C" w:rsidRDefault="0049527F" w:rsidP="005A6D20">
      <w:pPr>
        <w:numPr>
          <w:ilvl w:val="0"/>
          <w:numId w:val="28"/>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Рішення про утворення Робочої групи приймає вико</w:t>
      </w:r>
      <w:r w:rsidR="00F17013" w:rsidRPr="00CF694C">
        <w:rPr>
          <w:rFonts w:ascii="Times New Roman" w:eastAsia="Times New Roman" w:hAnsi="Times New Roman" w:cs="Times New Roman"/>
          <w:sz w:val="28"/>
          <w:szCs w:val="28"/>
          <w:lang w:eastAsia="ru-RU"/>
        </w:rPr>
        <w:t>навчий комітет Семенівської селищної</w:t>
      </w:r>
      <w:r w:rsidRPr="00CF694C">
        <w:rPr>
          <w:rFonts w:ascii="Times New Roman" w:eastAsia="Times New Roman" w:hAnsi="Times New Roman" w:cs="Times New Roman"/>
          <w:sz w:val="28"/>
          <w:szCs w:val="28"/>
          <w:lang w:eastAsia="ru-RU"/>
        </w:rPr>
        <w:t xml:space="preserve"> ради.</w:t>
      </w:r>
    </w:p>
    <w:p w:rsidR="0049527F" w:rsidRPr="00CF694C" w:rsidRDefault="0049527F" w:rsidP="005A6D20">
      <w:pPr>
        <w:numPr>
          <w:ilvl w:val="0"/>
          <w:numId w:val="28"/>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lastRenderedPageBreak/>
        <w:t>Робоча група діє на тимчасовій основі та здійснює свою діяльність на громадських засадах.</w:t>
      </w:r>
    </w:p>
    <w:p w:rsidR="0049527F" w:rsidRPr="00CF694C" w:rsidRDefault="0049527F" w:rsidP="005A6D20">
      <w:pPr>
        <w:numPr>
          <w:ilvl w:val="0"/>
          <w:numId w:val="28"/>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Члени робочої групи є уповноваженими особами.</w:t>
      </w:r>
    </w:p>
    <w:p w:rsidR="0049527F" w:rsidRPr="00CF694C" w:rsidRDefault="0049527F"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II. Основні завдання Робочої групи</w:t>
      </w:r>
    </w:p>
    <w:p w:rsidR="0049527F" w:rsidRPr="00CF694C" w:rsidRDefault="0049527F" w:rsidP="005A6D20">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Основними завданнями Робочої групи є:</w:t>
      </w:r>
    </w:p>
    <w:p w:rsidR="0049527F" w:rsidRPr="00CF694C" w:rsidRDefault="0049527F" w:rsidP="005A6D20">
      <w:pPr>
        <w:numPr>
          <w:ilvl w:val="0"/>
          <w:numId w:val="29"/>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Організація обліку дітей дошкільного, шкільного віку та учнів, які проживают</w:t>
      </w:r>
      <w:r w:rsidR="00F17013" w:rsidRPr="00CF694C">
        <w:rPr>
          <w:rFonts w:ascii="Times New Roman" w:eastAsia="Times New Roman" w:hAnsi="Times New Roman" w:cs="Times New Roman"/>
          <w:sz w:val="28"/>
          <w:szCs w:val="28"/>
          <w:lang w:eastAsia="ru-RU"/>
        </w:rPr>
        <w:t>ь на території Семенівської</w:t>
      </w:r>
      <w:r w:rsidR="00F16488">
        <w:rPr>
          <w:rFonts w:ascii="Times New Roman" w:eastAsia="Times New Roman" w:hAnsi="Times New Roman" w:cs="Times New Roman"/>
          <w:sz w:val="28"/>
          <w:szCs w:val="28"/>
          <w:lang w:eastAsia="ru-RU"/>
        </w:rPr>
        <w:t xml:space="preserve"> селищної ради</w:t>
      </w:r>
      <w:r w:rsidRPr="00CF694C">
        <w:rPr>
          <w:rFonts w:ascii="Times New Roman" w:eastAsia="Times New Roman" w:hAnsi="Times New Roman" w:cs="Times New Roman"/>
          <w:sz w:val="28"/>
          <w:szCs w:val="28"/>
          <w:lang w:eastAsia="ru-RU"/>
        </w:rPr>
        <w:t>.</w:t>
      </w:r>
    </w:p>
    <w:p w:rsidR="0049527F" w:rsidRPr="00CF694C" w:rsidRDefault="0049527F" w:rsidP="005A6D20">
      <w:pPr>
        <w:numPr>
          <w:ilvl w:val="0"/>
          <w:numId w:val="29"/>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Підготовка первинних списків дітей дошкільного, шкільного віку та учнів, які проживают</w:t>
      </w:r>
      <w:r w:rsidR="00F17013" w:rsidRPr="00CF694C">
        <w:rPr>
          <w:rFonts w:ascii="Times New Roman" w:eastAsia="Times New Roman" w:hAnsi="Times New Roman" w:cs="Times New Roman"/>
          <w:sz w:val="28"/>
          <w:szCs w:val="28"/>
          <w:lang w:eastAsia="ru-RU"/>
        </w:rPr>
        <w:t>ь на території Семенівської</w:t>
      </w:r>
      <w:r w:rsidR="00F16488">
        <w:rPr>
          <w:rFonts w:ascii="Times New Roman" w:eastAsia="Times New Roman" w:hAnsi="Times New Roman" w:cs="Times New Roman"/>
          <w:sz w:val="28"/>
          <w:szCs w:val="28"/>
          <w:lang w:eastAsia="ru-RU"/>
        </w:rPr>
        <w:t xml:space="preserve"> селищної ради</w:t>
      </w:r>
      <w:r w:rsidRPr="00CF694C">
        <w:rPr>
          <w:rFonts w:ascii="Times New Roman" w:eastAsia="Times New Roman" w:hAnsi="Times New Roman" w:cs="Times New Roman"/>
          <w:sz w:val="28"/>
          <w:szCs w:val="28"/>
          <w:lang w:eastAsia="ru-RU"/>
        </w:rPr>
        <w:t>.</w:t>
      </w:r>
    </w:p>
    <w:p w:rsidR="0049527F" w:rsidRPr="00CF694C" w:rsidRDefault="0049527F"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III. Функції Робочої групи</w:t>
      </w:r>
    </w:p>
    <w:p w:rsidR="0049527F" w:rsidRPr="00CF694C" w:rsidRDefault="0049527F" w:rsidP="005A6D20">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Робоча група відповідно до покладених на неї завдань здійснює такі функції:</w:t>
      </w:r>
    </w:p>
    <w:p w:rsidR="0049527F" w:rsidRPr="00CF694C" w:rsidRDefault="0049527F" w:rsidP="005A6D20">
      <w:pPr>
        <w:numPr>
          <w:ilvl w:val="0"/>
          <w:numId w:val="30"/>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Забезпечує здобуття дітьми шкільного віку громади повної загальної середньої освіти.</w:t>
      </w:r>
    </w:p>
    <w:p w:rsidR="0049527F" w:rsidRPr="00CF694C" w:rsidRDefault="0049527F" w:rsidP="005A6D20">
      <w:pPr>
        <w:numPr>
          <w:ilvl w:val="0"/>
          <w:numId w:val="30"/>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Сприяє охопленню дітей 5-річного віку обов’язковою дошкільною освітою.</w:t>
      </w:r>
    </w:p>
    <w:p w:rsidR="0049527F" w:rsidRPr="00CF694C" w:rsidRDefault="0049527F" w:rsidP="005A6D20">
      <w:pPr>
        <w:numPr>
          <w:ilvl w:val="0"/>
          <w:numId w:val="30"/>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Здійснює контроль за охопленням навчанням дітей шкільного віку.</w:t>
      </w:r>
    </w:p>
    <w:p w:rsidR="0049527F" w:rsidRPr="00CF694C" w:rsidRDefault="0049527F" w:rsidP="005A6D20">
      <w:pPr>
        <w:numPr>
          <w:ilvl w:val="0"/>
          <w:numId w:val="30"/>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Проводить роботу, пов’язану з обліком дітей шкільного віку та дітей дошкільного віку.</w:t>
      </w:r>
    </w:p>
    <w:p w:rsidR="0049527F" w:rsidRPr="00CF694C" w:rsidRDefault="0049527F" w:rsidP="005A6D20">
      <w:pPr>
        <w:numPr>
          <w:ilvl w:val="0"/>
          <w:numId w:val="30"/>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Розглядає інші питання, пов’язані з реалізацією завдань, покладених на Робочу групу.</w:t>
      </w:r>
    </w:p>
    <w:p w:rsidR="0049527F" w:rsidRPr="00CF694C" w:rsidRDefault="0049527F"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IV.Права Робочої групи</w:t>
      </w:r>
    </w:p>
    <w:p w:rsidR="0049527F" w:rsidRPr="00CF694C" w:rsidRDefault="0049527F" w:rsidP="005A6D20">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Робоча група має право:</w:t>
      </w:r>
    </w:p>
    <w:p w:rsidR="0049527F" w:rsidRPr="00CF694C" w:rsidRDefault="0049527F" w:rsidP="005A6D20">
      <w:pPr>
        <w:numPr>
          <w:ilvl w:val="0"/>
          <w:numId w:val="31"/>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Взаємодіяти в установленому порядку з державними органами, органами місцевого самоврядування, закладами та орга</w:t>
      </w:r>
      <w:r w:rsidR="00CD618D">
        <w:rPr>
          <w:rFonts w:ascii="Times New Roman" w:eastAsia="Times New Roman" w:hAnsi="Times New Roman" w:cs="Times New Roman"/>
          <w:sz w:val="28"/>
          <w:szCs w:val="28"/>
          <w:lang w:eastAsia="ru-RU"/>
        </w:rPr>
        <w:t>нізаціями з питань обліку дітей.</w:t>
      </w:r>
    </w:p>
    <w:p w:rsidR="0049527F" w:rsidRPr="00CF694C" w:rsidRDefault="0049527F" w:rsidP="005A6D20">
      <w:pPr>
        <w:numPr>
          <w:ilvl w:val="0"/>
          <w:numId w:val="31"/>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Запрошувати на засідання Робочої групи та заслуховувати інформацію представників органів виконавчої влади та місцевого самоврядування, закладів освіти, громадських та інших організацій щодо охоплення дітей навчанням.</w:t>
      </w:r>
    </w:p>
    <w:p w:rsidR="0049527F" w:rsidRPr="00CF694C" w:rsidRDefault="0049527F"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V. Cклад Робочої групи</w:t>
      </w:r>
    </w:p>
    <w:p w:rsidR="0049527F" w:rsidRPr="00CF694C" w:rsidRDefault="0049527F" w:rsidP="005A6D20">
      <w:pPr>
        <w:numPr>
          <w:ilvl w:val="0"/>
          <w:numId w:val="32"/>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Робоча група створюється у складі голови, секретаря та членів групи.</w:t>
      </w:r>
    </w:p>
    <w:p w:rsidR="0049527F" w:rsidRPr="00CF694C" w:rsidRDefault="0049527F" w:rsidP="005A6D20">
      <w:pPr>
        <w:numPr>
          <w:ilvl w:val="0"/>
          <w:numId w:val="32"/>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Склад Робочої групи визначає вико</w:t>
      </w:r>
      <w:r w:rsidR="00F17013" w:rsidRPr="00CF694C">
        <w:rPr>
          <w:rFonts w:ascii="Times New Roman" w:eastAsia="Times New Roman" w:hAnsi="Times New Roman" w:cs="Times New Roman"/>
          <w:sz w:val="28"/>
          <w:szCs w:val="28"/>
          <w:lang w:eastAsia="ru-RU"/>
        </w:rPr>
        <w:t>навчий комітет Семенівської селищної</w:t>
      </w:r>
      <w:r w:rsidRPr="00CF694C">
        <w:rPr>
          <w:rFonts w:ascii="Times New Roman" w:eastAsia="Times New Roman" w:hAnsi="Times New Roman" w:cs="Times New Roman"/>
          <w:sz w:val="28"/>
          <w:szCs w:val="28"/>
          <w:lang w:eastAsia="ru-RU"/>
        </w:rPr>
        <w:t xml:space="preserve"> ради.</w:t>
      </w:r>
    </w:p>
    <w:p w:rsidR="0049527F" w:rsidRPr="00CF694C" w:rsidRDefault="0049527F" w:rsidP="005A6D20">
      <w:pPr>
        <w:numPr>
          <w:ilvl w:val="0"/>
          <w:numId w:val="32"/>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Голова Робочої групи організовує діяльність Робочої групи, спрямовує роботу її членів, представляє Робочу групу у відносинах із закладами освіти, органами місцевого самоврядування, установами, організаціями.</w:t>
      </w:r>
    </w:p>
    <w:p w:rsidR="0049527F" w:rsidRPr="00CF694C" w:rsidRDefault="0049527F"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VI. Організація діяльності Робочої групи</w:t>
      </w:r>
    </w:p>
    <w:p w:rsidR="0049527F" w:rsidRPr="00CF694C" w:rsidRDefault="0049527F" w:rsidP="005A6D20">
      <w:pPr>
        <w:numPr>
          <w:ilvl w:val="0"/>
          <w:numId w:val="33"/>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Організація діяльності Робочої групи визначається цим Положенням.</w:t>
      </w:r>
    </w:p>
    <w:p w:rsidR="0049527F" w:rsidRPr="00CF694C" w:rsidRDefault="0049527F" w:rsidP="005A6D20">
      <w:pPr>
        <w:numPr>
          <w:ilvl w:val="0"/>
          <w:numId w:val="33"/>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Організаційною формою робот</w:t>
      </w:r>
      <w:r w:rsidR="003A4D0C">
        <w:rPr>
          <w:rFonts w:ascii="Times New Roman" w:eastAsia="Times New Roman" w:hAnsi="Times New Roman" w:cs="Times New Roman"/>
          <w:sz w:val="28"/>
          <w:szCs w:val="28"/>
          <w:lang w:eastAsia="ru-RU"/>
        </w:rPr>
        <w:t>и Робочої групи є засідання, що</w:t>
      </w:r>
      <w:r w:rsidRPr="00CF694C">
        <w:rPr>
          <w:rFonts w:ascii="Times New Roman" w:eastAsia="Times New Roman" w:hAnsi="Times New Roman" w:cs="Times New Roman"/>
          <w:sz w:val="28"/>
          <w:szCs w:val="28"/>
          <w:lang w:eastAsia="ru-RU"/>
        </w:rPr>
        <w:t xml:space="preserve"> проводяться за потребою, але не менше, як двічі на рік.</w:t>
      </w:r>
    </w:p>
    <w:p w:rsidR="0049527F" w:rsidRPr="00CF694C" w:rsidRDefault="0049527F" w:rsidP="005A6D20">
      <w:pPr>
        <w:numPr>
          <w:ilvl w:val="0"/>
          <w:numId w:val="33"/>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Дата, час, місце проведення та порядок денний засідання Робочої групи визначаються її головою (далі – головуючий).</w:t>
      </w:r>
    </w:p>
    <w:p w:rsidR="0049527F" w:rsidRPr="00CF694C" w:rsidRDefault="0049527F" w:rsidP="005A6D20">
      <w:pPr>
        <w:numPr>
          <w:ilvl w:val="0"/>
          <w:numId w:val="33"/>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Засідання скликає і проводить головуючий.</w:t>
      </w:r>
    </w:p>
    <w:p w:rsidR="0049527F" w:rsidRPr="00CF694C" w:rsidRDefault="0049527F" w:rsidP="005A6D20">
      <w:pPr>
        <w:numPr>
          <w:ilvl w:val="0"/>
          <w:numId w:val="33"/>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Рішення Робочої групи оформляються протоколом.</w:t>
      </w:r>
    </w:p>
    <w:p w:rsidR="0049527F" w:rsidRPr="00CF694C" w:rsidRDefault="0049527F" w:rsidP="005A6D20">
      <w:pPr>
        <w:numPr>
          <w:ilvl w:val="0"/>
          <w:numId w:val="33"/>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lastRenderedPageBreak/>
        <w:t>Організаційне забезпечення діяльності Робочої групи здійснюється секретарем Робочої групи.</w:t>
      </w:r>
    </w:p>
    <w:p w:rsidR="0049527F" w:rsidRPr="00CF694C" w:rsidRDefault="0049527F"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VII. Порядок проведення засідання Робочої групи</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Засідання Робочої групи проводить головуючий.</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Засідання вважається правомочним, якщо у ньому бере участь не менше, ніж дві третини від загального складу членів Робочої групи.</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Порядок денний засідання та рішення Робочої групи затверджується членами Робочої групи шляхом голосування.</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Члени Робочої групи беруть участь у засіданнях особисто. Якщо член Робочої групи не може бути присутнім на засіданні, він має право попередньо подати голові Робочої групи відповідні пропозиції з питань порядку денного та до проєкту рішення засідання у письмовій формі.</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Особи, запрошені для участі у розгляді</w:t>
      </w:r>
      <w:r w:rsidR="00CD618D">
        <w:rPr>
          <w:rFonts w:ascii="Times New Roman" w:eastAsia="Times New Roman" w:hAnsi="Times New Roman" w:cs="Times New Roman"/>
          <w:sz w:val="28"/>
          <w:szCs w:val="28"/>
          <w:lang w:eastAsia="ru-RU"/>
        </w:rPr>
        <w:t xml:space="preserve"> окремих питань, беруть участь у</w:t>
      </w:r>
      <w:r w:rsidRPr="00CF694C">
        <w:rPr>
          <w:rFonts w:ascii="Times New Roman" w:eastAsia="Times New Roman" w:hAnsi="Times New Roman" w:cs="Times New Roman"/>
          <w:sz w:val="28"/>
          <w:szCs w:val="28"/>
          <w:lang w:eastAsia="ru-RU"/>
        </w:rPr>
        <w:t xml:space="preserve"> їх обговоренні та вносять пропозиції.</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Головуючий приймає рішення щодо присутності під час засідання групи представників громадськості, засобів масової інформації та проведення кіно-, відео</w:t>
      </w:r>
      <w:r w:rsidR="00CD618D">
        <w:rPr>
          <w:rFonts w:ascii="Times New Roman" w:eastAsia="Times New Roman" w:hAnsi="Times New Roman" w:cs="Times New Roman"/>
          <w:sz w:val="28"/>
          <w:szCs w:val="28"/>
          <w:lang w:eastAsia="ru-RU"/>
        </w:rPr>
        <w:t>-</w:t>
      </w:r>
      <w:r w:rsidRPr="00CF694C">
        <w:rPr>
          <w:rFonts w:ascii="Times New Roman" w:eastAsia="Times New Roman" w:hAnsi="Times New Roman" w:cs="Times New Roman"/>
          <w:sz w:val="28"/>
          <w:szCs w:val="28"/>
          <w:lang w:eastAsia="ru-RU"/>
        </w:rPr>
        <w:t>, фотозйомок і звукозапису, тощо.</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Рішення Робочої групи приймається з кожного питання порядку денного засідання відкритим голосуванням.</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Рішення Робочої групи вважаються прийнятим, якщо за нього проголосувала більшість присутніх на засіданні. При рівності голосів «за» і «проти» вирішальний голос належить головуючому на засіданні Робочої групи.</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Рішення Робочої групи оформляються протоколами, який підписує головуючий на засіданні та секретар робочої групи.</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Рішення Робочої групи доводяться секретарем групи до відома членів Робочої групи та виконавців рішення.</w:t>
      </w:r>
    </w:p>
    <w:p w:rsidR="0049527F" w:rsidRPr="00CF694C" w:rsidRDefault="0049527F" w:rsidP="005A6D20">
      <w:pPr>
        <w:numPr>
          <w:ilvl w:val="0"/>
          <w:numId w:val="34"/>
        </w:num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Матеріали засідань Робочої групи знаходяться на збері</w:t>
      </w:r>
      <w:r w:rsidR="00CD618D">
        <w:rPr>
          <w:rFonts w:ascii="Times New Roman" w:eastAsia="Times New Roman" w:hAnsi="Times New Roman" w:cs="Times New Roman"/>
          <w:sz w:val="28"/>
          <w:szCs w:val="28"/>
          <w:lang w:eastAsia="ru-RU"/>
        </w:rPr>
        <w:t>ганні у секретаря Робочої групи</w:t>
      </w:r>
      <w:r w:rsidRPr="00CF694C">
        <w:rPr>
          <w:rFonts w:ascii="Times New Roman" w:eastAsia="Times New Roman" w:hAnsi="Times New Roman" w:cs="Times New Roman"/>
          <w:sz w:val="28"/>
          <w:szCs w:val="28"/>
          <w:lang w:eastAsia="ru-RU"/>
        </w:rPr>
        <w:t xml:space="preserve"> під його особисту відповідальність.</w:t>
      </w:r>
    </w:p>
    <w:p w:rsidR="0049527F" w:rsidRPr="00CF694C" w:rsidRDefault="0049527F" w:rsidP="005A6D20">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 </w:t>
      </w: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E1F91" w:rsidRDefault="00EE1F91"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173DBE" w:rsidRDefault="00173DBE"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173DBE" w:rsidRDefault="00173DBE" w:rsidP="005A6D20">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173DBE" w:rsidRDefault="00173DBE" w:rsidP="001C349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1C349F" w:rsidRPr="00CF694C" w:rsidRDefault="001C349F" w:rsidP="001C349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Додаток 3</w:t>
      </w:r>
    </w:p>
    <w:p w:rsidR="001C349F" w:rsidRPr="00CF694C" w:rsidRDefault="001C349F" w:rsidP="001C349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до рішення виконавчого комітету</w:t>
      </w:r>
    </w:p>
    <w:p w:rsidR="00806272" w:rsidRPr="00CF694C" w:rsidRDefault="005A6D20" w:rsidP="001C349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 10</w:t>
      </w:r>
      <w:r w:rsidR="001C349F">
        <w:rPr>
          <w:rFonts w:ascii="Times New Roman" w:eastAsia="Times New Roman" w:hAnsi="Times New Roman" w:cs="Times New Roman"/>
          <w:sz w:val="28"/>
          <w:szCs w:val="28"/>
          <w:lang w:eastAsia="ru-RU"/>
        </w:rPr>
        <w:t>.11.2021</w:t>
      </w:r>
      <w:r w:rsidR="00642885">
        <w:rPr>
          <w:rFonts w:ascii="Times New Roman" w:eastAsia="Times New Roman" w:hAnsi="Times New Roman" w:cs="Times New Roman"/>
          <w:sz w:val="28"/>
          <w:szCs w:val="28"/>
          <w:lang w:eastAsia="ru-RU"/>
        </w:rPr>
        <w:t xml:space="preserve">  № 126</w:t>
      </w: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06272" w:rsidRPr="00EE1F91" w:rsidRDefault="001C349F" w:rsidP="001C349F">
      <w:pPr>
        <w:shd w:val="clear" w:color="auto" w:fill="FFFFFF"/>
        <w:spacing w:after="0" w:line="240" w:lineRule="auto"/>
        <w:jc w:val="center"/>
        <w:textAlignment w:val="baseline"/>
        <w:rPr>
          <w:rFonts w:ascii="Times New Roman" w:eastAsia="Times New Roman" w:hAnsi="Times New Roman" w:cs="Times New Roman"/>
          <w:b/>
          <w:sz w:val="28"/>
          <w:szCs w:val="28"/>
          <w:lang w:eastAsia="ru-RU"/>
        </w:rPr>
      </w:pPr>
      <w:r w:rsidRPr="00EE1F91">
        <w:rPr>
          <w:rFonts w:ascii="Times New Roman" w:eastAsia="Times New Roman" w:hAnsi="Times New Roman" w:cs="Times New Roman"/>
          <w:b/>
          <w:sz w:val="28"/>
          <w:szCs w:val="28"/>
          <w:lang w:eastAsia="ru-RU"/>
        </w:rPr>
        <w:t>СПИСОК</w:t>
      </w:r>
    </w:p>
    <w:p w:rsidR="001C349F" w:rsidRPr="00EE1F91" w:rsidRDefault="001C349F" w:rsidP="001C349F">
      <w:pPr>
        <w:shd w:val="clear" w:color="auto" w:fill="FFFFFF"/>
        <w:spacing w:after="0" w:line="240" w:lineRule="auto"/>
        <w:jc w:val="center"/>
        <w:textAlignment w:val="baseline"/>
        <w:rPr>
          <w:rFonts w:ascii="Times New Roman" w:eastAsia="Times New Roman" w:hAnsi="Times New Roman" w:cs="Times New Roman"/>
          <w:b/>
          <w:sz w:val="28"/>
          <w:szCs w:val="28"/>
          <w:lang w:eastAsia="ru-RU"/>
        </w:rPr>
      </w:pPr>
      <w:r w:rsidRPr="00EE1F91">
        <w:rPr>
          <w:rFonts w:ascii="Times New Roman" w:eastAsia="Times New Roman" w:hAnsi="Times New Roman" w:cs="Times New Roman"/>
          <w:b/>
          <w:sz w:val="28"/>
          <w:szCs w:val="28"/>
          <w:lang w:eastAsia="ru-RU"/>
        </w:rPr>
        <w:t xml:space="preserve">територій, закріплених за закладами </w:t>
      </w:r>
      <w:r w:rsidR="00EE1F91" w:rsidRPr="00EE1F91">
        <w:rPr>
          <w:rFonts w:ascii="Times New Roman" w:eastAsia="Times New Roman" w:hAnsi="Times New Roman" w:cs="Times New Roman"/>
          <w:b/>
          <w:sz w:val="28"/>
          <w:szCs w:val="28"/>
          <w:lang w:eastAsia="ru-RU"/>
        </w:rPr>
        <w:t xml:space="preserve">загальної середньої </w:t>
      </w:r>
      <w:r w:rsidRPr="00EE1F91">
        <w:rPr>
          <w:rFonts w:ascii="Times New Roman" w:eastAsia="Times New Roman" w:hAnsi="Times New Roman" w:cs="Times New Roman"/>
          <w:b/>
          <w:sz w:val="28"/>
          <w:szCs w:val="28"/>
          <w:lang w:eastAsia="ru-RU"/>
        </w:rPr>
        <w:t>освіти</w:t>
      </w:r>
    </w:p>
    <w:p w:rsidR="001C349F" w:rsidRPr="00EE1F91" w:rsidRDefault="001C349F" w:rsidP="001C349F">
      <w:pPr>
        <w:shd w:val="clear" w:color="auto" w:fill="FFFFFF"/>
        <w:spacing w:after="0" w:line="240" w:lineRule="auto"/>
        <w:jc w:val="center"/>
        <w:textAlignment w:val="baseline"/>
        <w:rPr>
          <w:rFonts w:ascii="Times New Roman" w:eastAsia="Times New Roman" w:hAnsi="Times New Roman" w:cs="Times New Roman"/>
          <w:b/>
          <w:sz w:val="28"/>
          <w:szCs w:val="28"/>
          <w:lang w:eastAsia="ru-RU"/>
        </w:rPr>
      </w:pPr>
      <w:r w:rsidRPr="00EE1F91">
        <w:rPr>
          <w:rFonts w:ascii="Times New Roman" w:eastAsia="Times New Roman" w:hAnsi="Times New Roman" w:cs="Times New Roman"/>
          <w:b/>
          <w:sz w:val="28"/>
          <w:szCs w:val="28"/>
          <w:lang w:eastAsia="ru-RU"/>
        </w:rPr>
        <w:t>Семенівської селищної ради</w:t>
      </w:r>
    </w:p>
    <w:p w:rsidR="00EE1F91" w:rsidRDefault="00EE1F91" w:rsidP="001C349F">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p>
    <w:tbl>
      <w:tblPr>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1"/>
        <w:gridCol w:w="4025"/>
        <w:gridCol w:w="5730"/>
      </w:tblGrid>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 з/п</w:t>
            </w:r>
          </w:p>
        </w:tc>
        <w:tc>
          <w:tcPr>
            <w:tcW w:w="4112" w:type="dxa"/>
          </w:tcPr>
          <w:p w:rsidR="00EE1F91" w:rsidRPr="00EE1F91" w:rsidRDefault="00EE1F91" w:rsidP="00EE1F91">
            <w:pPr>
              <w:suppressAutoHyphens/>
              <w:spacing w:after="0" w:line="240" w:lineRule="auto"/>
              <w:jc w:val="center"/>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Назва закладу загальної середньої освіти</w:t>
            </w:r>
          </w:p>
        </w:tc>
        <w:tc>
          <w:tcPr>
            <w:tcW w:w="5918" w:type="dxa"/>
          </w:tcPr>
          <w:p w:rsidR="00EE1F91" w:rsidRPr="00EE1F91" w:rsidRDefault="00EE1F91" w:rsidP="00EE1F91">
            <w:pPr>
              <w:suppressAutoHyphens/>
              <w:spacing w:after="0" w:line="240" w:lineRule="auto"/>
              <w:jc w:val="center"/>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Закріплена територія</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1.</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Біляківський заклад загальної середньої освіти І-ІІІ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Біляки, с. Поділ Біляки</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2.</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Богданівський заклад загальної середньої освіти І-ІІІ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Богданівка, с. Байрак, с. Рокити, с. Осокори, с. Нова Петрівка</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3.</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Веселоподільський заклад загальної середньої освіти І-ІІІ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Веселий Поділ, с. Вереміївка</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4.</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Заїчинський заклад загальної середньої освіти І-ІІІ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Заїчинці, с. Тройняки, с. Середине,               с. Бакумівка, с. Чаплинці</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 xml:space="preserve">5. </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Криворудський заклад загальної середньої освіти І-ІІІ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Крива Руда</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6.</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 xml:space="preserve">Семенівський заклад загальної середньої освіти І-ІІІ ступенів </w:t>
            </w:r>
            <w:r w:rsidRPr="00EE1F91">
              <w:rPr>
                <w:rFonts w:ascii="Times New Roman" w:eastAsia="Times New Roman" w:hAnsi="Times New Roman" w:cs="Times New Roman"/>
                <w:sz w:val="28"/>
                <w:szCs w:val="28"/>
                <w:lang w:eastAsia="ar-SA"/>
              </w:rPr>
              <w:lastRenderedPageBreak/>
              <w:t xml:space="preserve">№1 ім. М.М.Хорунжого Семенівської селищної ради </w:t>
            </w:r>
          </w:p>
        </w:tc>
        <w:tc>
          <w:tcPr>
            <w:tcW w:w="5918" w:type="dxa"/>
          </w:tcPr>
          <w:p w:rsidR="00EE1F91" w:rsidRPr="00EE1F91" w:rsidRDefault="005A6D20" w:rsidP="005A6D20">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с</w:t>
            </w:r>
            <w:r w:rsidR="00EE1F91" w:rsidRPr="00EE1F91">
              <w:rPr>
                <w:rFonts w:ascii="Times New Roman" w:eastAsia="Times New Roman" w:hAnsi="Times New Roman" w:cs="Times New Roman"/>
                <w:sz w:val="28"/>
                <w:szCs w:val="28"/>
                <w:lang w:eastAsia="ar-SA"/>
              </w:rPr>
              <w:t>. Греблі, с. Товсте,</w:t>
            </w:r>
            <w:r>
              <w:rPr>
                <w:rFonts w:ascii="Times New Roman" w:eastAsia="Times New Roman" w:hAnsi="Times New Roman" w:cs="Times New Roman"/>
                <w:sz w:val="28"/>
                <w:szCs w:val="28"/>
                <w:lang w:eastAsia="ar-SA"/>
              </w:rPr>
              <w:t xml:space="preserve"> </w:t>
            </w:r>
            <w:r w:rsidR="00EE1F91" w:rsidRPr="00EE1F91">
              <w:rPr>
                <w:rFonts w:ascii="Times New Roman" w:eastAsia="Times New Roman" w:hAnsi="Times New Roman" w:cs="Times New Roman"/>
                <w:sz w:val="28"/>
                <w:szCs w:val="28"/>
                <w:lang w:eastAsia="ar-SA"/>
              </w:rPr>
              <w:t xml:space="preserve"> смт. Семенівка: вул. Автомобілістів, вул. Воїнів-</w:t>
            </w:r>
            <w:r w:rsidR="00EE1F91" w:rsidRPr="00EE1F91">
              <w:rPr>
                <w:rFonts w:ascii="Times New Roman" w:eastAsia="Times New Roman" w:hAnsi="Times New Roman" w:cs="Times New Roman"/>
                <w:sz w:val="28"/>
                <w:szCs w:val="28"/>
                <w:lang w:eastAsia="ar-SA"/>
              </w:rPr>
              <w:lastRenderedPageBreak/>
              <w:t>інтернаціоналістів, пров. Воїнів-інтернаціоналістів, туп. Воїнів-інтернаціоналістів, вул. Вишнева, вул. Горького, пров. Горького, вул. Глібова , вул. Гоголя, вул. Дружби, вул. Курченко, вул. Кошового, вул. Квітнева, вул. Котляревського,  пров. Лікарняний, вул. Лермонтова, вул. Лугова, вул. Лисенка, пров. Малий, вул. Миру, вул. Нова, вул. Незалежності, пров. Озірний, вул. Пушкіна, вул. Перемоги, вул. Лесі Українки, вул. Українська, пров. Український, вул. Урожайна, вул. Спортивна, пров. Спортивний, вул. Садова, пров. Садовий, вул. Семенченка,  пров. Степовий, вул. Сухини, вул. Сонячна, вул. Соборна, пров. Соборний, вул. Толстого, вул. Травнева, пров. Тихий, вул. Б.Хмельницького, вул. Механізаторів, вул. Мічуріна, вул. Мирного, вул. Молодіжна, пров. Шкільний, вул. Чехова, вул. Шевченка, пров. Шевченка, туп. Шевченка, вул. В. Шульги, вул. Ліхачова.</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lastRenderedPageBreak/>
              <w:t>7.</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Семенівський заклад загальної середньої освіти І-ІІІ ступенів № 2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Карпиха, с. Тарасівка, с. Великі Липняги, с. Малі  Липняги, смт. Семенівка : вул. Атамановського, пров. Вокзальний, вул. Гагаріна, вул. Добівська, вул. Зелена, пров. Зарічний, вул. Затишна, вул. Каденюка, пров. Криворудний, вул. Комарова, вул. Космонавтів, вул. Матросова, вул. Ніколаєва, вул. Набережна, вул. Поповича, пров. Польовий, вул. Уточкіна, пров. Радгоспний, вул. Транспортна, пров. Транспортний, вул. Франка, вул. Хорольська, вул. Ціолковського, вул. Затишна.</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8.</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Степанівський заклад загальної середньої освіти І-ІІІ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Степанівка , с. Бурімка</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9.</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Устимівський заклад загальної середньої освіти І-ІІІ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Устимівка, с. Малинівка, с. Єгорівка,              с. Шепелівка, с. Герасимівка, с.Вербки</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10.</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Василівський заклад загальної середньої освіти 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Василівка, с. Брусове</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11.</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Очеретуватський заклад загальної середньої освіти 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Очеретувате</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lastRenderedPageBreak/>
              <w:t>12.</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Паніванівський заклад загальної середньої освіти 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 Паніванівка</w:t>
            </w:r>
          </w:p>
        </w:tc>
      </w:tr>
      <w:tr w:rsidR="00EE1F91" w:rsidRPr="00EE1F91" w:rsidTr="0004095C">
        <w:tc>
          <w:tcPr>
            <w:tcW w:w="709"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13.</w:t>
            </w:r>
          </w:p>
        </w:tc>
        <w:tc>
          <w:tcPr>
            <w:tcW w:w="4112" w:type="dxa"/>
          </w:tcPr>
          <w:p w:rsidR="00EE1F91" w:rsidRPr="00EE1F91" w:rsidRDefault="00EE1F91" w:rsidP="00EE1F91">
            <w:pPr>
              <w:suppressAutoHyphens/>
              <w:spacing w:after="0" w:line="240" w:lineRule="auto"/>
              <w:jc w:val="both"/>
              <w:outlineLvl w:val="0"/>
              <w:rPr>
                <w:rFonts w:ascii="Times New Roman" w:eastAsia="Times New Roman" w:hAnsi="Times New Roman" w:cs="Times New Roman"/>
                <w:sz w:val="28"/>
                <w:szCs w:val="28"/>
                <w:lang w:eastAsia="ar-SA"/>
              </w:rPr>
            </w:pPr>
            <w:r w:rsidRPr="00EE1F91">
              <w:rPr>
                <w:rFonts w:ascii="Times New Roman" w:eastAsia="Times New Roman" w:hAnsi="Times New Roman" w:cs="Times New Roman"/>
                <w:sz w:val="28"/>
                <w:szCs w:val="28"/>
                <w:lang w:eastAsia="ar-SA"/>
              </w:rPr>
              <w:t>Товстівський заклад загальної середньої освіти І-ІІ ступенів Семенівської селищної ради</w:t>
            </w:r>
          </w:p>
        </w:tc>
        <w:tc>
          <w:tcPr>
            <w:tcW w:w="5918" w:type="dxa"/>
          </w:tcPr>
          <w:p w:rsidR="00EE1F91" w:rsidRPr="00EE1F91" w:rsidRDefault="005A6D20" w:rsidP="00EE1F91">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00EE1F91" w:rsidRPr="00EE1F91">
              <w:rPr>
                <w:rFonts w:ascii="Times New Roman" w:eastAsia="Times New Roman" w:hAnsi="Times New Roman" w:cs="Times New Roman"/>
                <w:sz w:val="28"/>
                <w:szCs w:val="28"/>
                <w:lang w:eastAsia="ar-SA"/>
              </w:rPr>
              <w:t>.Товсте, с. Бадьорівка, с. Слюзівка,                 с. Греблі , с. Калинівка, с. Новоселиця</w:t>
            </w:r>
          </w:p>
        </w:tc>
      </w:tr>
    </w:tbl>
    <w:p w:rsidR="001C349F"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1D201C" w:rsidRPr="00CF694C" w:rsidRDefault="001D201C" w:rsidP="001D201C">
      <w:pPr>
        <w:shd w:val="clear" w:color="auto" w:fill="FFFFFF"/>
        <w:tabs>
          <w:tab w:val="left" w:pos="7335"/>
        </w:tabs>
        <w:spacing w:after="0" w:line="240" w:lineRule="auto"/>
        <w:textAlignment w:val="baseline"/>
        <w:rPr>
          <w:rFonts w:ascii="Times New Roman" w:eastAsia="Times New Roman" w:hAnsi="Times New Roman" w:cs="Times New Roman"/>
          <w:sz w:val="28"/>
          <w:szCs w:val="28"/>
          <w:lang w:eastAsia="ru-RU"/>
        </w:rPr>
      </w:pP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806272" w:rsidRPr="00CF694C" w:rsidRDefault="00806272"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5A6D20"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p>
    <w:p w:rsidR="0049527F" w:rsidRPr="00CF694C" w:rsidRDefault="005A6D20"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49527F" w:rsidRPr="00CF694C">
        <w:rPr>
          <w:rFonts w:ascii="Times New Roman" w:eastAsia="Times New Roman" w:hAnsi="Times New Roman" w:cs="Times New Roman"/>
          <w:sz w:val="28"/>
          <w:szCs w:val="28"/>
          <w:lang w:eastAsia="ru-RU"/>
        </w:rPr>
        <w:t>одаток 4</w:t>
      </w:r>
    </w:p>
    <w:p w:rsidR="0049527F" w:rsidRPr="00CF694C" w:rsidRDefault="0049527F" w:rsidP="0049527F">
      <w:pPr>
        <w:shd w:val="clear" w:color="auto" w:fill="FFFFFF"/>
        <w:spacing w:after="0" w:line="240" w:lineRule="auto"/>
        <w:jc w:val="right"/>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sz w:val="28"/>
          <w:szCs w:val="28"/>
          <w:lang w:eastAsia="ru-RU"/>
        </w:rPr>
        <w:t>до рішення виконавчого комітету</w:t>
      </w:r>
    </w:p>
    <w:p w:rsidR="0049527F" w:rsidRPr="00CF694C" w:rsidRDefault="00455F2A" w:rsidP="0049527F">
      <w:pPr>
        <w:shd w:val="clear" w:color="auto" w:fill="FFFFFF"/>
        <w:spacing w:after="240" w:line="240" w:lineRule="auto"/>
        <w:jc w:val="right"/>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 09.11.2021</w:t>
      </w:r>
      <w:r w:rsidR="00642885">
        <w:rPr>
          <w:rFonts w:ascii="Times New Roman" w:eastAsia="Times New Roman" w:hAnsi="Times New Roman" w:cs="Times New Roman"/>
          <w:sz w:val="28"/>
          <w:szCs w:val="28"/>
          <w:lang w:eastAsia="ru-RU"/>
        </w:rPr>
        <w:t xml:space="preserve">  № 126</w:t>
      </w:r>
    </w:p>
    <w:p w:rsidR="0049527F" w:rsidRPr="00CF694C" w:rsidRDefault="0049527F" w:rsidP="0049527F">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Форма списків</w:t>
      </w:r>
    </w:p>
    <w:p w:rsidR="0049527F" w:rsidRPr="00CF694C" w:rsidRDefault="0049527F" w:rsidP="0049527F">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щодо обліку дітей дошкільного, шкільного віку та учнів,</w:t>
      </w:r>
    </w:p>
    <w:p w:rsidR="0049527F" w:rsidRPr="00CF694C" w:rsidRDefault="0049527F" w:rsidP="0049527F">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F694C">
        <w:rPr>
          <w:rFonts w:ascii="Times New Roman" w:eastAsia="Times New Roman" w:hAnsi="Times New Roman" w:cs="Times New Roman"/>
          <w:b/>
          <w:bCs/>
          <w:sz w:val="28"/>
          <w:szCs w:val="28"/>
          <w:bdr w:val="none" w:sz="0" w:space="0" w:color="auto" w:frame="1"/>
          <w:lang w:eastAsia="ru-RU"/>
        </w:rPr>
        <w:t>які проживають на території</w:t>
      </w:r>
    </w:p>
    <w:p w:rsidR="0049527F" w:rsidRPr="00CF694C" w:rsidRDefault="0049527F" w:rsidP="0049527F">
      <w:pPr>
        <w:shd w:val="clear" w:color="auto" w:fill="FFFFFF"/>
        <w:spacing w:after="0" w:line="240" w:lineRule="auto"/>
        <w:jc w:val="center"/>
        <w:textAlignment w:val="baseline"/>
        <w:rPr>
          <w:rFonts w:ascii="Times New Roman" w:eastAsia="Times New Roman" w:hAnsi="Times New Roman" w:cs="Times New Roman"/>
          <w:b/>
          <w:bCs/>
          <w:sz w:val="28"/>
          <w:szCs w:val="28"/>
          <w:bdr w:val="none" w:sz="0" w:space="0" w:color="auto" w:frame="1"/>
          <w:lang w:eastAsia="ru-RU"/>
        </w:rPr>
      </w:pPr>
      <w:r w:rsidRPr="00CF694C">
        <w:rPr>
          <w:rFonts w:ascii="Times New Roman" w:eastAsia="Times New Roman" w:hAnsi="Times New Roman" w:cs="Times New Roman"/>
          <w:b/>
          <w:bCs/>
          <w:sz w:val="28"/>
          <w:szCs w:val="28"/>
          <w:bdr w:val="none" w:sz="0" w:space="0" w:color="auto" w:frame="1"/>
          <w:lang w:eastAsia="ru-RU"/>
        </w:rPr>
        <w:t xml:space="preserve">  </w:t>
      </w:r>
      <w:r w:rsidR="00806272" w:rsidRPr="00CF694C">
        <w:rPr>
          <w:rFonts w:ascii="Times New Roman" w:eastAsia="Times New Roman" w:hAnsi="Times New Roman" w:cs="Times New Roman"/>
          <w:b/>
          <w:bCs/>
          <w:sz w:val="28"/>
          <w:szCs w:val="28"/>
          <w:bdr w:val="none" w:sz="0" w:space="0" w:color="auto" w:frame="1"/>
          <w:lang w:eastAsia="ru-RU"/>
        </w:rPr>
        <w:t xml:space="preserve">Семенівської </w:t>
      </w:r>
      <w:r w:rsidR="00F16488">
        <w:rPr>
          <w:rFonts w:ascii="Times New Roman" w:eastAsia="Times New Roman" w:hAnsi="Times New Roman" w:cs="Times New Roman"/>
          <w:b/>
          <w:bCs/>
          <w:sz w:val="28"/>
          <w:szCs w:val="28"/>
          <w:bdr w:val="none" w:sz="0" w:space="0" w:color="auto" w:frame="1"/>
          <w:lang w:eastAsia="ru-RU"/>
        </w:rPr>
        <w:t>селищної ради</w:t>
      </w:r>
    </w:p>
    <w:p w:rsidR="00CF694C" w:rsidRPr="00CF694C" w:rsidRDefault="00CF694C" w:rsidP="0049527F">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p>
    <w:tbl>
      <w:tblPr>
        <w:tblStyle w:val="a6"/>
        <w:tblW w:w="10343" w:type="dxa"/>
        <w:tblInd w:w="-714" w:type="dxa"/>
        <w:tblLook w:val="04A0"/>
      </w:tblPr>
      <w:tblGrid>
        <w:gridCol w:w="555"/>
        <w:gridCol w:w="1135"/>
        <w:gridCol w:w="1726"/>
        <w:gridCol w:w="1801"/>
        <w:gridCol w:w="1400"/>
        <w:gridCol w:w="1408"/>
        <w:gridCol w:w="2318"/>
      </w:tblGrid>
      <w:tr w:rsidR="00CF694C" w:rsidRPr="00CF694C" w:rsidTr="00CF694C">
        <w:tc>
          <w:tcPr>
            <w:tcW w:w="0" w:type="auto"/>
          </w:tcPr>
          <w:p w:rsidR="00CF694C" w:rsidRPr="00CF694C" w:rsidRDefault="00CF694C" w:rsidP="00CF694C">
            <w:pPr>
              <w:jc w:val="center"/>
              <w:rPr>
                <w:rFonts w:ascii="Times New Roman" w:hAnsi="Times New Roman" w:cs="Times New Roman"/>
                <w:sz w:val="28"/>
                <w:szCs w:val="28"/>
              </w:rPr>
            </w:pPr>
            <w:r w:rsidRPr="00CF694C">
              <w:rPr>
                <w:rFonts w:ascii="Times New Roman" w:hAnsi="Times New Roman" w:cs="Times New Roman"/>
                <w:sz w:val="28"/>
                <w:szCs w:val="28"/>
              </w:rPr>
              <w:t>№</w:t>
            </w:r>
          </w:p>
          <w:p w:rsidR="00CF694C" w:rsidRPr="00CF694C" w:rsidRDefault="00CF694C" w:rsidP="00CF694C">
            <w:pPr>
              <w:jc w:val="center"/>
              <w:rPr>
                <w:rFonts w:ascii="Times New Roman" w:hAnsi="Times New Roman" w:cs="Times New Roman"/>
                <w:sz w:val="28"/>
                <w:szCs w:val="28"/>
              </w:rPr>
            </w:pPr>
            <w:r w:rsidRPr="00CF694C">
              <w:rPr>
                <w:rFonts w:ascii="Times New Roman" w:hAnsi="Times New Roman" w:cs="Times New Roman"/>
                <w:sz w:val="28"/>
                <w:szCs w:val="28"/>
              </w:rPr>
              <w:t>з/п</w:t>
            </w:r>
          </w:p>
        </w:tc>
        <w:tc>
          <w:tcPr>
            <w:tcW w:w="0" w:type="auto"/>
          </w:tcPr>
          <w:p w:rsidR="00CF694C" w:rsidRPr="00CF694C" w:rsidRDefault="00CF694C" w:rsidP="00CF694C">
            <w:pPr>
              <w:jc w:val="center"/>
              <w:rPr>
                <w:rFonts w:ascii="Times New Roman" w:hAnsi="Times New Roman" w:cs="Times New Roman"/>
                <w:sz w:val="28"/>
                <w:szCs w:val="28"/>
              </w:rPr>
            </w:pPr>
            <w:r w:rsidRPr="00CF694C">
              <w:rPr>
                <w:rFonts w:ascii="Times New Roman" w:hAnsi="Times New Roman" w:cs="Times New Roman"/>
                <w:sz w:val="28"/>
                <w:szCs w:val="28"/>
              </w:rPr>
              <w:t>ПІБ дитини</w:t>
            </w:r>
          </w:p>
        </w:tc>
        <w:tc>
          <w:tcPr>
            <w:tcW w:w="0" w:type="auto"/>
          </w:tcPr>
          <w:p w:rsidR="00CF694C" w:rsidRPr="00CF694C" w:rsidRDefault="00CF694C" w:rsidP="00CF694C">
            <w:pPr>
              <w:jc w:val="center"/>
              <w:rPr>
                <w:rFonts w:ascii="Times New Roman" w:hAnsi="Times New Roman" w:cs="Times New Roman"/>
                <w:sz w:val="28"/>
                <w:szCs w:val="28"/>
              </w:rPr>
            </w:pPr>
            <w:r w:rsidRPr="00CF694C">
              <w:rPr>
                <w:rFonts w:ascii="Times New Roman" w:hAnsi="Times New Roman" w:cs="Times New Roman"/>
                <w:sz w:val="28"/>
                <w:szCs w:val="28"/>
              </w:rPr>
              <w:t>Дата народження</w:t>
            </w:r>
          </w:p>
        </w:tc>
        <w:tc>
          <w:tcPr>
            <w:tcW w:w="0" w:type="auto"/>
          </w:tcPr>
          <w:p w:rsidR="00CF694C" w:rsidRPr="00CF694C" w:rsidRDefault="00CF694C" w:rsidP="00CF694C">
            <w:pPr>
              <w:jc w:val="center"/>
              <w:rPr>
                <w:rFonts w:ascii="Times New Roman" w:hAnsi="Times New Roman" w:cs="Times New Roman"/>
                <w:sz w:val="28"/>
                <w:szCs w:val="28"/>
              </w:rPr>
            </w:pPr>
            <w:r w:rsidRPr="00CF694C">
              <w:rPr>
                <w:rFonts w:ascii="Times New Roman" w:hAnsi="Times New Roman" w:cs="Times New Roman"/>
                <w:sz w:val="28"/>
                <w:szCs w:val="28"/>
              </w:rPr>
              <w:t>Місце проживання</w:t>
            </w:r>
          </w:p>
          <w:p w:rsidR="00CF694C" w:rsidRPr="00CF694C" w:rsidRDefault="00CF694C" w:rsidP="00CF694C">
            <w:pPr>
              <w:jc w:val="center"/>
              <w:rPr>
                <w:rFonts w:ascii="Times New Roman" w:hAnsi="Times New Roman" w:cs="Times New Roman"/>
                <w:sz w:val="28"/>
                <w:szCs w:val="28"/>
              </w:rPr>
            </w:pPr>
            <w:r w:rsidRPr="00CF694C">
              <w:rPr>
                <w:rFonts w:ascii="Times New Roman" w:hAnsi="Times New Roman" w:cs="Times New Roman"/>
                <w:sz w:val="28"/>
                <w:szCs w:val="28"/>
              </w:rPr>
              <w:t xml:space="preserve"> чи перебування</w:t>
            </w:r>
          </w:p>
        </w:tc>
        <w:tc>
          <w:tcPr>
            <w:tcW w:w="0" w:type="auto"/>
          </w:tcPr>
          <w:p w:rsidR="00CF694C" w:rsidRPr="00CF694C" w:rsidRDefault="00CF694C" w:rsidP="00CF694C">
            <w:pPr>
              <w:jc w:val="center"/>
              <w:rPr>
                <w:rFonts w:ascii="Times New Roman" w:hAnsi="Times New Roman" w:cs="Times New Roman"/>
                <w:sz w:val="28"/>
                <w:szCs w:val="28"/>
              </w:rPr>
            </w:pPr>
            <w:r w:rsidRPr="00CF694C">
              <w:rPr>
                <w:rFonts w:ascii="Times New Roman" w:hAnsi="Times New Roman" w:cs="Times New Roman"/>
                <w:sz w:val="28"/>
                <w:szCs w:val="28"/>
              </w:rPr>
              <w:t>Місце навчання</w:t>
            </w:r>
          </w:p>
        </w:tc>
        <w:tc>
          <w:tcPr>
            <w:tcW w:w="0" w:type="auto"/>
          </w:tcPr>
          <w:p w:rsidR="00CF694C" w:rsidRPr="00CF694C" w:rsidRDefault="00CF694C" w:rsidP="00CF694C">
            <w:pPr>
              <w:jc w:val="center"/>
              <w:rPr>
                <w:rFonts w:ascii="Times New Roman" w:hAnsi="Times New Roman" w:cs="Times New Roman"/>
                <w:sz w:val="28"/>
                <w:szCs w:val="28"/>
              </w:rPr>
            </w:pPr>
            <w:r w:rsidRPr="00CF694C">
              <w:rPr>
                <w:rFonts w:ascii="Times New Roman" w:hAnsi="Times New Roman" w:cs="Times New Roman"/>
                <w:sz w:val="28"/>
                <w:szCs w:val="28"/>
              </w:rPr>
              <w:t>Форма навчання</w:t>
            </w:r>
          </w:p>
        </w:tc>
        <w:tc>
          <w:tcPr>
            <w:tcW w:w="0" w:type="auto"/>
          </w:tcPr>
          <w:p w:rsidR="00CF694C" w:rsidRPr="00CF694C" w:rsidRDefault="00CF694C" w:rsidP="00CF694C">
            <w:pPr>
              <w:jc w:val="center"/>
              <w:rPr>
                <w:rFonts w:ascii="Times New Roman" w:hAnsi="Times New Roman" w:cs="Times New Roman"/>
                <w:sz w:val="28"/>
                <w:szCs w:val="28"/>
              </w:rPr>
            </w:pPr>
            <w:r w:rsidRPr="00CF694C">
              <w:rPr>
                <w:rFonts w:ascii="Times New Roman" w:hAnsi="Times New Roman" w:cs="Times New Roman"/>
                <w:sz w:val="28"/>
                <w:szCs w:val="28"/>
              </w:rPr>
              <w:t>Належність до категорії осіб з особливими освітніми потребами</w:t>
            </w:r>
          </w:p>
        </w:tc>
      </w:tr>
      <w:tr w:rsidR="00CF694C" w:rsidRPr="00CF694C" w:rsidTr="00CF694C">
        <w:tc>
          <w:tcPr>
            <w:tcW w:w="0" w:type="auto"/>
          </w:tcPr>
          <w:p w:rsidR="00CF694C" w:rsidRPr="00CF694C" w:rsidRDefault="00CF694C">
            <w:pPr>
              <w:rPr>
                <w:rFonts w:ascii="Times New Roman" w:hAnsi="Times New Roman" w:cs="Times New Roman"/>
                <w:sz w:val="28"/>
                <w:szCs w:val="28"/>
              </w:rPr>
            </w:pPr>
          </w:p>
        </w:tc>
        <w:tc>
          <w:tcPr>
            <w:tcW w:w="0" w:type="auto"/>
          </w:tcPr>
          <w:p w:rsidR="00CF694C" w:rsidRPr="00CF694C" w:rsidRDefault="00CF694C">
            <w:pPr>
              <w:rPr>
                <w:rFonts w:ascii="Times New Roman" w:hAnsi="Times New Roman" w:cs="Times New Roman"/>
                <w:sz w:val="28"/>
                <w:szCs w:val="28"/>
              </w:rPr>
            </w:pPr>
          </w:p>
        </w:tc>
        <w:tc>
          <w:tcPr>
            <w:tcW w:w="0" w:type="auto"/>
          </w:tcPr>
          <w:p w:rsidR="00CF694C" w:rsidRPr="00CF694C" w:rsidRDefault="00CF694C">
            <w:pPr>
              <w:rPr>
                <w:rFonts w:ascii="Times New Roman" w:hAnsi="Times New Roman" w:cs="Times New Roman"/>
                <w:sz w:val="28"/>
                <w:szCs w:val="28"/>
              </w:rPr>
            </w:pPr>
          </w:p>
        </w:tc>
        <w:tc>
          <w:tcPr>
            <w:tcW w:w="0" w:type="auto"/>
          </w:tcPr>
          <w:p w:rsidR="00CF694C" w:rsidRPr="00CF694C" w:rsidRDefault="00CF694C">
            <w:pPr>
              <w:rPr>
                <w:rFonts w:ascii="Times New Roman" w:hAnsi="Times New Roman" w:cs="Times New Roman"/>
                <w:sz w:val="28"/>
                <w:szCs w:val="28"/>
              </w:rPr>
            </w:pPr>
          </w:p>
        </w:tc>
        <w:tc>
          <w:tcPr>
            <w:tcW w:w="0" w:type="auto"/>
          </w:tcPr>
          <w:p w:rsidR="00CF694C" w:rsidRPr="00CF694C" w:rsidRDefault="00CF694C">
            <w:pPr>
              <w:rPr>
                <w:rFonts w:ascii="Times New Roman" w:hAnsi="Times New Roman" w:cs="Times New Roman"/>
                <w:sz w:val="28"/>
                <w:szCs w:val="28"/>
              </w:rPr>
            </w:pPr>
          </w:p>
        </w:tc>
        <w:tc>
          <w:tcPr>
            <w:tcW w:w="0" w:type="auto"/>
          </w:tcPr>
          <w:p w:rsidR="00CF694C" w:rsidRPr="00CF694C" w:rsidRDefault="00CF694C">
            <w:pPr>
              <w:rPr>
                <w:rFonts w:ascii="Times New Roman" w:hAnsi="Times New Roman" w:cs="Times New Roman"/>
                <w:sz w:val="28"/>
                <w:szCs w:val="28"/>
              </w:rPr>
            </w:pPr>
          </w:p>
        </w:tc>
        <w:tc>
          <w:tcPr>
            <w:tcW w:w="0" w:type="auto"/>
          </w:tcPr>
          <w:p w:rsidR="00CF694C" w:rsidRPr="00CF694C" w:rsidRDefault="00CF694C">
            <w:pPr>
              <w:rPr>
                <w:rFonts w:ascii="Times New Roman" w:hAnsi="Times New Roman" w:cs="Times New Roman"/>
                <w:sz w:val="28"/>
                <w:szCs w:val="28"/>
              </w:rPr>
            </w:pPr>
          </w:p>
        </w:tc>
      </w:tr>
    </w:tbl>
    <w:p w:rsidR="00D2574A" w:rsidRPr="00CF694C" w:rsidRDefault="00D2574A">
      <w:pPr>
        <w:rPr>
          <w:rFonts w:ascii="Times New Roman" w:hAnsi="Times New Roman" w:cs="Times New Roman"/>
          <w:sz w:val="28"/>
          <w:szCs w:val="28"/>
        </w:rPr>
      </w:pPr>
    </w:p>
    <w:sectPr w:rsidR="00D2574A" w:rsidRPr="00CF694C" w:rsidSect="00C11BD4">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F23"/>
    <w:multiLevelType w:val="multilevel"/>
    <w:tmpl w:val="A42C9F6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6D537C"/>
    <w:multiLevelType w:val="multilevel"/>
    <w:tmpl w:val="2916937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411C3B"/>
    <w:multiLevelType w:val="hybridMultilevel"/>
    <w:tmpl w:val="51EA1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F56043"/>
    <w:multiLevelType w:val="multilevel"/>
    <w:tmpl w:val="72C43DB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3950F7"/>
    <w:multiLevelType w:val="multilevel"/>
    <w:tmpl w:val="D7A6A1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A14FB"/>
    <w:multiLevelType w:val="multilevel"/>
    <w:tmpl w:val="4F4EB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084156"/>
    <w:multiLevelType w:val="multilevel"/>
    <w:tmpl w:val="A5F2C66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D02D74"/>
    <w:multiLevelType w:val="multilevel"/>
    <w:tmpl w:val="E9AAA8D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DE1C8B"/>
    <w:multiLevelType w:val="multilevel"/>
    <w:tmpl w:val="7E82CD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C61545"/>
    <w:multiLevelType w:val="multilevel"/>
    <w:tmpl w:val="59384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245C29"/>
    <w:multiLevelType w:val="multilevel"/>
    <w:tmpl w:val="B0BC876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AC730C"/>
    <w:multiLevelType w:val="multilevel"/>
    <w:tmpl w:val="AD029DF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E72E2B"/>
    <w:multiLevelType w:val="multilevel"/>
    <w:tmpl w:val="CE2CEA7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2000D9"/>
    <w:multiLevelType w:val="multilevel"/>
    <w:tmpl w:val="4C6C454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95120E"/>
    <w:multiLevelType w:val="multilevel"/>
    <w:tmpl w:val="99B0A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BA621C5"/>
    <w:multiLevelType w:val="multilevel"/>
    <w:tmpl w:val="51826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031353"/>
    <w:multiLevelType w:val="multilevel"/>
    <w:tmpl w:val="032CED9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801EA9"/>
    <w:multiLevelType w:val="multilevel"/>
    <w:tmpl w:val="F788B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98777CF"/>
    <w:multiLevelType w:val="multilevel"/>
    <w:tmpl w:val="0BB69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9D64D84"/>
    <w:multiLevelType w:val="multilevel"/>
    <w:tmpl w:val="100E61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B605E98"/>
    <w:multiLevelType w:val="multilevel"/>
    <w:tmpl w:val="5FA8148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BE41AE"/>
    <w:multiLevelType w:val="hybridMultilevel"/>
    <w:tmpl w:val="B5E8FAB2"/>
    <w:lvl w:ilvl="0" w:tplc="B54A6126">
      <w:start w:val="5"/>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22">
    <w:nsid w:val="50F468E0"/>
    <w:multiLevelType w:val="hybridMultilevel"/>
    <w:tmpl w:val="2EF838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FE6FBE"/>
    <w:multiLevelType w:val="multilevel"/>
    <w:tmpl w:val="24F40CE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2D03121"/>
    <w:multiLevelType w:val="multilevel"/>
    <w:tmpl w:val="F730942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7F80F90"/>
    <w:multiLevelType w:val="multilevel"/>
    <w:tmpl w:val="95740154"/>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93E7AD2"/>
    <w:multiLevelType w:val="multilevel"/>
    <w:tmpl w:val="315E34B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F8240DB"/>
    <w:multiLevelType w:val="multilevel"/>
    <w:tmpl w:val="CA082E0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13C0173"/>
    <w:multiLevelType w:val="multilevel"/>
    <w:tmpl w:val="72F6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2F51006"/>
    <w:multiLevelType w:val="multilevel"/>
    <w:tmpl w:val="B464CF8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9A47B2"/>
    <w:multiLevelType w:val="multilevel"/>
    <w:tmpl w:val="5788981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4531F4C"/>
    <w:multiLevelType w:val="multilevel"/>
    <w:tmpl w:val="AFAABE4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DD01B5E"/>
    <w:multiLevelType w:val="multilevel"/>
    <w:tmpl w:val="22D834A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5396E2F"/>
    <w:multiLevelType w:val="multilevel"/>
    <w:tmpl w:val="84285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104299"/>
    <w:multiLevelType w:val="multilevel"/>
    <w:tmpl w:val="4A08AD5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8"/>
    <w:lvlOverride w:ilvl="0">
      <w:lvl w:ilvl="0">
        <w:numFmt w:val="decimal"/>
        <w:lvlText w:val="%1."/>
        <w:lvlJc w:val="left"/>
      </w:lvl>
    </w:lvlOverride>
  </w:num>
  <w:num w:numId="3">
    <w:abstractNumId w:val="8"/>
    <w:lvlOverride w:ilvl="0">
      <w:lvl w:ilvl="0">
        <w:numFmt w:val="decimal"/>
        <w:lvlText w:val="%1."/>
        <w:lvlJc w:val="left"/>
      </w:lvl>
    </w:lvlOverride>
  </w:num>
  <w:num w:numId="4">
    <w:abstractNumId w:val="1"/>
    <w:lvlOverride w:ilvl="0">
      <w:lvl w:ilvl="0">
        <w:numFmt w:val="decimal"/>
        <w:lvlText w:val="%1."/>
        <w:lvlJc w:val="left"/>
      </w:lvl>
    </w:lvlOverride>
  </w:num>
  <w:num w:numId="5">
    <w:abstractNumId w:val="1"/>
    <w:lvlOverride w:ilvl="0">
      <w:lvl w:ilvl="0">
        <w:numFmt w:val="decimal"/>
        <w:lvlText w:val="%1."/>
        <w:lvlJc w:val="left"/>
      </w:lvl>
    </w:lvlOverride>
  </w:num>
  <w:num w:numId="6">
    <w:abstractNumId w:val="23"/>
    <w:lvlOverride w:ilvl="0">
      <w:lvl w:ilvl="0">
        <w:numFmt w:val="decimal"/>
        <w:lvlText w:val="%1."/>
        <w:lvlJc w:val="left"/>
      </w:lvl>
    </w:lvlOverride>
  </w:num>
  <w:num w:numId="7">
    <w:abstractNumId w:val="26"/>
    <w:lvlOverride w:ilvl="0">
      <w:lvl w:ilvl="0">
        <w:numFmt w:val="decimal"/>
        <w:lvlText w:val="%1."/>
        <w:lvlJc w:val="left"/>
      </w:lvl>
    </w:lvlOverride>
  </w:num>
  <w:num w:numId="8">
    <w:abstractNumId w:val="4"/>
    <w:lvlOverride w:ilvl="0">
      <w:lvl w:ilvl="0">
        <w:numFmt w:val="decimal"/>
        <w:lvlText w:val="%1."/>
        <w:lvlJc w:val="left"/>
      </w:lvl>
    </w:lvlOverride>
  </w:num>
  <w:num w:numId="9">
    <w:abstractNumId w:val="7"/>
    <w:lvlOverride w:ilvl="0">
      <w:lvl w:ilvl="0">
        <w:numFmt w:val="decimal"/>
        <w:lvlText w:val="%1."/>
        <w:lvlJc w:val="left"/>
      </w:lvl>
    </w:lvlOverride>
  </w:num>
  <w:num w:numId="10">
    <w:abstractNumId w:val="10"/>
    <w:lvlOverride w:ilvl="0">
      <w:lvl w:ilvl="0">
        <w:numFmt w:val="decimal"/>
        <w:lvlText w:val="%1."/>
        <w:lvlJc w:val="left"/>
      </w:lvl>
    </w:lvlOverride>
  </w:num>
  <w:num w:numId="11">
    <w:abstractNumId w:val="31"/>
    <w:lvlOverride w:ilvl="0">
      <w:lvl w:ilvl="0">
        <w:numFmt w:val="decimal"/>
        <w:lvlText w:val="%1."/>
        <w:lvlJc w:val="left"/>
      </w:lvl>
    </w:lvlOverride>
  </w:num>
  <w:num w:numId="12">
    <w:abstractNumId w:val="0"/>
    <w:lvlOverride w:ilvl="0">
      <w:lvl w:ilvl="0">
        <w:numFmt w:val="decimal"/>
        <w:lvlText w:val="%1."/>
        <w:lvlJc w:val="left"/>
      </w:lvl>
    </w:lvlOverride>
  </w:num>
  <w:num w:numId="13">
    <w:abstractNumId w:val="34"/>
    <w:lvlOverride w:ilvl="0">
      <w:lvl w:ilvl="0">
        <w:numFmt w:val="decimal"/>
        <w:lvlText w:val="%1."/>
        <w:lvlJc w:val="left"/>
      </w:lvl>
    </w:lvlOverride>
  </w:num>
  <w:num w:numId="14">
    <w:abstractNumId w:val="19"/>
    <w:lvlOverride w:ilvl="0">
      <w:lvl w:ilvl="0">
        <w:numFmt w:val="decimal"/>
        <w:lvlText w:val="%1."/>
        <w:lvlJc w:val="left"/>
      </w:lvl>
    </w:lvlOverride>
  </w:num>
  <w:num w:numId="15">
    <w:abstractNumId w:val="20"/>
    <w:lvlOverride w:ilvl="0">
      <w:lvl w:ilvl="0">
        <w:numFmt w:val="decimal"/>
        <w:lvlText w:val="%1."/>
        <w:lvlJc w:val="left"/>
      </w:lvl>
    </w:lvlOverride>
  </w:num>
  <w:num w:numId="16">
    <w:abstractNumId w:val="32"/>
    <w:lvlOverride w:ilvl="0">
      <w:lvl w:ilvl="0">
        <w:numFmt w:val="decimal"/>
        <w:lvlText w:val="%1."/>
        <w:lvlJc w:val="left"/>
      </w:lvl>
    </w:lvlOverride>
  </w:num>
  <w:num w:numId="17">
    <w:abstractNumId w:val="6"/>
    <w:lvlOverride w:ilvl="0">
      <w:lvl w:ilvl="0">
        <w:numFmt w:val="decimal"/>
        <w:lvlText w:val="%1."/>
        <w:lvlJc w:val="left"/>
      </w:lvl>
    </w:lvlOverride>
  </w:num>
  <w:num w:numId="18">
    <w:abstractNumId w:val="16"/>
    <w:lvlOverride w:ilvl="0">
      <w:lvl w:ilvl="0">
        <w:numFmt w:val="decimal"/>
        <w:lvlText w:val="%1."/>
        <w:lvlJc w:val="left"/>
      </w:lvl>
    </w:lvlOverride>
  </w:num>
  <w:num w:numId="19">
    <w:abstractNumId w:val="29"/>
    <w:lvlOverride w:ilvl="0">
      <w:lvl w:ilvl="0">
        <w:numFmt w:val="decimal"/>
        <w:lvlText w:val="%1."/>
        <w:lvlJc w:val="left"/>
      </w:lvl>
    </w:lvlOverride>
  </w:num>
  <w:num w:numId="20">
    <w:abstractNumId w:val="30"/>
    <w:lvlOverride w:ilvl="0">
      <w:lvl w:ilvl="0">
        <w:numFmt w:val="decimal"/>
        <w:lvlText w:val="%1."/>
        <w:lvlJc w:val="left"/>
      </w:lvl>
    </w:lvlOverride>
  </w:num>
  <w:num w:numId="21">
    <w:abstractNumId w:val="3"/>
    <w:lvlOverride w:ilvl="0">
      <w:lvl w:ilvl="0">
        <w:numFmt w:val="decimal"/>
        <w:lvlText w:val="%1."/>
        <w:lvlJc w:val="left"/>
      </w:lvl>
    </w:lvlOverride>
  </w:num>
  <w:num w:numId="22">
    <w:abstractNumId w:val="27"/>
    <w:lvlOverride w:ilvl="0">
      <w:lvl w:ilvl="0">
        <w:numFmt w:val="decimal"/>
        <w:lvlText w:val="%1."/>
        <w:lvlJc w:val="left"/>
      </w:lvl>
    </w:lvlOverride>
  </w:num>
  <w:num w:numId="23">
    <w:abstractNumId w:val="12"/>
    <w:lvlOverride w:ilvl="0">
      <w:lvl w:ilvl="0">
        <w:numFmt w:val="decimal"/>
        <w:lvlText w:val="%1."/>
        <w:lvlJc w:val="left"/>
      </w:lvl>
    </w:lvlOverride>
  </w:num>
  <w:num w:numId="24">
    <w:abstractNumId w:val="13"/>
    <w:lvlOverride w:ilvl="0">
      <w:lvl w:ilvl="0">
        <w:numFmt w:val="decimal"/>
        <w:lvlText w:val="%1."/>
        <w:lvlJc w:val="left"/>
      </w:lvl>
    </w:lvlOverride>
  </w:num>
  <w:num w:numId="25">
    <w:abstractNumId w:val="24"/>
    <w:lvlOverride w:ilvl="0">
      <w:lvl w:ilvl="0">
        <w:numFmt w:val="decimal"/>
        <w:lvlText w:val="%1."/>
        <w:lvlJc w:val="left"/>
      </w:lvl>
    </w:lvlOverride>
  </w:num>
  <w:num w:numId="26">
    <w:abstractNumId w:val="11"/>
    <w:lvlOverride w:ilvl="0">
      <w:lvl w:ilvl="0">
        <w:numFmt w:val="decimal"/>
        <w:lvlText w:val="%1."/>
        <w:lvlJc w:val="left"/>
      </w:lvl>
    </w:lvlOverride>
  </w:num>
  <w:num w:numId="27">
    <w:abstractNumId w:val="25"/>
    <w:lvlOverride w:ilvl="0">
      <w:lvl w:ilvl="0">
        <w:numFmt w:val="decimal"/>
        <w:lvlText w:val="%1."/>
        <w:lvlJc w:val="left"/>
      </w:lvl>
    </w:lvlOverride>
  </w:num>
  <w:num w:numId="28">
    <w:abstractNumId w:val="14"/>
  </w:num>
  <w:num w:numId="29">
    <w:abstractNumId w:val="5"/>
  </w:num>
  <w:num w:numId="30">
    <w:abstractNumId w:val="9"/>
  </w:num>
  <w:num w:numId="31">
    <w:abstractNumId w:val="18"/>
  </w:num>
  <w:num w:numId="32">
    <w:abstractNumId w:val="28"/>
  </w:num>
  <w:num w:numId="33">
    <w:abstractNumId w:val="33"/>
  </w:num>
  <w:num w:numId="34">
    <w:abstractNumId w:val="15"/>
  </w:num>
  <w:num w:numId="35">
    <w:abstractNumId w:val="21"/>
  </w:num>
  <w:num w:numId="36">
    <w:abstractNumId w:val="22"/>
  </w:num>
  <w:num w:numId="3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479C"/>
    <w:rsid w:val="00057D18"/>
    <w:rsid w:val="0007479C"/>
    <w:rsid w:val="00082F66"/>
    <w:rsid w:val="000926CC"/>
    <w:rsid w:val="00096F63"/>
    <w:rsid w:val="000979AD"/>
    <w:rsid w:val="00173DBE"/>
    <w:rsid w:val="001C349F"/>
    <w:rsid w:val="001D201C"/>
    <w:rsid w:val="001F567D"/>
    <w:rsid w:val="00236D67"/>
    <w:rsid w:val="00260BBF"/>
    <w:rsid w:val="003301C0"/>
    <w:rsid w:val="003821EF"/>
    <w:rsid w:val="00393675"/>
    <w:rsid w:val="003972AE"/>
    <w:rsid w:val="003A4D0C"/>
    <w:rsid w:val="00434C0D"/>
    <w:rsid w:val="00455F2A"/>
    <w:rsid w:val="0049527F"/>
    <w:rsid w:val="004C0CF0"/>
    <w:rsid w:val="005A6D20"/>
    <w:rsid w:val="006019EC"/>
    <w:rsid w:val="00642885"/>
    <w:rsid w:val="00701C1D"/>
    <w:rsid w:val="00702D1C"/>
    <w:rsid w:val="00725A14"/>
    <w:rsid w:val="00792E93"/>
    <w:rsid w:val="00806272"/>
    <w:rsid w:val="00833B41"/>
    <w:rsid w:val="00883C39"/>
    <w:rsid w:val="00894AD1"/>
    <w:rsid w:val="008B5A19"/>
    <w:rsid w:val="008F0966"/>
    <w:rsid w:val="009C2715"/>
    <w:rsid w:val="009D1CB1"/>
    <w:rsid w:val="00A50E74"/>
    <w:rsid w:val="00A86BE3"/>
    <w:rsid w:val="00AA6B8A"/>
    <w:rsid w:val="00B018A3"/>
    <w:rsid w:val="00B1593A"/>
    <w:rsid w:val="00B929B7"/>
    <w:rsid w:val="00BA0F69"/>
    <w:rsid w:val="00BB437B"/>
    <w:rsid w:val="00BC0060"/>
    <w:rsid w:val="00C11BD4"/>
    <w:rsid w:val="00C572F9"/>
    <w:rsid w:val="00C6287F"/>
    <w:rsid w:val="00CD618D"/>
    <w:rsid w:val="00CF694C"/>
    <w:rsid w:val="00D2574A"/>
    <w:rsid w:val="00DB2B07"/>
    <w:rsid w:val="00E349E7"/>
    <w:rsid w:val="00E65C22"/>
    <w:rsid w:val="00EE1F91"/>
    <w:rsid w:val="00F16488"/>
    <w:rsid w:val="00F17013"/>
    <w:rsid w:val="00F31705"/>
    <w:rsid w:val="00FB1B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C39"/>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27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9527F"/>
    <w:rPr>
      <w:rFonts w:ascii="Segoe UI" w:hAnsi="Segoe UI" w:cs="Segoe UI"/>
      <w:sz w:val="18"/>
      <w:szCs w:val="18"/>
      <w:lang w:val="uk-UA"/>
    </w:rPr>
  </w:style>
  <w:style w:type="paragraph" w:styleId="a5">
    <w:name w:val="List Paragraph"/>
    <w:basedOn w:val="a"/>
    <w:uiPriority w:val="34"/>
    <w:qFormat/>
    <w:rsid w:val="00096F63"/>
    <w:pPr>
      <w:ind w:left="720"/>
      <w:contextualSpacing/>
    </w:pPr>
  </w:style>
  <w:style w:type="table" w:styleId="a6">
    <w:name w:val="Table Grid"/>
    <w:basedOn w:val="a1"/>
    <w:uiPriority w:val="39"/>
    <w:rsid w:val="00CF69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2444981">
      <w:bodyDiv w:val="1"/>
      <w:marLeft w:val="0"/>
      <w:marRight w:val="0"/>
      <w:marTop w:val="0"/>
      <w:marBottom w:val="0"/>
      <w:divBdr>
        <w:top w:val="none" w:sz="0" w:space="0" w:color="auto"/>
        <w:left w:val="none" w:sz="0" w:space="0" w:color="auto"/>
        <w:bottom w:val="none" w:sz="0" w:space="0" w:color="auto"/>
        <w:right w:val="none" w:sz="0" w:space="0" w:color="auto"/>
      </w:divBdr>
      <w:divsChild>
        <w:div w:id="2125268259">
          <w:marLeft w:val="0"/>
          <w:marRight w:val="0"/>
          <w:marTop w:val="0"/>
          <w:marBottom w:val="0"/>
          <w:divBdr>
            <w:top w:val="none" w:sz="0" w:space="0" w:color="auto"/>
            <w:left w:val="none" w:sz="0" w:space="0" w:color="auto"/>
            <w:bottom w:val="none" w:sz="0" w:space="0" w:color="auto"/>
            <w:right w:val="none" w:sz="0" w:space="0" w:color="auto"/>
          </w:divBdr>
        </w:div>
        <w:div w:id="626282485">
          <w:marLeft w:val="0"/>
          <w:marRight w:val="0"/>
          <w:marTop w:val="0"/>
          <w:marBottom w:val="0"/>
          <w:divBdr>
            <w:top w:val="none" w:sz="0" w:space="0" w:color="auto"/>
            <w:left w:val="none" w:sz="0" w:space="0" w:color="auto"/>
            <w:bottom w:val="none" w:sz="0" w:space="0" w:color="auto"/>
            <w:right w:val="none" w:sz="0" w:space="0" w:color="auto"/>
          </w:divBdr>
        </w:div>
        <w:div w:id="2010981604">
          <w:marLeft w:val="0"/>
          <w:marRight w:val="0"/>
          <w:marTop w:val="0"/>
          <w:marBottom w:val="0"/>
          <w:divBdr>
            <w:top w:val="none" w:sz="0" w:space="0" w:color="auto"/>
            <w:left w:val="none" w:sz="0" w:space="0" w:color="auto"/>
            <w:bottom w:val="none" w:sz="0" w:space="0" w:color="auto"/>
            <w:right w:val="none" w:sz="0" w:space="0" w:color="auto"/>
          </w:divBdr>
        </w:div>
      </w:divsChild>
    </w:div>
    <w:div w:id="20836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1691</Words>
  <Characters>9639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Sem108</cp:lastModifiedBy>
  <cp:revision>3</cp:revision>
  <cp:lastPrinted>2021-11-10T12:32:00Z</cp:lastPrinted>
  <dcterms:created xsi:type="dcterms:W3CDTF">2021-12-02T14:53:00Z</dcterms:created>
  <dcterms:modified xsi:type="dcterms:W3CDTF">2021-12-02T14:55:00Z</dcterms:modified>
</cp:coreProperties>
</file>