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2570B7" w:rsidRDefault="003D4FCC" w:rsidP="002570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70B7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2570B7" w:rsidRDefault="003D4FCC" w:rsidP="002570B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2570B7" w:rsidRDefault="003D4FCC" w:rsidP="002570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34769" w:rsidRDefault="003D4FCC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34769" w:rsidRDefault="00834769" w:rsidP="0083476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Сорок </w:t>
      </w:r>
      <w:r w:rsidR="009D3C05">
        <w:rPr>
          <w:rFonts w:ascii="Times New Roman" w:hAnsi="Times New Roman" w:cs="Times New Roman"/>
          <w:color w:val="000000"/>
          <w:sz w:val="28"/>
          <w:szCs w:val="28"/>
        </w:rPr>
        <w:t>четверта (позачергова)</w:t>
      </w: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3D4FCC" w:rsidRPr="00834769" w:rsidRDefault="00834769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34769" w:rsidRDefault="003D4FCC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834769" w:rsidP="002570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    </w:t>
      </w:r>
      <w:r w:rsidR="003D4FCC" w:rsidRPr="002570B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2570B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2570B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2570B7" w:rsidRDefault="003D4FCC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9D3C05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березня  2019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="003D4FCC" w:rsidRPr="002570B7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F208D7" w:rsidRPr="002570B7" w:rsidRDefault="00F208D7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46476C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2570B7" w:rsidRDefault="0046476C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2570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2570B7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2570B7">
        <w:rPr>
          <w:rFonts w:ascii="Times New Roman" w:hAnsi="Times New Roman" w:cs="Times New Roman"/>
          <w:b/>
          <w:sz w:val="28"/>
          <w:szCs w:val="28"/>
        </w:rPr>
        <w:t>даних</w:t>
      </w:r>
      <w:r w:rsidRPr="002570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2570B7" w:rsidRDefault="0046476C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2570B7">
        <w:rPr>
          <w:rFonts w:ascii="Times New Roman" w:hAnsi="Times New Roman" w:cs="Times New Roman"/>
          <w:b/>
          <w:sz w:val="28"/>
          <w:szCs w:val="28"/>
        </w:rPr>
        <w:br/>
      </w:r>
    </w:p>
    <w:p w:rsidR="0046476C" w:rsidRPr="002570B7" w:rsidRDefault="0046476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Україні», ст.ст. </w:t>
      </w:r>
      <w:r w:rsidR="0030314E" w:rsidRPr="002570B7">
        <w:rPr>
          <w:rFonts w:ascii="Times New Roman" w:hAnsi="Times New Roman" w:cs="Times New Roman"/>
          <w:sz w:val="28"/>
          <w:szCs w:val="28"/>
        </w:rPr>
        <w:t>14, 23, 72, 78</w:t>
      </w:r>
      <w:r w:rsidRPr="002570B7">
        <w:rPr>
          <w:rFonts w:ascii="Times New Roman" w:hAnsi="Times New Roman" w:cs="Times New Roman"/>
          <w:sz w:val="28"/>
          <w:szCs w:val="28"/>
        </w:rPr>
        <w:t xml:space="preserve">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="009C2844" w:rsidRPr="00FA63EE">
        <w:rPr>
          <w:rFonts w:ascii="Times New Roman" w:hAnsi="Times New Roman" w:cs="Times New Roman"/>
          <w:sz w:val="28"/>
          <w:szCs w:val="28"/>
        </w:rPr>
        <w:t>п. 12</w:t>
      </w:r>
      <w:r w:rsidRPr="00FA63EE">
        <w:rPr>
          <w:rFonts w:ascii="Times New Roman" w:hAnsi="Times New Roman" w:cs="Times New Roman"/>
          <w:sz w:val="28"/>
          <w:szCs w:val="28"/>
        </w:rPr>
        <w:t xml:space="preserve">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9D3C05">
        <w:rPr>
          <w:rFonts w:ascii="Times New Roman" w:hAnsi="Times New Roman" w:cs="Times New Roman"/>
          <w:sz w:val="28"/>
          <w:szCs w:val="28"/>
        </w:rPr>
        <w:t>сорок 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22 грудня 201</w:t>
      </w:r>
      <w:r w:rsidR="009D3C05">
        <w:rPr>
          <w:rFonts w:ascii="Times New Roman" w:hAnsi="Times New Roman" w:cs="Times New Roman"/>
          <w:sz w:val="28"/>
          <w:szCs w:val="28"/>
        </w:rPr>
        <w:t>8</w:t>
      </w:r>
      <w:r w:rsidRPr="002570B7">
        <w:rPr>
          <w:rFonts w:ascii="Times New Roman" w:hAnsi="Times New Roman" w:cs="Times New Roman"/>
          <w:sz w:val="28"/>
          <w:szCs w:val="28"/>
        </w:rPr>
        <w:t xml:space="preserve"> року «Про бюджет Семенівської селищної  об’єднано</w:t>
      </w:r>
      <w:r w:rsidR="009D3C05">
        <w:rPr>
          <w:rFonts w:ascii="Times New Roman" w:hAnsi="Times New Roman" w:cs="Times New Roman"/>
          <w:sz w:val="28"/>
          <w:szCs w:val="28"/>
        </w:rPr>
        <w:t>ї територіальної громади на 2019</w:t>
      </w:r>
      <w:r w:rsidRPr="002570B7">
        <w:rPr>
          <w:rFonts w:ascii="Times New Roman" w:hAnsi="Times New Roman" w:cs="Times New Roman"/>
          <w:sz w:val="28"/>
          <w:szCs w:val="28"/>
        </w:rPr>
        <w:t xml:space="preserve"> рік» селищна рада,</w:t>
      </w:r>
    </w:p>
    <w:p w:rsidR="0046476C" w:rsidRPr="002570B7" w:rsidRDefault="0046476C" w:rsidP="002570B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2570B7" w:rsidRDefault="0046476C" w:rsidP="002570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70B7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2570B7" w:rsidRDefault="0030314E" w:rsidP="002570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46476C" w:rsidP="002570B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2570B7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2570B7">
        <w:rPr>
          <w:rFonts w:ascii="Times New Roman" w:hAnsi="Times New Roman" w:cs="Times New Roman"/>
          <w:sz w:val="28"/>
          <w:szCs w:val="28"/>
        </w:rPr>
        <w:t>, ви</w:t>
      </w:r>
      <w:r w:rsidR="003D4FCC" w:rsidRPr="002570B7">
        <w:rPr>
          <w:rFonts w:ascii="Times New Roman" w:hAnsi="Times New Roman" w:cs="Times New Roman"/>
          <w:sz w:val="28"/>
          <w:szCs w:val="28"/>
        </w:rPr>
        <w:t>дані</w:t>
      </w:r>
      <w:r w:rsidR="003E1A5F" w:rsidRPr="002570B7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9D3C05">
        <w:rPr>
          <w:rFonts w:ascii="Times New Roman" w:hAnsi="Times New Roman" w:cs="Times New Roman"/>
          <w:sz w:val="28"/>
          <w:szCs w:val="28"/>
        </w:rPr>
        <w:t>05.02.2019</w:t>
      </w:r>
      <w:r w:rsidR="00834769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9D3C05">
        <w:rPr>
          <w:rFonts w:ascii="Times New Roman" w:hAnsi="Times New Roman" w:cs="Times New Roman"/>
          <w:sz w:val="28"/>
          <w:szCs w:val="28"/>
        </w:rPr>
        <w:t>05.03.2019</w:t>
      </w:r>
      <w:r w:rsidR="006258BC" w:rsidRPr="002570B7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2570B7">
        <w:rPr>
          <w:rFonts w:ascii="Times New Roman" w:hAnsi="Times New Roman" w:cs="Times New Roman"/>
          <w:sz w:val="28"/>
          <w:szCs w:val="28"/>
        </w:rPr>
        <w:t xml:space="preserve"> згідно додатку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46476C" w:rsidRPr="002570B7" w:rsidRDefault="0046476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2570B7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2570B7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2570B7" w:rsidRDefault="0046476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2570B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570B7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2570B7" w:rsidRDefault="006258B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6DF">
        <w:rPr>
          <w:rFonts w:ascii="Times New Roman" w:hAnsi="Times New Roman" w:cs="Times New Roman"/>
          <w:sz w:val="28"/>
          <w:szCs w:val="28"/>
        </w:rPr>
        <w:t xml:space="preserve">4. Додаток </w:t>
      </w:r>
      <w:r w:rsidR="0046476C" w:rsidRPr="009166DF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9166DF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9166DF">
        <w:rPr>
          <w:rFonts w:ascii="Times New Roman" w:hAnsi="Times New Roman" w:cs="Times New Roman"/>
          <w:sz w:val="28"/>
          <w:szCs w:val="28"/>
        </w:rPr>
        <w:t>1</w:t>
      </w:r>
      <w:r w:rsidRPr="009166DF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9166DF">
        <w:rPr>
          <w:rFonts w:ascii="Times New Roman" w:hAnsi="Times New Roman" w:cs="Times New Roman"/>
          <w:sz w:val="28"/>
          <w:szCs w:val="28"/>
        </w:rPr>
        <w:t>до</w:t>
      </w:r>
      <w:r w:rsidR="0046476C" w:rsidRPr="009166D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9166DF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2570B7" w:rsidRDefault="0046476C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46476C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2570B7" w:rsidRDefault="0017408B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2570B7" w:rsidRDefault="00C74284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 xml:space="preserve">Селищний голова                                                                Л.П. </w:t>
      </w:r>
      <w:proofErr w:type="spellStart"/>
      <w:r w:rsidRPr="002570B7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</w:p>
    <w:p w:rsidR="009166DF" w:rsidRDefault="009166D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166DF" w:rsidRPr="000933C0" w:rsidRDefault="009166DF" w:rsidP="009166DF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0933C0">
        <w:rPr>
          <w:rFonts w:ascii="Times New Roman" w:hAnsi="Times New Roman" w:cs="Times New Roman"/>
          <w:sz w:val="28"/>
          <w:szCs w:val="28"/>
        </w:rPr>
        <w:lastRenderedPageBreak/>
        <w:t>ДОДАТОК     № 1                                                                                         до рішення  44 сесії 1 скликання</w:t>
      </w:r>
    </w:p>
    <w:p w:rsidR="009166DF" w:rsidRDefault="009166DF" w:rsidP="009166DF">
      <w:pPr>
        <w:tabs>
          <w:tab w:val="left" w:pos="3660"/>
        </w:tabs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0933C0">
        <w:rPr>
          <w:rFonts w:ascii="Times New Roman" w:hAnsi="Times New Roman" w:cs="Times New Roman"/>
          <w:sz w:val="28"/>
          <w:szCs w:val="28"/>
        </w:rPr>
        <w:t xml:space="preserve">від 06 березня  2019 року.     </w:t>
      </w:r>
    </w:p>
    <w:p w:rsidR="009166DF" w:rsidRDefault="009166DF" w:rsidP="009166DF">
      <w:pPr>
        <w:tabs>
          <w:tab w:val="left" w:pos="3660"/>
        </w:tabs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9166DF" w:rsidRPr="000933C0" w:rsidRDefault="009166DF" w:rsidP="009166DF">
      <w:pPr>
        <w:tabs>
          <w:tab w:val="left" w:pos="3660"/>
        </w:tabs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9166DF" w:rsidRPr="00786802" w:rsidRDefault="009166DF" w:rsidP="009166DF">
      <w:pPr>
        <w:tabs>
          <w:tab w:val="left" w:pos="24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86802">
        <w:rPr>
          <w:rFonts w:ascii="Times New Roman" w:hAnsi="Times New Roman" w:cs="Times New Roman"/>
          <w:sz w:val="28"/>
          <w:szCs w:val="28"/>
        </w:rPr>
        <w:t>ПЕРЕЛІК РОЗПОРЯДЖЕНЬ</w:t>
      </w:r>
    </w:p>
    <w:p w:rsidR="009166DF" w:rsidRPr="00786802" w:rsidRDefault="009166DF" w:rsidP="009166DF">
      <w:pPr>
        <w:tabs>
          <w:tab w:val="left" w:pos="279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86802">
        <w:rPr>
          <w:rFonts w:ascii="Times New Roman" w:hAnsi="Times New Roman" w:cs="Times New Roman"/>
          <w:sz w:val="28"/>
          <w:szCs w:val="28"/>
        </w:rPr>
        <w:t>виданих селищним головою в міжсесійний період</w:t>
      </w:r>
    </w:p>
    <w:tbl>
      <w:tblPr>
        <w:tblStyle w:val="a7"/>
        <w:tblW w:w="10173" w:type="dxa"/>
        <w:tblLayout w:type="fixed"/>
        <w:tblLook w:val="04A0"/>
      </w:tblPr>
      <w:tblGrid>
        <w:gridCol w:w="643"/>
        <w:gridCol w:w="1733"/>
        <w:gridCol w:w="1418"/>
        <w:gridCol w:w="2126"/>
        <w:gridCol w:w="4253"/>
      </w:tblGrid>
      <w:tr w:rsidR="009166DF" w:rsidTr="009C2844">
        <w:tc>
          <w:tcPr>
            <w:tcW w:w="643" w:type="dxa"/>
          </w:tcPr>
          <w:p w:rsidR="009166DF" w:rsidRPr="00752A6E" w:rsidRDefault="009166DF" w:rsidP="009C284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1733" w:type="dxa"/>
          </w:tcPr>
          <w:p w:rsidR="009166DF" w:rsidRPr="00752A6E" w:rsidRDefault="009166DF" w:rsidP="009C284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Дата розпорядження</w:t>
            </w:r>
          </w:p>
        </w:tc>
        <w:tc>
          <w:tcPr>
            <w:tcW w:w="1418" w:type="dxa"/>
          </w:tcPr>
          <w:p w:rsidR="009166DF" w:rsidRPr="00752A6E" w:rsidRDefault="009166DF" w:rsidP="009C284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Номер розпорядження</w:t>
            </w:r>
          </w:p>
        </w:tc>
        <w:tc>
          <w:tcPr>
            <w:tcW w:w="2126" w:type="dxa"/>
          </w:tcPr>
          <w:p w:rsidR="009166DF" w:rsidRPr="00752A6E" w:rsidRDefault="009166DF" w:rsidP="009C284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Назва розпорядження</w:t>
            </w:r>
          </w:p>
        </w:tc>
        <w:tc>
          <w:tcPr>
            <w:tcW w:w="4253" w:type="dxa"/>
          </w:tcPr>
          <w:p w:rsidR="009166DF" w:rsidRPr="00752A6E" w:rsidRDefault="009166DF" w:rsidP="009C284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Короткий зміст</w:t>
            </w:r>
          </w:p>
        </w:tc>
      </w:tr>
      <w:tr w:rsidR="009166DF" w:rsidTr="009C2844">
        <w:tc>
          <w:tcPr>
            <w:tcW w:w="643" w:type="dxa"/>
          </w:tcPr>
          <w:p w:rsidR="009166DF" w:rsidRDefault="009166DF" w:rsidP="009C284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166DF" w:rsidRPr="001556B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1556B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1556B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1556B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1556B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1556B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166DF" w:rsidRPr="00616EE3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616EE3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616EE3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616EE3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616EE3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616EE3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616EE3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166DF" w:rsidRPr="00AC3E2C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AC3E2C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AC3E2C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D30460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</w:tcPr>
          <w:p w:rsidR="009166DF" w:rsidRDefault="009166DF" w:rsidP="009C284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07</w:t>
            </w: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9166DF" w:rsidRPr="00BE1C3D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BE1C3D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BE1C3D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BE1C3D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BE1C3D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BE1C3D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12.02.2019</w:t>
            </w:r>
          </w:p>
          <w:p w:rsidR="009166DF" w:rsidRPr="00616EE3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616EE3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616EE3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616EE3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616EE3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616EE3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616EE3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26.02.2019</w:t>
            </w:r>
          </w:p>
          <w:p w:rsidR="009166DF" w:rsidRPr="00AC3E2C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26.02.2019</w:t>
            </w:r>
          </w:p>
          <w:p w:rsidR="009166DF" w:rsidRPr="00954C3E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954C3E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954C3E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954C3E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FE76BC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166DF" w:rsidRPr="00954C3E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166DF" w:rsidRDefault="009166DF" w:rsidP="009C2844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«Про внесення змін до показників бюджету Семенівської селищної об’єднаної територіальної громади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 xml:space="preserve"> рік»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«Про внесення змін до показників бюджету Семенівської селищної об’єднаної територіальної громади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 xml:space="preserve"> рік»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«Про внесення змін до показників бюджету Семенівської селищної об’єднаної територіальної громади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 xml:space="preserve"> рік»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«Про внесення змін до показників бюджету Семенівської селищної об’єднаної територіальної громади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 xml:space="preserve"> рік»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AC3E2C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9166DF" w:rsidRDefault="009166DF" w:rsidP="009166DF">
            <w:pPr>
              <w:pStyle w:val="a6"/>
              <w:numPr>
                <w:ilvl w:val="0"/>
                <w:numId w:val="3"/>
              </w:num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C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Перерозподіл бюджетних призначень в межах загального обсягу між бюджетними програмами: 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загальному фонду    </w:t>
            </w:r>
          </w:p>
          <w:p w:rsidR="009166DF" w:rsidRPr="003D19C5" w:rsidRDefault="009166DF" w:rsidP="009166DF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D19C5">
              <w:rPr>
                <w:rFonts w:ascii="Times New Roman" w:hAnsi="Times New Roman" w:cs="Times New Roman"/>
                <w:sz w:val="28"/>
                <w:szCs w:val="28"/>
              </w:rPr>
              <w:t>збільшення видатків по: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КПКВ 0150 на суму 104860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9166DF" w:rsidRPr="006370C8" w:rsidRDefault="009166DF" w:rsidP="009166DF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370C8">
              <w:rPr>
                <w:rFonts w:ascii="Times New Roman" w:hAnsi="Times New Roman" w:cs="Times New Roman"/>
                <w:sz w:val="28"/>
                <w:szCs w:val="28"/>
              </w:rPr>
              <w:t>зменшення видатків по: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КПКВ 3121 на суму 104860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BE1C3D" w:rsidRDefault="009166DF" w:rsidP="009C2844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E1C3D">
              <w:rPr>
                <w:rFonts w:ascii="Times New Roman" w:hAnsi="Times New Roman" w:cs="Times New Roman"/>
                <w:sz w:val="28"/>
                <w:szCs w:val="28"/>
              </w:rPr>
              <w:t xml:space="preserve">Перерозподіл бюджетних призначень в межах загального обсягу між бюджетними програмами: 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загальному фонду    </w:t>
            </w:r>
          </w:p>
          <w:p w:rsidR="009166DF" w:rsidRPr="003D19C5" w:rsidRDefault="009166DF" w:rsidP="009166DF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D19C5">
              <w:rPr>
                <w:rFonts w:ascii="Times New Roman" w:hAnsi="Times New Roman" w:cs="Times New Roman"/>
                <w:sz w:val="28"/>
                <w:szCs w:val="28"/>
              </w:rPr>
              <w:t>меншення видатків по: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КПКВ 3121на суму 49500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166DF" w:rsidRPr="003D19C5" w:rsidRDefault="009166DF" w:rsidP="009166DF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D19C5">
              <w:rPr>
                <w:rFonts w:ascii="Times New Roman" w:hAnsi="Times New Roman" w:cs="Times New Roman"/>
                <w:sz w:val="28"/>
                <w:szCs w:val="28"/>
              </w:rPr>
              <w:t>збільшення видатків по: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КПКВ 6020 на суму 49500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D4613D" w:rsidRDefault="009166DF" w:rsidP="009C284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D4613D">
              <w:rPr>
                <w:rFonts w:ascii="Times New Roman" w:hAnsi="Times New Roman" w:cs="Times New Roman"/>
                <w:sz w:val="28"/>
                <w:szCs w:val="28"/>
              </w:rPr>
              <w:t xml:space="preserve"> Затвердження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субвенції з державного бюджету місцевим бюджетам на здійснення заходів щодо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соціально-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економічного розвитку окремих територій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загальному фонду</w:t>
            </w:r>
          </w:p>
          <w:p w:rsidR="009166DF" w:rsidRDefault="009166DF" w:rsidP="009166DF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92612">
              <w:rPr>
                <w:rFonts w:ascii="Times New Roman" w:hAnsi="Times New Roman" w:cs="Times New Roman"/>
                <w:sz w:val="28"/>
                <w:szCs w:val="28"/>
              </w:rPr>
              <w:t>оход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код </w:t>
            </w:r>
            <w:r w:rsidRPr="00D926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41034500</w:t>
            </w:r>
            <w:r w:rsidRPr="00D92612">
              <w:rPr>
                <w:rFonts w:ascii="Times New Roman" w:hAnsi="Times New Roman" w:cs="Times New Roman"/>
                <w:sz w:val="28"/>
                <w:szCs w:val="28"/>
              </w:rPr>
              <w:t xml:space="preserve"> в сумі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1348000 грн.;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спеціальному фонду</w:t>
            </w:r>
          </w:p>
          <w:p w:rsidR="009166DF" w:rsidRPr="00D92612" w:rsidRDefault="009166DF" w:rsidP="009166DF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видатки  по КПКВ 6030 КЕКВ 3132 в сумі 698000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грн.</w:t>
            </w:r>
          </w:p>
          <w:p w:rsidR="009166DF" w:rsidRPr="00D92612" w:rsidRDefault="009166DF" w:rsidP="009166DF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видатки  по КПКВ 1020 КЕКВ 3132 в сумі 650000 грн.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BE1C3D" w:rsidRDefault="009166DF" w:rsidP="009C2844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E1C3D">
              <w:rPr>
                <w:rFonts w:ascii="Times New Roman" w:hAnsi="Times New Roman" w:cs="Times New Roman"/>
                <w:sz w:val="28"/>
                <w:szCs w:val="28"/>
              </w:rPr>
              <w:t xml:space="preserve"> Перерозподіл бюджетних призначень в межах загального обсягу між бюджетними програмами: 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загальному фонду    </w:t>
            </w:r>
          </w:p>
          <w:p w:rsidR="009166DF" w:rsidRPr="003D19C5" w:rsidRDefault="009166DF" w:rsidP="009166DF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змен</w:t>
            </w:r>
            <w:r w:rsidRPr="003D19C5">
              <w:rPr>
                <w:rFonts w:ascii="Times New Roman" w:hAnsi="Times New Roman" w:cs="Times New Roman"/>
                <w:sz w:val="28"/>
                <w:szCs w:val="28"/>
              </w:rPr>
              <w:t>шення видатків по: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КПКВ 2111 на суму 224299грн.;</w:t>
            </w:r>
          </w:p>
          <w:p w:rsidR="009166DF" w:rsidRPr="00616EE3" w:rsidRDefault="009166DF" w:rsidP="009166DF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16EE3">
              <w:rPr>
                <w:rFonts w:ascii="Times New Roman" w:hAnsi="Times New Roman" w:cs="Times New Roman"/>
                <w:sz w:val="28"/>
                <w:szCs w:val="28"/>
              </w:rPr>
              <w:t xml:space="preserve">збільшення видатків по:            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КПКВ 9770 на суму 224299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9166DF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6DF" w:rsidRPr="00D4670B" w:rsidRDefault="009166DF" w:rsidP="009C28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66DF" w:rsidRDefault="009166DF" w:rsidP="009166DF">
      <w:pPr>
        <w:tabs>
          <w:tab w:val="left" w:pos="2790"/>
        </w:tabs>
        <w:jc w:val="center"/>
        <w:rPr>
          <w:sz w:val="28"/>
          <w:szCs w:val="28"/>
        </w:rPr>
      </w:pPr>
    </w:p>
    <w:p w:rsidR="002570B7" w:rsidRPr="002570B7" w:rsidRDefault="002570B7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2570B7" w:rsidRPr="002570B7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027E1E"/>
    <w:rsid w:val="001415E7"/>
    <w:rsid w:val="0017408B"/>
    <w:rsid w:val="001A2F4C"/>
    <w:rsid w:val="001E10DC"/>
    <w:rsid w:val="001F63B7"/>
    <w:rsid w:val="00213CA1"/>
    <w:rsid w:val="002570B7"/>
    <w:rsid w:val="002D6B90"/>
    <w:rsid w:val="0030314E"/>
    <w:rsid w:val="003056E1"/>
    <w:rsid w:val="003D4FCC"/>
    <w:rsid w:val="003E1A5F"/>
    <w:rsid w:val="003F7988"/>
    <w:rsid w:val="0046476C"/>
    <w:rsid w:val="004D03A7"/>
    <w:rsid w:val="0050485F"/>
    <w:rsid w:val="005453ED"/>
    <w:rsid w:val="00597501"/>
    <w:rsid w:val="005F360C"/>
    <w:rsid w:val="006258BC"/>
    <w:rsid w:val="0062650A"/>
    <w:rsid w:val="00696923"/>
    <w:rsid w:val="006D3DDA"/>
    <w:rsid w:val="007470E0"/>
    <w:rsid w:val="00802F36"/>
    <w:rsid w:val="00806A23"/>
    <w:rsid w:val="00834769"/>
    <w:rsid w:val="009166DF"/>
    <w:rsid w:val="009C01AD"/>
    <w:rsid w:val="009C2844"/>
    <w:rsid w:val="009D3C05"/>
    <w:rsid w:val="00A23324"/>
    <w:rsid w:val="00A36FCE"/>
    <w:rsid w:val="00C24C45"/>
    <w:rsid w:val="00C74284"/>
    <w:rsid w:val="00C82D47"/>
    <w:rsid w:val="00C85758"/>
    <w:rsid w:val="00CA7405"/>
    <w:rsid w:val="00D0230C"/>
    <w:rsid w:val="00D33B16"/>
    <w:rsid w:val="00DB5B90"/>
    <w:rsid w:val="00DF487A"/>
    <w:rsid w:val="00F208D7"/>
    <w:rsid w:val="00FA6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2035</Words>
  <Characters>1160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cp:lastPrinted>2019-03-04T08:57:00Z</cp:lastPrinted>
  <dcterms:created xsi:type="dcterms:W3CDTF">2019-03-01T15:44:00Z</dcterms:created>
  <dcterms:modified xsi:type="dcterms:W3CDTF">2019-03-04T09:03:00Z</dcterms:modified>
</cp:coreProperties>
</file>