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D6224C">
        <w:rPr>
          <w:rFonts w:ascii="Times New Roman" w:hAnsi="Times New Roman" w:cs="Times New Roman"/>
          <w:color w:val="000000"/>
          <w:sz w:val="28"/>
          <w:szCs w:val="28"/>
        </w:rPr>
        <w:t xml:space="preserve">п’ята 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4F0CFF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9D3C05">
        <w:rPr>
          <w:rFonts w:ascii="Times New Roman" w:hAnsi="Times New Roman" w:cs="Times New Roman"/>
          <w:sz w:val="28"/>
          <w:szCs w:val="28"/>
        </w:rPr>
        <w:t xml:space="preserve">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BA5A5C" w:rsidP="00BA5A5C">
      <w:pPr>
        <w:spacing w:after="0" w:line="240" w:lineRule="auto"/>
        <w:ind w:right="5528"/>
        <w:rPr>
          <w:rFonts w:ascii="Times New Roman" w:hAnsi="Times New Roman" w:cs="Times New Roman"/>
          <w:sz w:val="28"/>
          <w:szCs w:val="28"/>
        </w:rPr>
      </w:pPr>
      <w:r w:rsidRPr="00BA0B8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затвердження звіту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селищного </w:t>
      </w:r>
      <w:r w:rsidRPr="00BA0B8D">
        <w:rPr>
          <w:rFonts w:ascii="Times New Roman" w:eastAsia="Times New Roman" w:hAnsi="Times New Roman" w:cs="Times New Roman"/>
          <w:b/>
          <w:sz w:val="28"/>
          <w:szCs w:val="28"/>
        </w:rPr>
        <w:t>голови</w:t>
      </w:r>
      <w:r w:rsidR="0046476C"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BA5A5C" w:rsidRPr="00BA0B8D" w:rsidRDefault="00BA5A5C" w:rsidP="00BA5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A0B8D">
        <w:rPr>
          <w:rFonts w:ascii="Times New Roman" w:eastAsia="Times New Roman" w:hAnsi="Times New Roman" w:cs="Times New Roman"/>
          <w:sz w:val="28"/>
          <w:szCs w:val="28"/>
        </w:rPr>
        <w:t>Заслухавши звіт селищного голови про роботу Семенівської селищної ради та її виконавчого комітету за 2017 рік та 6 місяців 2018 року, керуючись ст. 25, п. 9 ст. 26, п. 6 ст. 42</w:t>
      </w:r>
      <w:r>
        <w:rPr>
          <w:rFonts w:ascii="Times New Roman" w:hAnsi="Times New Roman" w:cs="Times New Roman"/>
          <w:sz w:val="28"/>
          <w:szCs w:val="28"/>
        </w:rPr>
        <w:t>, 59</w:t>
      </w:r>
      <w:r w:rsidRPr="00BA0B8D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 Україні»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0B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A0B8D">
        <w:rPr>
          <w:rFonts w:ascii="Times New Roman" w:eastAsia="Times New Roman" w:hAnsi="Times New Roman" w:cs="Times New Roman"/>
          <w:color w:val="000000"/>
          <w:sz w:val="28"/>
        </w:rPr>
        <w:t>Семенівська</w:t>
      </w:r>
      <w:proofErr w:type="spellEnd"/>
      <w:r w:rsidRPr="00BA0B8D">
        <w:rPr>
          <w:rFonts w:ascii="Times New Roman" w:eastAsia="Times New Roman" w:hAnsi="Times New Roman" w:cs="Times New Roman"/>
          <w:color w:val="000000"/>
          <w:sz w:val="28"/>
        </w:rPr>
        <w:t xml:space="preserve"> селищна рада, </w:t>
      </w:r>
    </w:p>
    <w:p w:rsidR="00BA5A5C" w:rsidRPr="00BA0B8D" w:rsidRDefault="00BA5A5C" w:rsidP="00BA5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A5C" w:rsidRPr="00BA0B8D" w:rsidRDefault="00BA5A5C" w:rsidP="00BA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A0B8D">
        <w:rPr>
          <w:rFonts w:ascii="Times New Roman" w:eastAsia="Times New Roman" w:hAnsi="Times New Roman" w:cs="Times New Roman"/>
          <w:b/>
          <w:sz w:val="28"/>
        </w:rPr>
        <w:t>ВИРІШИЛА:</w:t>
      </w:r>
    </w:p>
    <w:p w:rsidR="00BA5A5C" w:rsidRPr="00BA0B8D" w:rsidRDefault="00BA5A5C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5A5C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Затвердити звіт селищного </w:t>
      </w:r>
      <w:r w:rsidRPr="00BA0B8D">
        <w:rPr>
          <w:rFonts w:ascii="Times New Roman" w:eastAsia="Times New Roman" w:hAnsi="Times New Roman" w:cs="Times New Roman"/>
          <w:sz w:val="28"/>
          <w:szCs w:val="28"/>
        </w:rPr>
        <w:t xml:space="preserve">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Л.П. </w:t>
      </w:r>
      <w:r w:rsidRPr="00BA0B8D">
        <w:rPr>
          <w:rFonts w:ascii="Times New Roman" w:eastAsia="Times New Roman" w:hAnsi="Times New Roman" w:cs="Times New Roman"/>
          <w:sz w:val="28"/>
          <w:szCs w:val="28"/>
        </w:rPr>
        <w:t>про діяльність органів місцевого самоврядування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A0B8D">
        <w:rPr>
          <w:rFonts w:ascii="Times New Roman" w:eastAsia="Times New Roman" w:hAnsi="Times New Roman" w:cs="Times New Roman"/>
          <w:sz w:val="28"/>
          <w:szCs w:val="28"/>
        </w:rPr>
        <w:t xml:space="preserve"> рік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(Додаток 1)</w:t>
      </w:r>
      <w:r w:rsidRPr="00BA0B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5A5C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Визначити на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 року наступні пріоритети у діяльності органів місцевого самоврядування об’єднаної територіальної громади:</w:t>
      </w:r>
    </w:p>
    <w:p w:rsidR="00BA5A5C" w:rsidRPr="00264D28" w:rsidRDefault="00BA5A5C" w:rsidP="00BA5A5C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31A51">
        <w:rPr>
          <w:rFonts w:ascii="Times New Roman" w:eastAsia="Times New Roman" w:hAnsi="Times New Roman" w:cs="Times New Roman"/>
          <w:sz w:val="28"/>
          <w:szCs w:val="28"/>
        </w:rPr>
        <w:t>Активізація роботи членів виконавчого комітету, керівників організацій та ус</w:t>
      </w:r>
      <w:r>
        <w:rPr>
          <w:rFonts w:ascii="Times New Roman" w:eastAsia="Times New Roman" w:hAnsi="Times New Roman" w:cs="Times New Roman"/>
          <w:sz w:val="28"/>
          <w:szCs w:val="28"/>
        </w:rPr>
        <w:t>танов, громадських організацій об’єднаної територіальної громади</w:t>
      </w:r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, громадських формувань з метою реалізації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Плану  соціально-економічного розвитку Семенівської селищної ради </w:t>
      </w:r>
      <w:r w:rsidRPr="00264D28">
        <w:rPr>
          <w:rFonts w:ascii="Times New Roman" w:eastAsia="Times New Roman" w:hAnsi="Times New Roman" w:cs="Times New Roman"/>
          <w:sz w:val="28"/>
          <w:szCs w:val="28"/>
          <w:highlight w:val="yellow"/>
        </w:rPr>
        <w:t>на 201</w:t>
      </w:r>
      <w:r w:rsidR="00264D28">
        <w:rPr>
          <w:rFonts w:ascii="Times New Roman" w:eastAsia="Times New Roman" w:hAnsi="Times New Roman" w:cs="Times New Roman"/>
          <w:sz w:val="28"/>
          <w:szCs w:val="28"/>
          <w:highlight w:val="yellow"/>
        </w:rPr>
        <w:t>9</w:t>
      </w:r>
      <w:r w:rsidRPr="00264D2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рік».</w:t>
      </w:r>
    </w:p>
    <w:p w:rsidR="00BA5A5C" w:rsidRDefault="00BA5A5C" w:rsidP="00BA5A5C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Спільно з членами територіальних громад сіл, вирішення питань благоустрою населених пунктів, ремонту доріг комунальної власності, упорядкування сільських </w:t>
      </w:r>
      <w:proofErr w:type="spellStart"/>
      <w:r w:rsidRPr="00331A51">
        <w:rPr>
          <w:rFonts w:ascii="Times New Roman" w:eastAsia="Times New Roman" w:hAnsi="Times New Roman" w:cs="Times New Roman"/>
          <w:sz w:val="28"/>
          <w:szCs w:val="28"/>
        </w:rPr>
        <w:t>сміттєзвалищ</w:t>
      </w:r>
      <w:proofErr w:type="spellEnd"/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 та дотримання  вимог природоохоронного законодавства.</w:t>
      </w:r>
    </w:p>
    <w:p w:rsidR="00264D28" w:rsidRDefault="00BA5A5C" w:rsidP="00264D28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Підвищення активності роботи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селищної </w:t>
      </w:r>
      <w:r w:rsidRPr="00331A51">
        <w:rPr>
          <w:rFonts w:ascii="Times New Roman" w:eastAsia="Times New Roman" w:hAnsi="Times New Roman" w:cs="Times New Roman"/>
          <w:sz w:val="28"/>
          <w:szCs w:val="28"/>
        </w:rPr>
        <w:t xml:space="preserve"> ради, постійних комісій ради, депутатів ради, керівників організацій та установ комунальної власності.</w:t>
      </w:r>
      <w:r w:rsidR="00264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4D28" w:rsidRPr="00264D28" w:rsidRDefault="00264D28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4D28">
        <w:rPr>
          <w:rFonts w:ascii="Times New Roman" w:eastAsia="Times New Roman" w:hAnsi="Times New Roman" w:cs="Times New Roman"/>
          <w:sz w:val="28"/>
          <w:szCs w:val="28"/>
        </w:rPr>
        <w:t xml:space="preserve">Звіт селищного голови </w:t>
      </w:r>
      <w:proofErr w:type="spellStart"/>
      <w:r w:rsidRPr="00264D28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264D28">
        <w:rPr>
          <w:rFonts w:ascii="Times New Roman" w:eastAsia="Times New Roman" w:hAnsi="Times New Roman" w:cs="Times New Roman"/>
          <w:sz w:val="28"/>
          <w:szCs w:val="28"/>
        </w:rPr>
        <w:t xml:space="preserve"> Л.П. про діяльність органів місцевого самоврядування за 201</w:t>
      </w:r>
      <w:r w:rsidRPr="00264D28">
        <w:rPr>
          <w:rFonts w:ascii="Times New Roman" w:hAnsi="Times New Roman" w:cs="Times New Roman"/>
          <w:sz w:val="28"/>
          <w:szCs w:val="28"/>
        </w:rPr>
        <w:t>8</w:t>
      </w:r>
      <w:r w:rsidRPr="00264D28">
        <w:rPr>
          <w:rFonts w:ascii="Times New Roman" w:eastAsia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опублікувати на офіційному сайті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Сеемнівської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ради. </w:t>
      </w:r>
      <w:r w:rsidRPr="00264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4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5C" w:rsidRPr="00264D28" w:rsidRDefault="00BA5A5C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4D28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264D28" w:rsidRPr="00264D28">
        <w:rPr>
          <w:rFonts w:ascii="Times New Roman" w:eastAsia="Times New Roman" w:hAnsi="Times New Roman" w:cs="Times New Roman"/>
          <w:sz w:val="28"/>
          <w:szCs w:val="28"/>
        </w:rPr>
        <w:t xml:space="preserve"> постійну комісію</w:t>
      </w:r>
      <w:r w:rsidRPr="00264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D28" w:rsidRPr="00264D28">
        <w:rPr>
          <w:rStyle w:val="a8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r w:rsidR="00264D28" w:rsidRPr="00264D28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 планування бюджету, фінансів та податків</w:t>
      </w:r>
      <w:r w:rsidR="00264D28" w:rsidRPr="00264D28">
        <w:rPr>
          <w:rFonts w:ascii="Times New Roman" w:eastAsia="Times New Roman" w:hAnsi="Times New Roman" w:cs="Times New Roman"/>
          <w:sz w:val="28"/>
          <w:szCs w:val="28"/>
        </w:rPr>
        <w:t xml:space="preserve"> (Л. В. Вакула). </w:t>
      </w:r>
    </w:p>
    <w:p w:rsidR="00BA5A5C" w:rsidRDefault="00BA5A5C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4D28" w:rsidRP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788" w:rsidRPr="002570B7" w:rsidRDefault="00BA5A5C" w:rsidP="00BA5A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СЕЛИЩНИЙ ГОЛОВА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П.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МИЛАШЕВИЧ</w:t>
      </w:r>
    </w:p>
    <w:sectPr w:rsidR="00C35788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B5055"/>
    <w:multiLevelType w:val="multilevel"/>
    <w:tmpl w:val="26ECAA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570B7"/>
    <w:rsid w:val="00264D28"/>
    <w:rsid w:val="002A3D22"/>
    <w:rsid w:val="002D6B90"/>
    <w:rsid w:val="0030314E"/>
    <w:rsid w:val="003056E1"/>
    <w:rsid w:val="003D4FCC"/>
    <w:rsid w:val="003E1A5F"/>
    <w:rsid w:val="003F7988"/>
    <w:rsid w:val="0043002F"/>
    <w:rsid w:val="0046476C"/>
    <w:rsid w:val="004D03A7"/>
    <w:rsid w:val="004F0CFF"/>
    <w:rsid w:val="0050485F"/>
    <w:rsid w:val="005453ED"/>
    <w:rsid w:val="00597501"/>
    <w:rsid w:val="005F360C"/>
    <w:rsid w:val="006258BC"/>
    <w:rsid w:val="0062650A"/>
    <w:rsid w:val="00672D83"/>
    <w:rsid w:val="00696923"/>
    <w:rsid w:val="006D3DDA"/>
    <w:rsid w:val="006F4CD7"/>
    <w:rsid w:val="007470E0"/>
    <w:rsid w:val="00802F36"/>
    <w:rsid w:val="00806A23"/>
    <w:rsid w:val="00834769"/>
    <w:rsid w:val="008C50D8"/>
    <w:rsid w:val="009166DF"/>
    <w:rsid w:val="009C01AD"/>
    <w:rsid w:val="009C2844"/>
    <w:rsid w:val="009D3C05"/>
    <w:rsid w:val="00A23324"/>
    <w:rsid w:val="00A36FCE"/>
    <w:rsid w:val="00BA5A5C"/>
    <w:rsid w:val="00C24C45"/>
    <w:rsid w:val="00C35788"/>
    <w:rsid w:val="00C74284"/>
    <w:rsid w:val="00C82D47"/>
    <w:rsid w:val="00C85758"/>
    <w:rsid w:val="00CA3670"/>
    <w:rsid w:val="00CA7405"/>
    <w:rsid w:val="00D0230C"/>
    <w:rsid w:val="00D33B16"/>
    <w:rsid w:val="00D6224C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264D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2019-03-04T08:57:00Z</cp:lastPrinted>
  <dcterms:created xsi:type="dcterms:W3CDTF">2019-03-26T14:57:00Z</dcterms:created>
  <dcterms:modified xsi:type="dcterms:W3CDTF">2019-03-26T15:08:00Z</dcterms:modified>
</cp:coreProperties>
</file>