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CB625D" w:rsidP="00490F2E">
      <w:pPr>
        <w:jc w:val="center"/>
        <w:rPr>
          <w:sz w:val="28"/>
          <w:szCs w:val="28"/>
          <w:lang w:val="uk-UA"/>
        </w:rPr>
      </w:pPr>
      <w:r>
        <w:rPr>
          <w:color w:val="000000"/>
          <w:sz w:val="28"/>
          <w:szCs w:val="28"/>
          <w:lang w:val="uk-UA"/>
        </w:rPr>
        <w:t xml:space="preserve">Третя </w:t>
      </w:r>
      <w:r w:rsidR="00490F2E" w:rsidRPr="007E0274">
        <w:rPr>
          <w:color w:val="000000"/>
          <w:sz w:val="28"/>
          <w:szCs w:val="28"/>
          <w:lang w:val="uk-UA"/>
        </w:rPr>
        <w:t>сесія восьмого скликання</w:t>
      </w:r>
    </w:p>
    <w:p w:rsidR="00490F2E" w:rsidRPr="007E0274" w:rsidRDefault="00490F2E" w:rsidP="00490F2E">
      <w:pPr>
        <w:jc w:val="center"/>
        <w:rPr>
          <w:sz w:val="28"/>
          <w:szCs w:val="28"/>
          <w:lang w:val="uk-UA"/>
        </w:rPr>
      </w:pPr>
    </w:p>
    <w:p w:rsidR="00490F2E" w:rsidRPr="007E0274" w:rsidRDefault="00490F2E" w:rsidP="00490F2E">
      <w:pPr>
        <w:jc w:val="center"/>
        <w:rPr>
          <w:b/>
          <w:sz w:val="28"/>
          <w:szCs w:val="28"/>
          <w:lang w:val="uk-UA"/>
        </w:rPr>
      </w:pPr>
      <w:bookmarkStart w:id="0" w:name="_GoBack"/>
      <w:bookmarkEnd w:id="0"/>
      <w:r w:rsidRPr="007E0274">
        <w:rPr>
          <w:b/>
          <w:sz w:val="28"/>
          <w:szCs w:val="28"/>
          <w:lang w:val="uk-UA"/>
        </w:rPr>
        <w:t xml:space="preserve">Р І Ш Е Н Н Я </w:t>
      </w:r>
    </w:p>
    <w:p w:rsidR="00490F2E" w:rsidRPr="007E0274" w:rsidRDefault="00490F2E" w:rsidP="00490F2E">
      <w:pPr>
        <w:rPr>
          <w:sz w:val="28"/>
          <w:szCs w:val="28"/>
          <w:lang w:val="uk-UA"/>
        </w:rPr>
      </w:pPr>
    </w:p>
    <w:p w:rsidR="00490F2E" w:rsidRPr="00ED1DB5" w:rsidRDefault="00CB625D" w:rsidP="00490F2E">
      <w:pPr>
        <w:rPr>
          <w:color w:val="000000"/>
          <w:sz w:val="28"/>
          <w:szCs w:val="28"/>
          <w:lang w:val="uk-UA"/>
        </w:rPr>
      </w:pPr>
      <w:r>
        <w:rPr>
          <w:sz w:val="28"/>
          <w:szCs w:val="28"/>
          <w:lang w:val="uk-UA"/>
        </w:rPr>
        <w:t>28</w:t>
      </w:r>
      <w:r w:rsidR="00490F2E" w:rsidRPr="007E0274">
        <w:rPr>
          <w:sz w:val="28"/>
          <w:szCs w:val="28"/>
          <w:lang w:val="uk-UA"/>
        </w:rPr>
        <w:t xml:space="preserve"> </w:t>
      </w:r>
      <w:r>
        <w:rPr>
          <w:sz w:val="28"/>
          <w:szCs w:val="28"/>
          <w:lang w:val="uk-UA"/>
        </w:rPr>
        <w:t>травн</w:t>
      </w:r>
      <w:r w:rsidR="00490F2E">
        <w:rPr>
          <w:sz w:val="28"/>
          <w:szCs w:val="28"/>
          <w:lang w:val="uk-UA"/>
        </w:rPr>
        <w:t>я</w:t>
      </w:r>
      <w:r w:rsidR="00490F2E" w:rsidRPr="007E0274">
        <w:rPr>
          <w:sz w:val="28"/>
          <w:szCs w:val="28"/>
          <w:lang w:val="uk-UA"/>
        </w:rPr>
        <w:t xml:space="preserve"> </w:t>
      </w:r>
      <w:r w:rsidR="00490F2E">
        <w:rPr>
          <w:sz w:val="28"/>
          <w:szCs w:val="28"/>
          <w:lang w:val="uk-UA"/>
        </w:rPr>
        <w:t>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t xml:space="preserve">                     </w:t>
      </w:r>
      <w:r w:rsidR="00490F2E" w:rsidRPr="007E0274">
        <w:rPr>
          <w:sz w:val="28"/>
          <w:szCs w:val="28"/>
          <w:lang w:val="uk-UA"/>
        </w:rPr>
        <w:tab/>
        <w:t xml:space="preserve">    </w:t>
      </w:r>
      <w:r w:rsidR="00490F2E">
        <w:rPr>
          <w:sz w:val="28"/>
          <w:szCs w:val="28"/>
          <w:lang w:val="uk-UA"/>
        </w:rPr>
        <w:t xml:space="preserve">                    </w:t>
      </w:r>
      <w:r w:rsidR="00F66FE6">
        <w:rPr>
          <w:color w:val="000000"/>
          <w:sz w:val="28"/>
          <w:szCs w:val="28"/>
          <w:lang w:val="uk-UA"/>
        </w:rPr>
        <w:t>№ 341</w:t>
      </w:r>
    </w:p>
    <w:p w:rsidR="00490F2E" w:rsidRPr="007E0274" w:rsidRDefault="00490F2E" w:rsidP="00490F2E">
      <w:pPr>
        <w:rPr>
          <w:lang w:val="uk-UA"/>
        </w:rPr>
      </w:pPr>
    </w:p>
    <w:p w:rsidR="00421FCF" w:rsidRPr="00493D93" w:rsidRDefault="000D47D4" w:rsidP="000D47D4">
      <w:pPr>
        <w:rPr>
          <w:b/>
          <w:sz w:val="28"/>
          <w:szCs w:val="28"/>
          <w:lang w:val="uk-UA"/>
        </w:rPr>
      </w:pPr>
      <w:r w:rsidRPr="00493D93">
        <w:rPr>
          <w:b/>
          <w:sz w:val="28"/>
          <w:szCs w:val="28"/>
          <w:lang w:val="uk-UA"/>
        </w:rPr>
        <w:t>Про закріплення майна, що є комунальною</w:t>
      </w:r>
    </w:p>
    <w:p w:rsidR="000D47D4" w:rsidRPr="00493D93" w:rsidRDefault="000D47D4" w:rsidP="000D47D4">
      <w:pPr>
        <w:rPr>
          <w:b/>
          <w:sz w:val="28"/>
          <w:szCs w:val="28"/>
          <w:lang w:val="uk-UA"/>
        </w:rPr>
      </w:pPr>
      <w:r w:rsidRPr="00493D93">
        <w:rPr>
          <w:b/>
          <w:sz w:val="28"/>
          <w:szCs w:val="28"/>
          <w:lang w:val="uk-UA"/>
        </w:rPr>
        <w:t>власністю Семенівської селищної ради за</w:t>
      </w:r>
    </w:p>
    <w:p w:rsidR="000D47D4" w:rsidRPr="00493D93" w:rsidRDefault="000D47D4" w:rsidP="000D47D4">
      <w:pPr>
        <w:rPr>
          <w:b/>
          <w:sz w:val="28"/>
          <w:szCs w:val="28"/>
          <w:lang w:val="uk-UA"/>
        </w:rPr>
      </w:pPr>
      <w:r w:rsidRPr="00493D93">
        <w:rPr>
          <w:b/>
          <w:sz w:val="28"/>
          <w:szCs w:val="28"/>
          <w:lang w:val="uk-UA"/>
        </w:rPr>
        <w:t xml:space="preserve">Відділом освіти, сім’ї, молоді та спорту </w:t>
      </w:r>
    </w:p>
    <w:p w:rsidR="000D47D4" w:rsidRPr="00493D93" w:rsidRDefault="000D47D4" w:rsidP="000D47D4">
      <w:pPr>
        <w:rPr>
          <w:b/>
          <w:sz w:val="28"/>
          <w:szCs w:val="28"/>
          <w:lang w:val="uk-UA"/>
        </w:rPr>
      </w:pPr>
      <w:r w:rsidRPr="00493D93">
        <w:rPr>
          <w:b/>
          <w:sz w:val="28"/>
          <w:szCs w:val="28"/>
          <w:lang w:val="uk-UA"/>
        </w:rPr>
        <w:t xml:space="preserve">Семенівської селищної ради на праві </w:t>
      </w:r>
    </w:p>
    <w:p w:rsidR="000D47D4" w:rsidRPr="00493D93" w:rsidRDefault="000D47D4" w:rsidP="000D47D4">
      <w:pPr>
        <w:rPr>
          <w:b/>
          <w:sz w:val="28"/>
          <w:szCs w:val="28"/>
          <w:lang w:val="uk-UA"/>
        </w:rPr>
      </w:pPr>
      <w:r w:rsidRPr="00493D93">
        <w:rPr>
          <w:b/>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333333"/>
          <w:sz w:val="28"/>
          <w:szCs w:val="28"/>
          <w:lang w:val="uk-UA"/>
        </w:rPr>
        <w:t xml:space="preserve"> </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xml:space="preserve">, враховуючи рекомендації постійних комісій, Семенівська селищна рада,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493D93">
        <w:rPr>
          <w:sz w:val="28"/>
          <w:szCs w:val="28"/>
          <w:lang w:val="uk-UA"/>
        </w:rPr>
        <w:t>Відділом освіти, сім’ї, молоді та спорту Семенівської селищної ради на праві оперативн</w:t>
      </w:r>
      <w:r w:rsidR="004A3334">
        <w:rPr>
          <w:sz w:val="28"/>
          <w:szCs w:val="28"/>
          <w:lang w:val="uk-UA"/>
        </w:rPr>
        <w:t>ого управління згідно з додатками</w:t>
      </w:r>
      <w:r w:rsidR="00413418">
        <w:rPr>
          <w:sz w:val="28"/>
          <w:szCs w:val="28"/>
          <w:lang w:val="uk-UA"/>
        </w:rPr>
        <w:t xml:space="preserve"> (Додат</w:t>
      </w:r>
      <w:r w:rsidR="00CB625D">
        <w:rPr>
          <w:sz w:val="28"/>
          <w:szCs w:val="28"/>
          <w:lang w:val="uk-UA"/>
        </w:rPr>
        <w:t>ок</w:t>
      </w:r>
      <w:r w:rsidR="00413418">
        <w:rPr>
          <w:sz w:val="28"/>
          <w:szCs w:val="28"/>
          <w:lang w:val="uk-UA"/>
        </w:rPr>
        <w:t xml:space="preserve"> №</w:t>
      </w:r>
      <w:r w:rsidRPr="00493D93">
        <w:rPr>
          <w:sz w:val="28"/>
          <w:szCs w:val="28"/>
          <w:lang w:val="uk-UA"/>
        </w:rPr>
        <w:t>1).</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rPr>
          <w:b/>
          <w:sz w:val="28"/>
          <w:szCs w:val="28"/>
          <w:lang w:val="uk-UA"/>
        </w:rPr>
      </w:pPr>
      <w:r w:rsidRPr="00493D93">
        <w:rPr>
          <w:b/>
          <w:sz w:val="28"/>
          <w:szCs w:val="28"/>
          <w:lang w:val="uk-UA"/>
        </w:rPr>
        <w:t>СЕЛИЩНИЙ ГОЛОВА</w:t>
      </w:r>
      <w:r w:rsidRPr="00493D93">
        <w:rPr>
          <w:b/>
          <w:sz w:val="28"/>
          <w:szCs w:val="28"/>
          <w:lang w:val="uk-UA"/>
        </w:rPr>
        <w:tab/>
        <w:t xml:space="preserve">         </w:t>
      </w:r>
      <w:r w:rsidR="001D310A">
        <w:rPr>
          <w:b/>
          <w:sz w:val="28"/>
          <w:szCs w:val="28"/>
          <w:lang w:val="uk-UA"/>
        </w:rPr>
        <w:t xml:space="preserve">                         </w:t>
      </w:r>
      <w:r w:rsidR="00493D93">
        <w:rPr>
          <w:b/>
          <w:sz w:val="28"/>
          <w:szCs w:val="28"/>
          <w:lang w:val="uk-UA"/>
        </w:rPr>
        <w:t xml:space="preserve">   </w:t>
      </w:r>
      <w:r w:rsidRPr="00493D93">
        <w:rPr>
          <w:b/>
          <w:sz w:val="28"/>
          <w:szCs w:val="28"/>
          <w:lang w:val="uk-UA"/>
        </w:rPr>
        <w:t>Л</w:t>
      </w:r>
      <w:r w:rsidR="001D310A">
        <w:rPr>
          <w:b/>
          <w:sz w:val="28"/>
          <w:szCs w:val="28"/>
          <w:lang w:val="uk-UA"/>
        </w:rPr>
        <w:t>юдмила</w:t>
      </w:r>
      <w:r w:rsidRPr="00493D93">
        <w:rPr>
          <w:b/>
          <w:sz w:val="28"/>
          <w:szCs w:val="28"/>
          <w:lang w:val="uk-UA"/>
        </w:rPr>
        <w:t xml:space="preserve"> МИЛАШЕВИЧ</w:t>
      </w:r>
    </w:p>
    <w:sectPr w:rsidR="001F338E" w:rsidRPr="00493D93" w:rsidSect="00493D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D47D4"/>
    <w:rsid w:val="001D310A"/>
    <w:rsid w:val="001F338E"/>
    <w:rsid w:val="002B269F"/>
    <w:rsid w:val="00413418"/>
    <w:rsid w:val="00421FCF"/>
    <w:rsid w:val="004400EC"/>
    <w:rsid w:val="00480A92"/>
    <w:rsid w:val="00490F2E"/>
    <w:rsid w:val="00493D93"/>
    <w:rsid w:val="004A3334"/>
    <w:rsid w:val="004C2092"/>
    <w:rsid w:val="006A3B77"/>
    <w:rsid w:val="007C62A7"/>
    <w:rsid w:val="00983D7F"/>
    <w:rsid w:val="00B11E77"/>
    <w:rsid w:val="00B97F17"/>
    <w:rsid w:val="00BE768C"/>
    <w:rsid w:val="00CB625D"/>
    <w:rsid w:val="00F66FE6"/>
    <w:rsid w:val="00FF1D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dcterms:created xsi:type="dcterms:W3CDTF">2021-05-24T09:27:00Z</dcterms:created>
  <dcterms:modified xsi:type="dcterms:W3CDTF">2021-06-07T10:49:00Z</dcterms:modified>
</cp:coreProperties>
</file>