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3A9B" w:rsidRDefault="00A1532F" w:rsidP="00A1532F">
      <w:pPr>
        <w:jc w:val="center"/>
        <w:rPr>
          <w:lang w:val="uk-UA"/>
        </w:rPr>
      </w:pPr>
      <w:r w:rsidRPr="00B67C9E">
        <w:rPr>
          <w:noProof/>
        </w:rPr>
        <w:drawing>
          <wp:inline distT="0" distB="0" distL="0" distR="0" wp14:anchorId="69D8D611" wp14:editId="3E992909">
            <wp:extent cx="371475" cy="485775"/>
            <wp:effectExtent l="19050" t="0" r="9525" b="0"/>
            <wp:docPr id="2" name="Рисунок 0" descr="TRZUK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73A9B" w:rsidRPr="00350C8F" w:rsidRDefault="00673A9B" w:rsidP="00673A9B">
      <w:pPr>
        <w:rPr>
          <w:lang w:val="uk-UA"/>
        </w:rPr>
      </w:pPr>
    </w:p>
    <w:p w:rsidR="00673A9B" w:rsidRPr="00350C8F" w:rsidRDefault="00673A9B" w:rsidP="00673A9B">
      <w:pPr>
        <w:pStyle w:val="3"/>
        <w:rPr>
          <w:b w:val="0"/>
        </w:rPr>
      </w:pPr>
      <w:r w:rsidRPr="00350C8F">
        <w:rPr>
          <w:b w:val="0"/>
        </w:rPr>
        <w:t>СЕМЕНІВСЬКА СЕЛИЩНА РАДА</w:t>
      </w:r>
    </w:p>
    <w:p w:rsidR="00673A9B" w:rsidRPr="00350C8F" w:rsidRDefault="00E8462C" w:rsidP="00E8462C">
      <w:pPr>
        <w:pStyle w:val="3"/>
        <w:ind w:left="708"/>
        <w:rPr>
          <w:b w:val="0"/>
          <w:spacing w:val="60"/>
        </w:rPr>
      </w:pPr>
      <w:r w:rsidRPr="00350C8F">
        <w:rPr>
          <w:b w:val="0"/>
        </w:rPr>
        <w:t xml:space="preserve">КРЕМЕНЧУЦЬКОГО </w:t>
      </w:r>
      <w:r w:rsidR="00673A9B" w:rsidRPr="00350C8F">
        <w:rPr>
          <w:b w:val="0"/>
        </w:rPr>
        <w:t xml:space="preserve">РАЙОНУ  </w:t>
      </w:r>
      <w:r w:rsidRPr="00350C8F">
        <w:rPr>
          <w:b w:val="0"/>
          <w:szCs w:val="28"/>
        </w:rPr>
        <w:t xml:space="preserve">ПОЛТАВСЬКОЇ ОБЛАСТІ                                                                                                                          </w:t>
      </w:r>
    </w:p>
    <w:p w:rsidR="00673A9B" w:rsidRPr="00350C8F" w:rsidRDefault="00673A9B" w:rsidP="00673A9B">
      <w:pPr>
        <w:jc w:val="center"/>
        <w:rPr>
          <w:sz w:val="28"/>
          <w:szCs w:val="28"/>
          <w:lang w:val="uk-UA"/>
        </w:rPr>
      </w:pPr>
      <w:r w:rsidRPr="00350C8F">
        <w:rPr>
          <w:sz w:val="28"/>
          <w:szCs w:val="28"/>
          <w:lang w:val="uk-UA"/>
        </w:rPr>
        <w:t>ВИКОНАВЧИЙ КОМІТЕТ</w:t>
      </w:r>
    </w:p>
    <w:p w:rsidR="00A1532F" w:rsidRPr="00E8462C" w:rsidRDefault="00A1532F" w:rsidP="00673A9B">
      <w:pPr>
        <w:jc w:val="center"/>
        <w:rPr>
          <w:b/>
          <w:sz w:val="28"/>
          <w:szCs w:val="28"/>
          <w:lang w:val="uk-UA"/>
        </w:rPr>
      </w:pPr>
    </w:p>
    <w:p w:rsidR="00673A9B" w:rsidRPr="00E8462C" w:rsidRDefault="00673A9B" w:rsidP="00673A9B">
      <w:pPr>
        <w:jc w:val="center"/>
        <w:rPr>
          <w:b/>
          <w:sz w:val="28"/>
          <w:szCs w:val="28"/>
          <w:lang w:val="uk-UA"/>
        </w:rPr>
      </w:pPr>
      <w:r w:rsidRPr="00E8462C">
        <w:rPr>
          <w:b/>
          <w:sz w:val="28"/>
          <w:szCs w:val="28"/>
          <w:lang w:val="uk-UA"/>
        </w:rPr>
        <w:t>РІШЕННЯ</w:t>
      </w:r>
    </w:p>
    <w:p w:rsidR="00673A9B" w:rsidRDefault="00673A9B" w:rsidP="00673A9B">
      <w:pPr>
        <w:jc w:val="center"/>
        <w:rPr>
          <w:lang w:val="uk-UA"/>
        </w:rPr>
      </w:pPr>
    </w:p>
    <w:p w:rsidR="00673A9B" w:rsidRPr="00181A7D" w:rsidRDefault="00367032" w:rsidP="00673A9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30 березня  2021 </w:t>
      </w:r>
      <w:r w:rsidR="00673A9B">
        <w:rPr>
          <w:sz w:val="28"/>
          <w:szCs w:val="28"/>
          <w:lang w:val="uk-UA"/>
        </w:rPr>
        <w:tab/>
      </w:r>
      <w:r w:rsidR="00673A9B">
        <w:rPr>
          <w:sz w:val="28"/>
          <w:szCs w:val="28"/>
          <w:lang w:val="uk-UA"/>
        </w:rPr>
        <w:tab/>
      </w:r>
      <w:r w:rsidR="00673A9B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                   </w:t>
      </w:r>
      <w:r w:rsidR="001D5CBE">
        <w:rPr>
          <w:sz w:val="28"/>
          <w:szCs w:val="28"/>
          <w:lang w:val="uk-UA"/>
        </w:rPr>
        <w:t xml:space="preserve">                  </w:t>
      </w:r>
      <w:r>
        <w:rPr>
          <w:sz w:val="28"/>
          <w:szCs w:val="28"/>
          <w:lang w:val="uk-UA"/>
        </w:rPr>
        <w:t xml:space="preserve">№ </w:t>
      </w:r>
      <w:r w:rsidR="00EC13A8">
        <w:rPr>
          <w:sz w:val="28"/>
          <w:szCs w:val="28"/>
          <w:lang w:val="uk-UA"/>
        </w:rPr>
        <w:t>29</w:t>
      </w:r>
    </w:p>
    <w:p w:rsidR="00673A9B" w:rsidRPr="00181A7D" w:rsidRDefault="00673A9B" w:rsidP="00673A9B">
      <w:pPr>
        <w:jc w:val="both"/>
        <w:rPr>
          <w:b/>
          <w:sz w:val="28"/>
          <w:szCs w:val="28"/>
          <w:lang w:val="uk-UA"/>
        </w:rPr>
      </w:pPr>
    </w:p>
    <w:p w:rsidR="00673A9B" w:rsidRPr="005748C1" w:rsidRDefault="00673A9B" w:rsidP="00673A9B">
      <w:pPr>
        <w:jc w:val="both"/>
        <w:rPr>
          <w:sz w:val="28"/>
          <w:szCs w:val="28"/>
          <w:lang w:val="uk-UA"/>
        </w:rPr>
      </w:pPr>
      <w:r w:rsidRPr="005748C1">
        <w:rPr>
          <w:sz w:val="28"/>
          <w:szCs w:val="28"/>
          <w:lang w:val="uk-UA"/>
        </w:rPr>
        <w:t xml:space="preserve">Про  </w:t>
      </w:r>
      <w:r>
        <w:rPr>
          <w:sz w:val="28"/>
          <w:szCs w:val="28"/>
          <w:lang w:val="uk-UA"/>
        </w:rPr>
        <w:t xml:space="preserve">затвердження Плану </w:t>
      </w:r>
      <w:r w:rsidRPr="005748C1">
        <w:rPr>
          <w:sz w:val="28"/>
          <w:szCs w:val="28"/>
          <w:lang w:val="uk-UA"/>
        </w:rPr>
        <w:t xml:space="preserve"> цивільного</w:t>
      </w:r>
    </w:p>
    <w:p w:rsidR="00673A9B" w:rsidRDefault="00673A9B" w:rsidP="00673A9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захисту </w:t>
      </w:r>
      <w:r w:rsidRPr="005748C1">
        <w:rPr>
          <w:sz w:val="28"/>
          <w:szCs w:val="28"/>
          <w:lang w:val="uk-UA"/>
        </w:rPr>
        <w:t xml:space="preserve"> Семенівської </w:t>
      </w:r>
      <w:r>
        <w:rPr>
          <w:sz w:val="28"/>
          <w:szCs w:val="28"/>
          <w:lang w:val="uk-UA"/>
        </w:rPr>
        <w:t>селищної</w:t>
      </w:r>
    </w:p>
    <w:p w:rsidR="00673A9B" w:rsidRDefault="00673A9B" w:rsidP="00673A9B">
      <w:pPr>
        <w:jc w:val="both"/>
        <w:rPr>
          <w:sz w:val="28"/>
          <w:szCs w:val="28"/>
          <w:lang w:val="uk-UA"/>
        </w:rPr>
      </w:pPr>
      <w:r w:rsidRPr="005748C1">
        <w:rPr>
          <w:sz w:val="28"/>
          <w:szCs w:val="28"/>
          <w:lang w:val="uk-UA"/>
        </w:rPr>
        <w:t xml:space="preserve">територіальної </w:t>
      </w:r>
      <w:r>
        <w:rPr>
          <w:sz w:val="28"/>
          <w:szCs w:val="28"/>
          <w:lang w:val="uk-UA"/>
        </w:rPr>
        <w:t>громади на</w:t>
      </w:r>
    </w:p>
    <w:p w:rsidR="00673A9B" w:rsidRPr="005748C1" w:rsidRDefault="00673A9B" w:rsidP="00673A9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особливий період</w:t>
      </w:r>
    </w:p>
    <w:p w:rsidR="00673A9B" w:rsidRPr="005748C1" w:rsidRDefault="00673A9B" w:rsidP="00673A9B">
      <w:pPr>
        <w:jc w:val="both"/>
        <w:rPr>
          <w:sz w:val="28"/>
          <w:szCs w:val="28"/>
          <w:lang w:val="uk-UA"/>
        </w:rPr>
      </w:pPr>
    </w:p>
    <w:p w:rsidR="00EC13A8" w:rsidRDefault="00673A9B" w:rsidP="00673A9B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У</w:t>
      </w:r>
      <w:r w:rsidRPr="00D10238">
        <w:rPr>
          <w:sz w:val="28"/>
          <w:szCs w:val="28"/>
          <w:lang w:val="uk-UA"/>
        </w:rPr>
        <w:t xml:space="preserve"> зв’язку</w:t>
      </w:r>
      <w:r>
        <w:rPr>
          <w:sz w:val="28"/>
          <w:szCs w:val="28"/>
          <w:lang w:val="uk-UA"/>
        </w:rPr>
        <w:t xml:space="preserve"> з проведенням децентралізації органів місцевого самоврядування та прийнятих розпоряджень КМУ № 571-р від 13.05.2020р. «Про затвердження перспективного плану формування територій громад Полтавської області» </w:t>
      </w:r>
      <w:r w:rsidRPr="00FB2A31">
        <w:rPr>
          <w:sz w:val="28"/>
          <w:szCs w:val="28"/>
          <w:lang w:val="uk-UA"/>
        </w:rPr>
        <w:t>та  №721</w:t>
      </w:r>
      <w:r>
        <w:rPr>
          <w:sz w:val="28"/>
          <w:szCs w:val="28"/>
          <w:lang w:val="uk-UA"/>
        </w:rPr>
        <w:t xml:space="preserve">-р від 12.06.2020 р. «Про визначення адміністративних центрів та затвердження територій територіальних громад Полтавської області», відповідно до ст.130  Кодексу  ЦЗ України, вимог Закону України «Про місцеве самоврядування в Україні» та повноваженнями органів місцевого  самоврядування в сфері цивільного захисту, </w:t>
      </w:r>
      <w:r w:rsidRPr="00FB2A31">
        <w:rPr>
          <w:sz w:val="28"/>
          <w:szCs w:val="28"/>
          <w:lang w:val="uk-UA"/>
        </w:rPr>
        <w:t>виконком</w:t>
      </w:r>
      <w:r>
        <w:rPr>
          <w:sz w:val="28"/>
          <w:szCs w:val="28"/>
          <w:lang w:val="uk-UA"/>
        </w:rPr>
        <w:t xml:space="preserve"> селищної ради </w:t>
      </w:r>
    </w:p>
    <w:p w:rsidR="00673A9B" w:rsidRDefault="00673A9B" w:rsidP="00EC13A8">
      <w:pPr>
        <w:jc w:val="center"/>
        <w:rPr>
          <w:sz w:val="28"/>
          <w:szCs w:val="28"/>
          <w:lang w:val="uk-UA"/>
        </w:rPr>
      </w:pPr>
      <w:bookmarkStart w:id="0" w:name="_GoBack"/>
      <w:bookmarkEnd w:id="0"/>
      <w:r>
        <w:rPr>
          <w:sz w:val="28"/>
          <w:szCs w:val="28"/>
          <w:lang w:val="uk-UA"/>
        </w:rPr>
        <w:t>ВИРІШИВ:</w:t>
      </w:r>
    </w:p>
    <w:p w:rsidR="00673A9B" w:rsidRDefault="00673A9B" w:rsidP="00673A9B">
      <w:pPr>
        <w:jc w:val="both"/>
        <w:rPr>
          <w:sz w:val="28"/>
          <w:szCs w:val="28"/>
          <w:lang w:val="uk-UA"/>
        </w:rPr>
      </w:pPr>
    </w:p>
    <w:p w:rsidR="00673A9B" w:rsidRDefault="00673A9B" w:rsidP="00673A9B">
      <w:pPr>
        <w:pStyle w:val="a5"/>
        <w:numPr>
          <w:ilvl w:val="0"/>
          <w:numId w:val="4"/>
        </w:numPr>
        <w:jc w:val="both"/>
        <w:rPr>
          <w:sz w:val="28"/>
          <w:szCs w:val="28"/>
          <w:lang w:val="uk-UA"/>
        </w:rPr>
      </w:pPr>
      <w:r w:rsidRPr="007373E8">
        <w:rPr>
          <w:sz w:val="28"/>
          <w:szCs w:val="28"/>
          <w:lang w:val="uk-UA"/>
        </w:rPr>
        <w:t>Затвердити «План цивільного захисту  Семенівської селищної територіальної громади на особливий період</w:t>
      </w:r>
      <w:r>
        <w:rPr>
          <w:sz w:val="28"/>
          <w:szCs w:val="28"/>
          <w:lang w:val="uk-UA"/>
        </w:rPr>
        <w:t>» (план додається).</w:t>
      </w:r>
    </w:p>
    <w:p w:rsidR="00673A9B" w:rsidRPr="00EB1A93" w:rsidRDefault="00673A9B" w:rsidP="00673A9B">
      <w:pPr>
        <w:pStyle w:val="a5"/>
        <w:numPr>
          <w:ilvl w:val="0"/>
          <w:numId w:val="4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Рішення виконавчого комітету від 02 березня 2018 року «Про затвердження Плану цивільного захисту на території Семенівської селищної ради (ОТГ) на особливий період» вважати таким, що втратило чинність.</w:t>
      </w:r>
    </w:p>
    <w:p w:rsidR="00673A9B" w:rsidRDefault="00673A9B" w:rsidP="00673A9B">
      <w:pPr>
        <w:pStyle w:val="a5"/>
        <w:numPr>
          <w:ilvl w:val="0"/>
          <w:numId w:val="4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Контроль за виконанням даного рішення залишаю за собою.</w:t>
      </w:r>
    </w:p>
    <w:p w:rsidR="00673A9B" w:rsidRDefault="00673A9B" w:rsidP="00673A9B">
      <w:pPr>
        <w:jc w:val="both"/>
        <w:rPr>
          <w:sz w:val="28"/>
          <w:szCs w:val="28"/>
          <w:lang w:val="uk-UA"/>
        </w:rPr>
      </w:pPr>
    </w:p>
    <w:p w:rsidR="00673A9B" w:rsidRDefault="00673A9B" w:rsidP="00673A9B">
      <w:pPr>
        <w:jc w:val="both"/>
        <w:rPr>
          <w:sz w:val="28"/>
          <w:szCs w:val="28"/>
          <w:lang w:val="uk-UA"/>
        </w:rPr>
      </w:pPr>
    </w:p>
    <w:p w:rsidR="00673A9B" w:rsidRDefault="00673A9B" w:rsidP="00673A9B">
      <w:pPr>
        <w:jc w:val="both"/>
        <w:rPr>
          <w:sz w:val="28"/>
          <w:szCs w:val="28"/>
          <w:lang w:val="uk-UA"/>
        </w:rPr>
      </w:pPr>
    </w:p>
    <w:p w:rsidR="00673A9B" w:rsidRDefault="00673A9B" w:rsidP="00673A9B">
      <w:pPr>
        <w:jc w:val="both"/>
        <w:rPr>
          <w:sz w:val="28"/>
          <w:szCs w:val="28"/>
          <w:lang w:val="uk-UA"/>
        </w:rPr>
      </w:pPr>
    </w:p>
    <w:p w:rsidR="00673A9B" w:rsidRDefault="00673A9B" w:rsidP="00673A9B">
      <w:pPr>
        <w:jc w:val="both"/>
        <w:rPr>
          <w:sz w:val="28"/>
          <w:szCs w:val="28"/>
          <w:lang w:val="uk-UA"/>
        </w:rPr>
      </w:pPr>
    </w:p>
    <w:p w:rsidR="00673A9B" w:rsidRDefault="00673A9B" w:rsidP="00673A9B">
      <w:pPr>
        <w:jc w:val="both"/>
        <w:rPr>
          <w:sz w:val="28"/>
          <w:szCs w:val="28"/>
          <w:lang w:val="uk-UA"/>
        </w:rPr>
      </w:pPr>
    </w:p>
    <w:p w:rsidR="00673A9B" w:rsidRDefault="00673A9B" w:rsidP="00673A9B">
      <w:pPr>
        <w:jc w:val="both"/>
        <w:rPr>
          <w:b/>
          <w:sz w:val="28"/>
          <w:szCs w:val="28"/>
          <w:lang w:val="uk-UA"/>
        </w:rPr>
      </w:pPr>
      <w:r w:rsidRPr="004F5686">
        <w:rPr>
          <w:b/>
          <w:sz w:val="28"/>
          <w:szCs w:val="28"/>
          <w:lang w:val="uk-UA"/>
        </w:rPr>
        <w:t xml:space="preserve">Селищний голова </w:t>
      </w:r>
      <w:r w:rsidRPr="004F5686">
        <w:rPr>
          <w:b/>
          <w:sz w:val="28"/>
          <w:szCs w:val="28"/>
          <w:lang w:val="uk-UA"/>
        </w:rPr>
        <w:tab/>
      </w:r>
      <w:r w:rsidRPr="004F5686">
        <w:rPr>
          <w:b/>
          <w:sz w:val="28"/>
          <w:szCs w:val="28"/>
          <w:lang w:val="uk-UA"/>
        </w:rPr>
        <w:tab/>
      </w:r>
      <w:r w:rsidRPr="004F5686">
        <w:rPr>
          <w:b/>
          <w:sz w:val="28"/>
          <w:szCs w:val="28"/>
          <w:lang w:val="uk-UA"/>
        </w:rPr>
        <w:tab/>
      </w:r>
      <w:r w:rsidRPr="004F5686">
        <w:rPr>
          <w:b/>
          <w:sz w:val="28"/>
          <w:szCs w:val="28"/>
          <w:lang w:val="uk-UA"/>
        </w:rPr>
        <w:tab/>
      </w:r>
      <w:r w:rsidRPr="004F5686">
        <w:rPr>
          <w:b/>
          <w:sz w:val="28"/>
          <w:szCs w:val="28"/>
          <w:lang w:val="uk-UA"/>
        </w:rPr>
        <w:tab/>
      </w:r>
      <w:r w:rsidRPr="004F5686">
        <w:rPr>
          <w:b/>
          <w:sz w:val="28"/>
          <w:szCs w:val="28"/>
          <w:lang w:val="uk-UA"/>
        </w:rPr>
        <w:tab/>
        <w:t>Л.П.Милашевич</w:t>
      </w:r>
    </w:p>
    <w:p w:rsidR="00673A9B" w:rsidRDefault="00673A9B" w:rsidP="00673A9B">
      <w:pPr>
        <w:jc w:val="both"/>
        <w:rPr>
          <w:sz w:val="28"/>
          <w:szCs w:val="28"/>
          <w:lang w:val="uk-UA"/>
        </w:rPr>
      </w:pPr>
    </w:p>
    <w:p w:rsidR="00673A9B" w:rsidRPr="00673A9B" w:rsidRDefault="00673A9B">
      <w:pPr>
        <w:rPr>
          <w:lang w:val="uk-UA"/>
        </w:rPr>
      </w:pPr>
    </w:p>
    <w:sectPr w:rsidR="00673A9B" w:rsidRPr="00673A9B" w:rsidSect="00066A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3F2771"/>
    <w:multiLevelType w:val="hybridMultilevel"/>
    <w:tmpl w:val="A774A586"/>
    <w:lvl w:ilvl="0" w:tplc="1C58DA7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214E6D64"/>
    <w:multiLevelType w:val="hybridMultilevel"/>
    <w:tmpl w:val="8EC235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7CE17D9"/>
    <w:multiLevelType w:val="hybridMultilevel"/>
    <w:tmpl w:val="DAF20C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C405F31"/>
    <w:multiLevelType w:val="hybridMultilevel"/>
    <w:tmpl w:val="1298C8A8"/>
    <w:lvl w:ilvl="0" w:tplc="86CA9D32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73A9B"/>
    <w:rsid w:val="00066A32"/>
    <w:rsid w:val="001D5CBE"/>
    <w:rsid w:val="00350C8F"/>
    <w:rsid w:val="00367032"/>
    <w:rsid w:val="003B1392"/>
    <w:rsid w:val="00564A08"/>
    <w:rsid w:val="00673A9B"/>
    <w:rsid w:val="00A1532F"/>
    <w:rsid w:val="00CE5D01"/>
    <w:rsid w:val="00E8462C"/>
    <w:rsid w:val="00EC13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3A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673A9B"/>
    <w:pPr>
      <w:keepNext/>
      <w:jc w:val="center"/>
      <w:outlineLvl w:val="2"/>
    </w:pPr>
    <w:rPr>
      <w:b/>
      <w:bCs/>
      <w:color w:val="000000"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673A9B"/>
    <w:pPr>
      <w:jc w:val="center"/>
    </w:pPr>
    <w:rPr>
      <w:sz w:val="28"/>
      <w:lang w:val="uk-UA"/>
    </w:rPr>
  </w:style>
  <w:style w:type="character" w:customStyle="1" w:styleId="a4">
    <w:name w:val="Название Знак"/>
    <w:basedOn w:val="a0"/>
    <w:link w:val="a3"/>
    <w:rsid w:val="00673A9B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5">
    <w:name w:val="List Paragraph"/>
    <w:basedOn w:val="a"/>
    <w:uiPriority w:val="34"/>
    <w:qFormat/>
    <w:rsid w:val="00673A9B"/>
    <w:pPr>
      <w:ind w:left="720"/>
      <w:contextualSpacing/>
    </w:pPr>
  </w:style>
  <w:style w:type="paragraph" w:styleId="a6">
    <w:name w:val="header"/>
    <w:basedOn w:val="a"/>
    <w:link w:val="a7"/>
    <w:rsid w:val="00673A9B"/>
    <w:pPr>
      <w:ind w:left="75"/>
    </w:pPr>
    <w:rPr>
      <w:sz w:val="28"/>
      <w:szCs w:val="20"/>
      <w:lang w:val="uk-UA"/>
    </w:rPr>
  </w:style>
  <w:style w:type="character" w:customStyle="1" w:styleId="a7">
    <w:name w:val="Верхний колонтитул Знак"/>
    <w:basedOn w:val="a0"/>
    <w:link w:val="a6"/>
    <w:rsid w:val="00673A9B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673A9B"/>
    <w:rPr>
      <w:rFonts w:ascii="Times New Roman" w:eastAsia="Times New Roman" w:hAnsi="Times New Roman" w:cs="Times New Roman"/>
      <w:b/>
      <w:bCs/>
      <w:color w:val="000000"/>
      <w:sz w:val="28"/>
      <w:szCs w:val="24"/>
      <w:lang w:val="uk-UA" w:eastAsia="ru-RU"/>
    </w:rPr>
  </w:style>
  <w:style w:type="paragraph" w:styleId="a8">
    <w:name w:val="Balloon Text"/>
    <w:basedOn w:val="a"/>
    <w:link w:val="a9"/>
    <w:uiPriority w:val="99"/>
    <w:semiHidden/>
    <w:unhideWhenUsed/>
    <w:rsid w:val="00CE5D0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E5D0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209</Words>
  <Characters>1196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 Windows</dc:creator>
  <cp:lastModifiedBy>User</cp:lastModifiedBy>
  <cp:revision>8</cp:revision>
  <dcterms:created xsi:type="dcterms:W3CDTF">2021-03-29T11:03:00Z</dcterms:created>
  <dcterms:modified xsi:type="dcterms:W3CDTF">2001-12-31T21:04:00Z</dcterms:modified>
</cp:coreProperties>
</file>