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827F04" w:rsidRDefault="00425E67" w:rsidP="00827F0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7B1CA5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КРЕМЕНЧУЦЬКОГО РАЙОНУ ПОЛТАВСЬКОЇ ОБЛАСТІ</w:t>
      </w:r>
    </w:p>
    <w:p w:rsidR="00425E67" w:rsidRPr="007B1CA5" w:rsidRDefault="00E00E13" w:rsidP="00827F0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="00425E67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</w:t>
      </w:r>
      <w:r w:rsidR="00827F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5E67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восьмого скликання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425E67" w:rsidRPr="007B1CA5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827F04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 серпня </w:t>
      </w:r>
      <w:r w:rsidR="00425E67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021 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№ 472</w:t>
      </w:r>
    </w:p>
    <w:p w:rsidR="00425E67" w:rsidRPr="007B1CA5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tabs>
          <w:tab w:val="left" w:pos="4536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852730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розташованої на території ко</w:t>
      </w:r>
      <w:r w:rsidR="00FE228D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лишньої 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Рокитівської</w:t>
      </w:r>
      <w:r w:rsidR="00FE228D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сільської ради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FE228D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27F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ведення товарного </w:t>
      </w: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сільськогосподарського виробництва </w:t>
      </w:r>
      <w:r w:rsidR="004B3ABC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гр. 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Морозу В.А.</w:t>
      </w:r>
    </w:p>
    <w:p w:rsidR="00425E67" w:rsidRPr="007B1CA5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Розглянувши заяву гр. 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Мороза Володимира Анатолійовича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B1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рішення Семенівського районного суду</w:t>
      </w:r>
      <w:r w:rsidR="00313DBF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19 травня</w:t>
      </w:r>
      <w:r w:rsidR="00313DBF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справі №547/187/21 (провадження №2/547/183/21)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згідно з яким 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Морозом Володимиром Анатолійовичем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510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визнано 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земельн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77872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частк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77872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(па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й) розміром 5,04 в умовних кадастрових гектарах без визначення меж цієї частки по колишньому КСП «Калинівське» на території Семенівської селищної ради (колишня територія Рокитівської сільс</w:t>
      </w:r>
      <w:r w:rsidR="008632B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ької ради Семенівського району П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олтавської області), що належало померлій 04.02.2009 Мороз Марії Миколаївні на підставі сертифіката на право на земельну частку (пай) серії ПЛ №0202800</w:t>
      </w:r>
      <w:r w:rsidR="001349F0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55515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</w:t>
      </w:r>
      <w:r w:rsidR="00476A2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списків розпаювання та </w:t>
      </w:r>
      <w:r w:rsidR="00C55515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схеми розміщення земельних часток (паїв) колишнього КСП </w:t>
      </w:r>
      <w:r w:rsidR="00476A2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«Калинівське»</w:t>
      </w:r>
      <w:r w:rsidR="00C55515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(паїв)</w:t>
      </w:r>
      <w:r w:rsidRPr="007B1C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селищна рада 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7B1CA5">
        <w:rPr>
          <w:color w:val="000000" w:themeColor="text1"/>
          <w:sz w:val="28"/>
          <w:szCs w:val="28"/>
          <w:lang w:val="uk-UA"/>
        </w:rPr>
        <w:t xml:space="preserve">1. Надати дозвіл гр. </w:t>
      </w:r>
      <w:r w:rsidR="00476A23" w:rsidRPr="007B1CA5">
        <w:rPr>
          <w:color w:val="000000" w:themeColor="text1"/>
          <w:sz w:val="28"/>
          <w:szCs w:val="28"/>
          <w:lang w:val="uk-UA"/>
        </w:rPr>
        <w:t>Морозу Володимиру Анатолійовичу</w:t>
      </w:r>
      <w:r w:rsidR="00C55515" w:rsidRPr="007B1CA5">
        <w:rPr>
          <w:color w:val="000000" w:themeColor="text1"/>
          <w:sz w:val="28"/>
          <w:szCs w:val="28"/>
          <w:lang w:val="uk-UA"/>
        </w:rPr>
        <w:t xml:space="preserve"> </w:t>
      </w:r>
      <w:r w:rsidRPr="007B1CA5">
        <w:rPr>
          <w:color w:val="000000" w:themeColor="text1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місцевості), а саме: земельної частки (паю) за </w:t>
      </w:r>
      <w:r w:rsidR="004B3ABC" w:rsidRPr="007B1CA5">
        <w:rPr>
          <w:color w:val="000000" w:themeColor="text1"/>
          <w:sz w:val="28"/>
          <w:szCs w:val="28"/>
          <w:lang w:val="uk-UA"/>
        </w:rPr>
        <w:t xml:space="preserve">             </w:t>
      </w:r>
      <w:r w:rsidR="00C55515" w:rsidRPr="007B1CA5">
        <w:rPr>
          <w:color w:val="000000" w:themeColor="text1"/>
          <w:sz w:val="28"/>
          <w:szCs w:val="28"/>
          <w:lang w:val="uk-UA"/>
        </w:rPr>
        <w:lastRenderedPageBreak/>
        <w:t xml:space="preserve">№ </w:t>
      </w:r>
      <w:r w:rsidR="004B3ABC" w:rsidRPr="007B1CA5">
        <w:rPr>
          <w:color w:val="000000" w:themeColor="text1"/>
          <w:sz w:val="28"/>
          <w:szCs w:val="28"/>
          <w:lang w:val="uk-UA"/>
        </w:rPr>
        <w:t>102</w:t>
      </w:r>
      <w:r w:rsidRPr="007B1CA5">
        <w:rPr>
          <w:color w:val="000000" w:themeColor="text1"/>
          <w:sz w:val="28"/>
          <w:szCs w:val="28"/>
          <w:lang w:val="uk-UA"/>
        </w:rPr>
        <w:t xml:space="preserve"> із земель колишнього КСП </w:t>
      </w:r>
      <w:r w:rsidR="00476A23" w:rsidRPr="007B1CA5">
        <w:rPr>
          <w:color w:val="000000" w:themeColor="text1"/>
          <w:sz w:val="28"/>
          <w:szCs w:val="28"/>
          <w:lang w:val="uk-UA"/>
        </w:rPr>
        <w:t>«Калинівське»</w:t>
      </w:r>
      <w:r w:rsidRPr="007B1CA5">
        <w:rPr>
          <w:color w:val="000000" w:themeColor="text1"/>
          <w:sz w:val="28"/>
          <w:szCs w:val="28"/>
          <w:lang w:val="uk-UA"/>
        </w:rPr>
        <w:t xml:space="preserve"> площею </w:t>
      </w:r>
      <w:r w:rsidR="004B3ABC" w:rsidRPr="007B1CA5">
        <w:rPr>
          <w:color w:val="000000" w:themeColor="text1"/>
          <w:sz w:val="28"/>
          <w:szCs w:val="28"/>
          <w:lang w:val="uk-UA"/>
        </w:rPr>
        <w:t>6,92</w:t>
      </w:r>
      <w:r w:rsidRPr="007B1CA5">
        <w:rPr>
          <w:color w:val="000000" w:themeColor="text1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476A23" w:rsidRPr="007B1CA5">
        <w:rPr>
          <w:color w:val="000000" w:themeColor="text1"/>
          <w:sz w:val="28"/>
          <w:szCs w:val="28"/>
          <w:lang w:val="uk-UA"/>
        </w:rPr>
        <w:t xml:space="preserve">Рокитівської </w:t>
      </w:r>
      <w:r w:rsidRPr="007B1CA5">
        <w:rPr>
          <w:color w:val="000000" w:themeColor="text1"/>
          <w:sz w:val="28"/>
          <w:szCs w:val="28"/>
          <w:lang w:val="uk-UA"/>
        </w:rPr>
        <w:t xml:space="preserve">сільської ради). </w:t>
      </w:r>
    </w:p>
    <w:p w:rsidR="00425E67" w:rsidRPr="007B1CA5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7B1CA5">
        <w:rPr>
          <w:color w:val="000000" w:themeColor="text1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(Мидловець Р.М.).</w:t>
      </w: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73" w:rsidRPr="007B1CA5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</w:t>
      </w:r>
      <w:r w:rsidR="00C55515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Л.П.МИЛАШЕВ</w:t>
      </w:r>
      <w:r w:rsidR="00476A23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ИЧ</w:t>
      </w:r>
    </w:p>
    <w:p w:rsidR="00F07573" w:rsidRPr="007B1CA5" w:rsidRDefault="00F07573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73" w:rsidRDefault="00F07573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Pr="007B1CA5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 розроблено: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Начальник Відділу земельних відносин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       Г.В.Шквир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en-US"/>
        </w:rPr>
      </w:pP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 погоджено: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Заступник селищного голови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Ю.С.Стеценко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7B1CA5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Голова постійної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</w:t>
      </w:r>
      <w:r w:rsidRPr="007B1CA5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екології,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містобудування та будівництва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  <w:t>Р.М.Мидловець</w:t>
      </w:r>
    </w:p>
    <w:p w:rsidR="00425E67" w:rsidRPr="007B1CA5" w:rsidRDefault="00425E67" w:rsidP="00F0757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25E67" w:rsidRPr="007B1CA5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1349F0"/>
    <w:rsid w:val="001F1510"/>
    <w:rsid w:val="001F3A5D"/>
    <w:rsid w:val="001F7AB4"/>
    <w:rsid w:val="00271845"/>
    <w:rsid w:val="00284F8D"/>
    <w:rsid w:val="00313DBF"/>
    <w:rsid w:val="00425E67"/>
    <w:rsid w:val="00462B13"/>
    <w:rsid w:val="00476A23"/>
    <w:rsid w:val="004B2A44"/>
    <w:rsid w:val="004B3ABC"/>
    <w:rsid w:val="004D16D0"/>
    <w:rsid w:val="004D49EC"/>
    <w:rsid w:val="005F11ED"/>
    <w:rsid w:val="00623B29"/>
    <w:rsid w:val="006313F2"/>
    <w:rsid w:val="006D0B7D"/>
    <w:rsid w:val="006F3A5C"/>
    <w:rsid w:val="0072286D"/>
    <w:rsid w:val="007B1CA5"/>
    <w:rsid w:val="00802F66"/>
    <w:rsid w:val="00806537"/>
    <w:rsid w:val="00827F04"/>
    <w:rsid w:val="00847387"/>
    <w:rsid w:val="00852730"/>
    <w:rsid w:val="008632BA"/>
    <w:rsid w:val="008B5845"/>
    <w:rsid w:val="008C77FB"/>
    <w:rsid w:val="008D0EA3"/>
    <w:rsid w:val="009C19C9"/>
    <w:rsid w:val="00A45200"/>
    <w:rsid w:val="00A67454"/>
    <w:rsid w:val="00A77872"/>
    <w:rsid w:val="00C55515"/>
    <w:rsid w:val="00D11544"/>
    <w:rsid w:val="00D2250A"/>
    <w:rsid w:val="00E00E13"/>
    <w:rsid w:val="00E84B6C"/>
    <w:rsid w:val="00F07573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F07573"/>
  </w:style>
  <w:style w:type="character" w:styleId="a7">
    <w:name w:val="Emphasis"/>
    <w:basedOn w:val="a0"/>
    <w:uiPriority w:val="20"/>
    <w:qFormat/>
    <w:rsid w:val="00F0757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12</cp:revision>
  <cp:lastPrinted>2001-12-31T22:02:00Z</cp:lastPrinted>
  <dcterms:created xsi:type="dcterms:W3CDTF">2021-07-14T11:11:00Z</dcterms:created>
  <dcterms:modified xsi:type="dcterms:W3CDTF">2021-09-22T06:37:00Z</dcterms:modified>
</cp:coreProperties>
</file>