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582" w:rsidRPr="005C5DEC" w:rsidRDefault="00430BFD" w:rsidP="00CC1582"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-11430</wp:posOffset>
            </wp:positionV>
            <wp:extent cx="431800" cy="612140"/>
            <wp:effectExtent l="19050" t="0" r="6350" b="0"/>
            <wp:wrapNone/>
            <wp:docPr id="2" name="Рисунок 1" descr="Описание: 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1582" w:rsidRPr="005C5DEC" w:rsidRDefault="00CC1582" w:rsidP="00CC1582">
      <w:pPr>
        <w:jc w:val="center"/>
        <w:rPr>
          <w:sz w:val="28"/>
          <w:szCs w:val="28"/>
          <w:lang w:val="en-US"/>
        </w:rPr>
      </w:pPr>
    </w:p>
    <w:p w:rsidR="00CC1582" w:rsidRDefault="00CC1582" w:rsidP="00CC1582">
      <w:pPr>
        <w:jc w:val="center"/>
        <w:rPr>
          <w:sz w:val="28"/>
          <w:szCs w:val="28"/>
          <w:lang w:val="uk-UA"/>
        </w:rPr>
      </w:pPr>
    </w:p>
    <w:p w:rsidR="0055732B" w:rsidRPr="005C5DEC" w:rsidRDefault="0055732B" w:rsidP="00CC1582">
      <w:pPr>
        <w:jc w:val="center"/>
        <w:rPr>
          <w:sz w:val="28"/>
          <w:szCs w:val="28"/>
          <w:lang w:val="uk-UA"/>
        </w:rPr>
      </w:pPr>
    </w:p>
    <w:p w:rsidR="00CC1582" w:rsidRPr="005C5DEC" w:rsidRDefault="00CC1582" w:rsidP="00CC1582">
      <w:pPr>
        <w:jc w:val="center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>СЕМЕНІВСЬКА СЕЛИЩНА РАДА</w:t>
      </w:r>
    </w:p>
    <w:p w:rsidR="00CC1582" w:rsidRPr="005C5DEC" w:rsidRDefault="00CC1582" w:rsidP="00CC1582">
      <w:pPr>
        <w:jc w:val="center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>СЕМЕНІВСЬКОГО РАЙОНУ ПОЛТАВСЬКОЇ ОБЛАСТІ</w:t>
      </w:r>
    </w:p>
    <w:p w:rsidR="00CC1582" w:rsidRPr="005C5DEC" w:rsidRDefault="00CC1582" w:rsidP="00CC1582">
      <w:pPr>
        <w:jc w:val="center"/>
        <w:rPr>
          <w:sz w:val="28"/>
          <w:szCs w:val="28"/>
          <w:lang w:val="uk-UA"/>
        </w:rPr>
      </w:pPr>
    </w:p>
    <w:p w:rsidR="00CC1582" w:rsidRPr="005C5DEC" w:rsidRDefault="001E0DAF" w:rsidP="00CC158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Тридцять</w:t>
      </w:r>
      <w:r w:rsidR="005A53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четверта сесія </w:t>
      </w:r>
      <w:r w:rsidR="00CC1582" w:rsidRPr="005C5DEC">
        <w:rPr>
          <w:sz w:val="28"/>
          <w:szCs w:val="28"/>
          <w:lang w:val="uk-UA"/>
        </w:rPr>
        <w:t>селищної ради</w:t>
      </w:r>
    </w:p>
    <w:p w:rsidR="00CC1582" w:rsidRPr="005C5DEC" w:rsidRDefault="001C6031" w:rsidP="00CC1582">
      <w:pPr>
        <w:jc w:val="center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 xml:space="preserve">      </w:t>
      </w:r>
      <w:r w:rsidR="00CC1582" w:rsidRPr="005C5DEC">
        <w:rPr>
          <w:sz w:val="28"/>
          <w:szCs w:val="28"/>
          <w:lang w:val="uk-UA"/>
        </w:rPr>
        <w:t>першого скликання</w:t>
      </w:r>
    </w:p>
    <w:p w:rsidR="00CC1582" w:rsidRPr="005C5DEC" w:rsidRDefault="00CC1582" w:rsidP="00CC1582">
      <w:pPr>
        <w:jc w:val="center"/>
        <w:rPr>
          <w:sz w:val="28"/>
          <w:szCs w:val="28"/>
          <w:lang w:val="uk-UA"/>
        </w:rPr>
      </w:pPr>
    </w:p>
    <w:p w:rsidR="00CC1582" w:rsidRPr="005C5DEC" w:rsidRDefault="00CC1582" w:rsidP="00CC1582">
      <w:pPr>
        <w:jc w:val="center"/>
        <w:rPr>
          <w:sz w:val="28"/>
          <w:szCs w:val="28"/>
        </w:rPr>
      </w:pPr>
      <w:r w:rsidRPr="005C5DEC">
        <w:rPr>
          <w:sz w:val="28"/>
          <w:szCs w:val="28"/>
        </w:rPr>
        <w:t>Р І Ш Е Н Н Я</w:t>
      </w:r>
    </w:p>
    <w:p w:rsidR="00CC1582" w:rsidRPr="005C5DEC" w:rsidRDefault="00CC1582" w:rsidP="00CC1582">
      <w:pPr>
        <w:jc w:val="center"/>
        <w:rPr>
          <w:sz w:val="28"/>
          <w:szCs w:val="28"/>
        </w:rPr>
      </w:pPr>
    </w:p>
    <w:p w:rsidR="0089661D" w:rsidRPr="00C16056" w:rsidRDefault="00C16056" w:rsidP="008966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травня </w:t>
      </w:r>
      <w:r w:rsidR="0089661D" w:rsidRPr="005C5DEC">
        <w:rPr>
          <w:sz w:val="28"/>
          <w:szCs w:val="28"/>
        </w:rPr>
        <w:t>201</w:t>
      </w:r>
      <w:r w:rsidR="001E0DAF">
        <w:rPr>
          <w:sz w:val="28"/>
          <w:szCs w:val="28"/>
          <w:lang w:val="uk-UA"/>
        </w:rPr>
        <w:t>8</w:t>
      </w:r>
      <w:r w:rsidR="0089661D" w:rsidRPr="005C5DEC">
        <w:rPr>
          <w:sz w:val="28"/>
          <w:szCs w:val="28"/>
        </w:rPr>
        <w:t xml:space="preserve">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смт Семенівка</w:t>
      </w:r>
    </w:p>
    <w:p w:rsidR="0089661D" w:rsidRPr="00DC22FF" w:rsidRDefault="0089661D" w:rsidP="0089661D">
      <w:pPr>
        <w:jc w:val="both"/>
        <w:rPr>
          <w:b/>
          <w:sz w:val="28"/>
          <w:szCs w:val="28"/>
        </w:rPr>
      </w:pPr>
    </w:p>
    <w:p w:rsidR="0089661D" w:rsidRDefault="0089661D" w:rsidP="006E6E3A">
      <w:pPr>
        <w:ind w:right="4818"/>
        <w:jc w:val="both"/>
        <w:rPr>
          <w:b/>
          <w:sz w:val="28"/>
          <w:szCs w:val="28"/>
          <w:lang w:val="uk-UA"/>
        </w:rPr>
      </w:pPr>
      <w:r w:rsidRPr="00DC22FF">
        <w:rPr>
          <w:b/>
          <w:sz w:val="28"/>
          <w:szCs w:val="28"/>
          <w:lang w:val="uk-UA"/>
        </w:rPr>
        <w:t>Про припиненн</w:t>
      </w:r>
      <w:r w:rsidR="006E6E3A">
        <w:rPr>
          <w:b/>
          <w:sz w:val="28"/>
          <w:szCs w:val="28"/>
          <w:lang w:val="uk-UA"/>
        </w:rPr>
        <w:t xml:space="preserve">я дії договору оренди </w:t>
      </w:r>
      <w:r w:rsidR="001E0DAF">
        <w:rPr>
          <w:b/>
          <w:sz w:val="28"/>
          <w:szCs w:val="28"/>
          <w:lang w:val="uk-UA"/>
        </w:rPr>
        <w:t xml:space="preserve">землі із земель сільськогосподарського призначення </w:t>
      </w:r>
      <w:r w:rsidR="00A559CC">
        <w:rPr>
          <w:b/>
          <w:sz w:val="28"/>
          <w:szCs w:val="28"/>
          <w:lang w:val="uk-UA"/>
        </w:rPr>
        <w:t>для сінокосіння і випасання худоби</w:t>
      </w:r>
      <w:r w:rsidRPr="00DC22FF">
        <w:rPr>
          <w:b/>
          <w:sz w:val="28"/>
          <w:szCs w:val="28"/>
          <w:lang w:val="uk-UA"/>
        </w:rPr>
        <w:t xml:space="preserve"> </w:t>
      </w:r>
      <w:r w:rsidR="00836FB1">
        <w:rPr>
          <w:b/>
          <w:sz w:val="28"/>
          <w:szCs w:val="28"/>
          <w:lang w:val="uk-UA"/>
        </w:rPr>
        <w:t>з</w:t>
      </w:r>
      <w:r w:rsidR="00953FA5">
        <w:rPr>
          <w:b/>
          <w:sz w:val="28"/>
          <w:szCs w:val="28"/>
          <w:lang w:val="uk-UA"/>
        </w:rPr>
        <w:t xml:space="preserve"> </w:t>
      </w:r>
      <w:r w:rsidR="001E0DAF">
        <w:rPr>
          <w:b/>
          <w:sz w:val="28"/>
          <w:szCs w:val="28"/>
          <w:lang w:val="uk-UA"/>
        </w:rPr>
        <w:t xml:space="preserve">гр. Легутою Ларисою Григорівною </w:t>
      </w:r>
    </w:p>
    <w:p w:rsidR="001E0DAF" w:rsidRPr="005C5DEC" w:rsidRDefault="001E0DAF" w:rsidP="001E0DAF">
      <w:pPr>
        <w:ind w:right="4778"/>
        <w:jc w:val="both"/>
        <w:rPr>
          <w:sz w:val="28"/>
          <w:szCs w:val="28"/>
          <w:lang w:val="uk-UA"/>
        </w:rPr>
      </w:pPr>
    </w:p>
    <w:p w:rsidR="009C7411" w:rsidRDefault="00143C7B" w:rsidP="002E6179">
      <w:pPr>
        <w:ind w:firstLine="708"/>
        <w:jc w:val="both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 xml:space="preserve">Розглянувши </w:t>
      </w:r>
      <w:r w:rsidR="0077710D">
        <w:rPr>
          <w:sz w:val="28"/>
          <w:szCs w:val="28"/>
          <w:lang w:val="uk-UA"/>
        </w:rPr>
        <w:t xml:space="preserve">заяву </w:t>
      </w:r>
      <w:r w:rsidR="0077710D">
        <w:rPr>
          <w:b/>
          <w:sz w:val="28"/>
          <w:szCs w:val="28"/>
          <w:lang w:val="uk-UA"/>
        </w:rPr>
        <w:t>гр. Легути Лариси Григорівни</w:t>
      </w:r>
      <w:r w:rsidR="0089661D" w:rsidRPr="005C5DEC">
        <w:rPr>
          <w:sz w:val="28"/>
          <w:szCs w:val="28"/>
          <w:lang w:val="uk-UA"/>
        </w:rPr>
        <w:t xml:space="preserve">, щодо </w:t>
      </w:r>
      <w:r w:rsidRPr="005C5DEC">
        <w:rPr>
          <w:sz w:val="28"/>
          <w:szCs w:val="28"/>
          <w:lang w:val="uk-UA"/>
        </w:rPr>
        <w:t xml:space="preserve">дострокового </w:t>
      </w:r>
      <w:r w:rsidR="0089661D" w:rsidRPr="005C5DEC">
        <w:rPr>
          <w:sz w:val="28"/>
          <w:szCs w:val="28"/>
          <w:lang w:val="uk-UA"/>
        </w:rPr>
        <w:t>припинення договору оренди землі</w:t>
      </w:r>
      <w:r w:rsidR="00111579">
        <w:rPr>
          <w:sz w:val="28"/>
          <w:szCs w:val="28"/>
          <w:lang w:val="uk-UA"/>
        </w:rPr>
        <w:t>,</w:t>
      </w:r>
      <w:r w:rsidR="0089661D" w:rsidRPr="005C5DEC">
        <w:rPr>
          <w:sz w:val="28"/>
          <w:szCs w:val="28"/>
          <w:lang w:val="uk-UA"/>
        </w:rPr>
        <w:t xml:space="preserve"> </w:t>
      </w:r>
      <w:r w:rsidR="007F2122">
        <w:rPr>
          <w:sz w:val="28"/>
          <w:szCs w:val="28"/>
          <w:lang w:val="uk-UA"/>
        </w:rPr>
        <w:t xml:space="preserve">згідно </w:t>
      </w:r>
      <w:r w:rsidR="0077710D">
        <w:rPr>
          <w:sz w:val="28"/>
          <w:szCs w:val="28"/>
          <w:lang w:val="uk-UA"/>
        </w:rPr>
        <w:t>ст.</w:t>
      </w:r>
      <w:r w:rsidR="00A559CC">
        <w:rPr>
          <w:sz w:val="28"/>
          <w:szCs w:val="28"/>
          <w:lang w:val="uk-UA"/>
        </w:rPr>
        <w:t>ст. 12,</w:t>
      </w:r>
      <w:r w:rsidR="00111579">
        <w:rPr>
          <w:sz w:val="28"/>
          <w:szCs w:val="28"/>
          <w:lang w:val="uk-UA"/>
        </w:rPr>
        <w:t> </w:t>
      </w:r>
      <w:r w:rsidR="007F2122" w:rsidRPr="005C5DEC">
        <w:rPr>
          <w:sz w:val="28"/>
          <w:szCs w:val="28"/>
          <w:lang w:val="uk-UA"/>
        </w:rPr>
        <w:t xml:space="preserve">141 </w:t>
      </w:r>
      <w:r w:rsidR="00111579">
        <w:rPr>
          <w:sz w:val="28"/>
          <w:szCs w:val="28"/>
          <w:lang w:val="uk-UA"/>
        </w:rPr>
        <w:t>Земельного кодексу</w:t>
      </w:r>
      <w:r w:rsidR="007F2122" w:rsidRPr="005C5DEC">
        <w:rPr>
          <w:sz w:val="28"/>
          <w:szCs w:val="28"/>
          <w:lang w:val="uk-UA"/>
        </w:rPr>
        <w:t xml:space="preserve"> України</w:t>
      </w:r>
      <w:r w:rsidR="00110ED2">
        <w:rPr>
          <w:sz w:val="28"/>
          <w:szCs w:val="28"/>
          <w:lang w:val="uk-UA"/>
        </w:rPr>
        <w:t>,</w:t>
      </w:r>
      <w:r w:rsidR="007F2122" w:rsidRPr="005C5DEC">
        <w:rPr>
          <w:sz w:val="28"/>
          <w:szCs w:val="28"/>
          <w:lang w:val="uk-UA"/>
        </w:rPr>
        <w:t xml:space="preserve"> </w:t>
      </w:r>
      <w:r w:rsidR="00110ED2">
        <w:rPr>
          <w:sz w:val="28"/>
          <w:szCs w:val="28"/>
          <w:lang w:val="uk-UA"/>
        </w:rPr>
        <w:t>ст.</w:t>
      </w:r>
      <w:r w:rsidR="0077710D">
        <w:rPr>
          <w:sz w:val="28"/>
          <w:szCs w:val="28"/>
          <w:lang w:val="uk-UA"/>
        </w:rPr>
        <w:t xml:space="preserve"> </w:t>
      </w:r>
      <w:r w:rsidR="00835809">
        <w:rPr>
          <w:sz w:val="28"/>
          <w:szCs w:val="28"/>
          <w:lang w:val="uk-UA"/>
        </w:rPr>
        <w:t xml:space="preserve">31, 34 </w:t>
      </w:r>
      <w:r w:rsidR="007F2122" w:rsidRPr="005C5DEC">
        <w:rPr>
          <w:sz w:val="28"/>
          <w:szCs w:val="28"/>
          <w:lang w:val="uk-UA"/>
        </w:rPr>
        <w:t>ЗУ «Про оренду землі», ст. 26 Закону України «Про місцеве самоврядування в Україні»</w:t>
      </w:r>
      <w:r w:rsidR="007F2122">
        <w:rPr>
          <w:sz w:val="28"/>
          <w:szCs w:val="28"/>
          <w:lang w:val="uk-UA"/>
        </w:rPr>
        <w:t>,</w:t>
      </w:r>
      <w:r w:rsidR="00111579">
        <w:rPr>
          <w:sz w:val="28"/>
          <w:szCs w:val="28"/>
          <w:lang w:val="uk-UA"/>
        </w:rPr>
        <w:t xml:space="preserve"> </w:t>
      </w:r>
      <w:r w:rsidR="00437F9E">
        <w:rPr>
          <w:sz w:val="28"/>
          <w:szCs w:val="28"/>
          <w:lang w:val="uk-UA"/>
        </w:rPr>
        <w:t>та</w:t>
      </w:r>
      <w:r w:rsidR="006E6E3A">
        <w:rPr>
          <w:sz w:val="28"/>
          <w:szCs w:val="28"/>
          <w:lang w:val="uk-UA"/>
        </w:rPr>
        <w:t>,</w:t>
      </w:r>
      <w:r w:rsidR="007F2122" w:rsidRPr="005C5DEC">
        <w:rPr>
          <w:sz w:val="28"/>
          <w:szCs w:val="28"/>
          <w:lang w:val="uk-UA"/>
        </w:rPr>
        <w:t xml:space="preserve"> </w:t>
      </w:r>
      <w:r w:rsidR="007F2122" w:rsidRPr="00CD18FE">
        <w:rPr>
          <w:sz w:val="28"/>
          <w:szCs w:val="28"/>
          <w:lang w:val="uk-UA"/>
        </w:rPr>
        <w:t xml:space="preserve">враховуючи рекомендації </w:t>
      </w:r>
      <w:r w:rsidR="007A2683" w:rsidRPr="007A2683">
        <w:rPr>
          <w:rStyle w:val="a6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постійної комісії</w:t>
      </w:r>
      <w:r w:rsidR="007A2683" w:rsidRPr="007A2683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7F2122">
        <w:rPr>
          <w:sz w:val="28"/>
          <w:szCs w:val="28"/>
          <w:lang w:val="uk-UA"/>
        </w:rPr>
        <w:t>,</w:t>
      </w:r>
      <w:r w:rsidR="007F2122" w:rsidRPr="00ED2EBA">
        <w:rPr>
          <w:sz w:val="28"/>
          <w:szCs w:val="28"/>
          <w:lang w:val="uk-UA"/>
        </w:rPr>
        <w:t xml:space="preserve"> селищна рада</w:t>
      </w:r>
    </w:p>
    <w:p w:rsidR="009C7411" w:rsidRDefault="009C7411" w:rsidP="002E6179">
      <w:pPr>
        <w:ind w:firstLine="708"/>
        <w:jc w:val="both"/>
        <w:rPr>
          <w:sz w:val="28"/>
          <w:szCs w:val="28"/>
          <w:lang w:val="uk-UA"/>
        </w:rPr>
      </w:pPr>
    </w:p>
    <w:p w:rsidR="007F2122" w:rsidRPr="009C7411" w:rsidRDefault="00111579" w:rsidP="009C7411">
      <w:pPr>
        <w:ind w:firstLine="708"/>
        <w:jc w:val="center"/>
        <w:rPr>
          <w:sz w:val="28"/>
          <w:szCs w:val="28"/>
          <w:lang w:val="uk-UA"/>
        </w:rPr>
      </w:pPr>
      <w:r w:rsidRPr="009C7411">
        <w:rPr>
          <w:sz w:val="28"/>
          <w:szCs w:val="28"/>
          <w:lang w:val="uk-UA"/>
        </w:rPr>
        <w:t>В</w:t>
      </w:r>
      <w:r w:rsidR="009C7411" w:rsidRPr="009C7411">
        <w:rPr>
          <w:sz w:val="28"/>
          <w:szCs w:val="28"/>
          <w:lang w:val="uk-UA"/>
        </w:rPr>
        <w:t xml:space="preserve"> </w:t>
      </w:r>
      <w:r w:rsidRPr="009C7411">
        <w:rPr>
          <w:sz w:val="28"/>
          <w:szCs w:val="28"/>
          <w:lang w:val="uk-UA"/>
        </w:rPr>
        <w:t>И</w:t>
      </w:r>
      <w:r w:rsidR="009C7411" w:rsidRPr="009C7411">
        <w:rPr>
          <w:sz w:val="28"/>
          <w:szCs w:val="28"/>
          <w:lang w:val="uk-UA"/>
        </w:rPr>
        <w:t xml:space="preserve"> </w:t>
      </w:r>
      <w:r w:rsidRPr="009C7411">
        <w:rPr>
          <w:sz w:val="28"/>
          <w:szCs w:val="28"/>
          <w:lang w:val="uk-UA"/>
        </w:rPr>
        <w:t>Р</w:t>
      </w:r>
      <w:r w:rsidR="009C7411" w:rsidRPr="009C7411">
        <w:rPr>
          <w:sz w:val="28"/>
          <w:szCs w:val="28"/>
          <w:lang w:val="uk-UA"/>
        </w:rPr>
        <w:t xml:space="preserve"> </w:t>
      </w:r>
      <w:r w:rsidRPr="009C7411">
        <w:rPr>
          <w:sz w:val="28"/>
          <w:szCs w:val="28"/>
          <w:lang w:val="uk-UA"/>
        </w:rPr>
        <w:t>І</w:t>
      </w:r>
      <w:r w:rsidR="009C7411" w:rsidRPr="009C7411">
        <w:rPr>
          <w:sz w:val="28"/>
          <w:szCs w:val="28"/>
          <w:lang w:val="uk-UA"/>
        </w:rPr>
        <w:t xml:space="preserve"> </w:t>
      </w:r>
      <w:r w:rsidRPr="009C7411">
        <w:rPr>
          <w:sz w:val="28"/>
          <w:szCs w:val="28"/>
          <w:lang w:val="uk-UA"/>
        </w:rPr>
        <w:t>Ш</w:t>
      </w:r>
      <w:r w:rsidR="009C7411" w:rsidRPr="009C7411">
        <w:rPr>
          <w:sz w:val="28"/>
          <w:szCs w:val="28"/>
          <w:lang w:val="uk-UA"/>
        </w:rPr>
        <w:t xml:space="preserve"> </w:t>
      </w:r>
      <w:r w:rsidRPr="009C7411">
        <w:rPr>
          <w:sz w:val="28"/>
          <w:szCs w:val="28"/>
          <w:lang w:val="uk-UA"/>
        </w:rPr>
        <w:t>И</w:t>
      </w:r>
      <w:r w:rsidR="009C7411" w:rsidRPr="009C7411">
        <w:rPr>
          <w:sz w:val="28"/>
          <w:szCs w:val="28"/>
          <w:lang w:val="uk-UA"/>
        </w:rPr>
        <w:t xml:space="preserve"> </w:t>
      </w:r>
      <w:r w:rsidRPr="009C7411">
        <w:rPr>
          <w:sz w:val="28"/>
          <w:szCs w:val="28"/>
          <w:lang w:val="uk-UA"/>
        </w:rPr>
        <w:t>Л</w:t>
      </w:r>
      <w:r w:rsidR="009C7411" w:rsidRPr="009C7411">
        <w:rPr>
          <w:sz w:val="28"/>
          <w:szCs w:val="28"/>
          <w:lang w:val="uk-UA"/>
        </w:rPr>
        <w:t xml:space="preserve"> </w:t>
      </w:r>
      <w:r w:rsidRPr="009C7411">
        <w:rPr>
          <w:sz w:val="28"/>
          <w:szCs w:val="28"/>
          <w:lang w:val="uk-UA"/>
        </w:rPr>
        <w:t>А</w:t>
      </w:r>
      <w:r w:rsidR="007F2122" w:rsidRPr="009C7411">
        <w:rPr>
          <w:sz w:val="28"/>
          <w:szCs w:val="28"/>
          <w:lang w:val="uk-UA"/>
        </w:rPr>
        <w:t>:</w:t>
      </w:r>
    </w:p>
    <w:p w:rsidR="002E6179" w:rsidRPr="005C5DEC" w:rsidRDefault="002E6179" w:rsidP="002E6179">
      <w:pPr>
        <w:ind w:firstLine="708"/>
        <w:jc w:val="both"/>
        <w:rPr>
          <w:sz w:val="28"/>
          <w:szCs w:val="28"/>
          <w:lang w:val="uk-UA"/>
        </w:rPr>
      </w:pPr>
    </w:p>
    <w:p w:rsidR="006E6E3A" w:rsidRPr="006E6E3A" w:rsidRDefault="0089661D" w:rsidP="006E6E3A">
      <w:pPr>
        <w:pStyle w:val="a7"/>
        <w:numPr>
          <w:ilvl w:val="0"/>
          <w:numId w:val="2"/>
        </w:numPr>
        <w:ind w:left="0" w:firstLine="709"/>
        <w:jc w:val="both"/>
        <w:rPr>
          <w:rStyle w:val="a5"/>
          <w:b w:val="0"/>
          <w:bCs w:val="0"/>
          <w:sz w:val="28"/>
          <w:szCs w:val="28"/>
          <w:lang w:val="uk-UA"/>
        </w:rPr>
      </w:pPr>
      <w:r w:rsidRPr="006E6E3A">
        <w:rPr>
          <w:sz w:val="28"/>
          <w:szCs w:val="28"/>
          <w:lang w:val="uk-UA"/>
        </w:rPr>
        <w:t xml:space="preserve">Припинити дію договору оренди землі від </w:t>
      </w:r>
      <w:r w:rsidR="00C83550" w:rsidRPr="006E6E3A">
        <w:rPr>
          <w:sz w:val="28"/>
          <w:szCs w:val="28"/>
          <w:lang w:val="uk-UA"/>
        </w:rPr>
        <w:t xml:space="preserve">05.04.2017 </w:t>
      </w:r>
      <w:r w:rsidRPr="006E6E3A">
        <w:rPr>
          <w:sz w:val="28"/>
          <w:szCs w:val="28"/>
          <w:lang w:val="uk-UA"/>
        </w:rPr>
        <w:t xml:space="preserve">року, </w:t>
      </w:r>
      <w:r w:rsidR="00636A7B" w:rsidRPr="006E6E3A">
        <w:rPr>
          <w:sz w:val="28"/>
          <w:szCs w:val="28"/>
          <w:lang w:val="uk-UA"/>
        </w:rPr>
        <w:t xml:space="preserve">між орендодавцем Семенівською селищною радою та орендарем </w:t>
      </w:r>
      <w:r w:rsidR="00C83550" w:rsidRPr="006E6E3A">
        <w:rPr>
          <w:b/>
          <w:sz w:val="28"/>
          <w:szCs w:val="28"/>
          <w:lang w:val="uk-UA"/>
        </w:rPr>
        <w:t>гр. Легутою Ларисою Григорівною</w:t>
      </w:r>
      <w:r w:rsidR="00C83550" w:rsidRPr="006E6E3A">
        <w:rPr>
          <w:sz w:val="28"/>
          <w:szCs w:val="28"/>
          <w:lang w:val="uk-UA"/>
        </w:rPr>
        <w:t xml:space="preserve"> на земельну ділянку</w:t>
      </w:r>
      <w:r w:rsidR="00636A7B" w:rsidRPr="006E6E3A">
        <w:rPr>
          <w:sz w:val="28"/>
          <w:szCs w:val="28"/>
          <w:lang w:val="uk-UA"/>
        </w:rPr>
        <w:t xml:space="preserve"> сільськогосподарського призначе</w:t>
      </w:r>
      <w:r w:rsidR="00EF4D4C" w:rsidRPr="006E6E3A">
        <w:rPr>
          <w:sz w:val="28"/>
          <w:szCs w:val="28"/>
          <w:lang w:val="uk-UA"/>
        </w:rPr>
        <w:t xml:space="preserve">ння, </w:t>
      </w:r>
      <w:r w:rsidR="00EF4D4C" w:rsidRPr="006E6E3A">
        <w:rPr>
          <w:color w:val="000000"/>
          <w:sz w:val="28"/>
          <w:szCs w:val="28"/>
          <w:shd w:val="clear" w:color="auto" w:fill="FFFFFF"/>
          <w:lang w:val="uk-UA"/>
        </w:rPr>
        <w:t xml:space="preserve">для </w:t>
      </w:r>
      <w:r w:rsidR="00D9182A" w:rsidRPr="006E6E3A">
        <w:rPr>
          <w:color w:val="000000"/>
          <w:sz w:val="28"/>
          <w:szCs w:val="28"/>
          <w:shd w:val="clear" w:color="auto" w:fill="FFFFFF"/>
          <w:lang w:val="uk-UA"/>
        </w:rPr>
        <w:t xml:space="preserve">сінокосіння та випасання худоби, </w:t>
      </w:r>
      <w:r w:rsidR="00D9182A" w:rsidRPr="006E6E3A">
        <w:rPr>
          <w:sz w:val="28"/>
          <w:szCs w:val="28"/>
          <w:lang w:val="uk-UA"/>
        </w:rPr>
        <w:t>площею 29,6962</w:t>
      </w:r>
      <w:r w:rsidR="00636A7B" w:rsidRPr="006E6E3A">
        <w:rPr>
          <w:sz w:val="28"/>
          <w:szCs w:val="28"/>
          <w:lang w:val="uk-UA"/>
        </w:rPr>
        <w:t xml:space="preserve"> га, з кадастровим номером: </w:t>
      </w:r>
      <w:r w:rsidR="00D9182A" w:rsidRPr="006E6E3A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>5324555100:30:004:0344</w:t>
      </w:r>
      <w:r w:rsidR="00636A7B" w:rsidRPr="006E6E3A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>, яка знаходиться</w:t>
      </w:r>
      <w:r w:rsidR="00D9182A" w:rsidRPr="006E6E3A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9182A" w:rsidRPr="006E6E3A">
        <w:rPr>
          <w:sz w:val="28"/>
          <w:szCs w:val="28"/>
          <w:lang w:val="uk-UA"/>
        </w:rPr>
        <w:t xml:space="preserve">в </w:t>
      </w:r>
      <w:r w:rsidR="006E6E3A" w:rsidRPr="006E6E3A">
        <w:rPr>
          <w:sz w:val="28"/>
          <w:szCs w:val="28"/>
          <w:lang w:val="uk-UA"/>
        </w:rPr>
        <w:t xml:space="preserve">                      </w:t>
      </w:r>
      <w:r w:rsidRPr="006E6E3A">
        <w:rPr>
          <w:sz w:val="28"/>
          <w:szCs w:val="28"/>
          <w:lang w:val="uk-UA"/>
        </w:rPr>
        <w:t>смт. Семенівка Семенівського району Полтавської області</w:t>
      </w:r>
      <w:r w:rsidR="00D0178E" w:rsidRPr="006E6E3A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9C7411" w:rsidRPr="006E6E3A" w:rsidRDefault="006E6E3A" w:rsidP="006E6E3A">
      <w:pPr>
        <w:pStyle w:val="a7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A559CC" w:rsidRPr="006E6E3A">
        <w:rPr>
          <w:sz w:val="28"/>
          <w:szCs w:val="28"/>
          <w:lang w:val="uk-UA"/>
        </w:rPr>
        <w:t xml:space="preserve">р. Легуті Ларисі Григорівні </w:t>
      </w:r>
      <w:r w:rsidR="0089661D" w:rsidRPr="006E6E3A">
        <w:rPr>
          <w:sz w:val="28"/>
          <w:szCs w:val="28"/>
          <w:lang w:val="uk-UA"/>
        </w:rPr>
        <w:t>заключити додаткову угоду</w:t>
      </w:r>
      <w:r w:rsidR="008844D2" w:rsidRPr="006E6E3A">
        <w:rPr>
          <w:sz w:val="28"/>
          <w:szCs w:val="28"/>
          <w:lang w:val="uk-UA"/>
        </w:rPr>
        <w:t xml:space="preserve"> </w:t>
      </w:r>
      <w:r w:rsidR="0089661D" w:rsidRPr="006E6E3A">
        <w:rPr>
          <w:sz w:val="28"/>
          <w:szCs w:val="28"/>
          <w:lang w:val="uk-UA"/>
        </w:rPr>
        <w:t xml:space="preserve">про </w:t>
      </w:r>
      <w:r w:rsidR="00294C82" w:rsidRPr="006E6E3A">
        <w:rPr>
          <w:sz w:val="28"/>
          <w:szCs w:val="28"/>
          <w:lang w:val="uk-UA"/>
        </w:rPr>
        <w:t xml:space="preserve">дострокове </w:t>
      </w:r>
      <w:r w:rsidR="00EF4D4C" w:rsidRPr="006E6E3A">
        <w:rPr>
          <w:sz w:val="28"/>
          <w:szCs w:val="28"/>
          <w:lang w:val="uk-UA"/>
        </w:rPr>
        <w:t>розірвання</w:t>
      </w:r>
      <w:r w:rsidR="00111579" w:rsidRPr="006E6E3A">
        <w:rPr>
          <w:sz w:val="28"/>
          <w:szCs w:val="28"/>
          <w:lang w:val="uk-UA"/>
        </w:rPr>
        <w:t xml:space="preserve"> </w:t>
      </w:r>
      <w:r w:rsidR="0089661D" w:rsidRPr="006E6E3A">
        <w:rPr>
          <w:sz w:val="28"/>
          <w:szCs w:val="28"/>
          <w:lang w:val="uk-UA"/>
        </w:rPr>
        <w:t xml:space="preserve">договору оренди землі від </w:t>
      </w:r>
      <w:r w:rsidR="00A559CC" w:rsidRPr="006E6E3A">
        <w:rPr>
          <w:sz w:val="28"/>
          <w:szCs w:val="28"/>
          <w:lang w:val="uk-UA"/>
        </w:rPr>
        <w:t xml:space="preserve">05.04.2017 </w:t>
      </w:r>
      <w:r w:rsidR="00636A7B" w:rsidRPr="006E6E3A">
        <w:rPr>
          <w:sz w:val="28"/>
          <w:szCs w:val="28"/>
          <w:lang w:val="uk-UA"/>
        </w:rPr>
        <w:t>року</w:t>
      </w:r>
      <w:r w:rsidR="0089661D" w:rsidRPr="006E6E3A">
        <w:rPr>
          <w:sz w:val="28"/>
          <w:szCs w:val="28"/>
          <w:lang w:val="uk-UA"/>
        </w:rPr>
        <w:t xml:space="preserve">, </w:t>
      </w:r>
      <w:r w:rsidR="00636A7B" w:rsidRPr="006E6E3A">
        <w:rPr>
          <w:sz w:val="28"/>
          <w:szCs w:val="28"/>
          <w:lang w:val="uk-UA"/>
        </w:rPr>
        <w:t>на земельну ділянку</w:t>
      </w:r>
      <w:r w:rsidR="00616808" w:rsidRPr="006E6E3A">
        <w:rPr>
          <w:sz w:val="28"/>
          <w:szCs w:val="28"/>
          <w:lang w:val="uk-UA"/>
        </w:rPr>
        <w:t xml:space="preserve"> </w:t>
      </w:r>
      <w:r w:rsidR="00A559CC" w:rsidRPr="006E6E3A">
        <w:rPr>
          <w:sz w:val="28"/>
          <w:szCs w:val="28"/>
          <w:lang w:val="uk-UA"/>
        </w:rPr>
        <w:t xml:space="preserve">площею 29,6962 га., з кадастровим номером: </w:t>
      </w:r>
      <w:r w:rsidR="00A559CC" w:rsidRPr="006E6E3A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>5324555100:30:004:0344, за згодою сторін</w:t>
      </w:r>
      <w:r w:rsidR="00066433" w:rsidRPr="006E6E3A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 xml:space="preserve"> та провести державну реєстрацію припинення права оренди земельної ділянки</w:t>
      </w:r>
      <w:r w:rsidR="00D0178E" w:rsidRPr="006E6E3A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>.</w:t>
      </w:r>
      <w:r w:rsidR="00A559CC" w:rsidRPr="006E6E3A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61010D" w:rsidRDefault="0089661D" w:rsidP="0089661D">
      <w:pPr>
        <w:jc w:val="both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 xml:space="preserve">       </w:t>
      </w:r>
    </w:p>
    <w:p w:rsidR="00AE3B44" w:rsidRPr="00430BFD" w:rsidRDefault="0089661D" w:rsidP="00430BFD">
      <w:pPr>
        <w:rPr>
          <w:sz w:val="26"/>
          <w:szCs w:val="26"/>
          <w:lang w:val="uk-UA"/>
        </w:rPr>
      </w:pPr>
      <w:r w:rsidRPr="00430BFD">
        <w:rPr>
          <w:sz w:val="26"/>
          <w:szCs w:val="26"/>
          <w:lang w:val="uk-UA"/>
        </w:rPr>
        <w:t>СЕЛИЩНИЙ  ГОЛОВА                                                                           Л.МИЛАШЕВИЧ</w:t>
      </w:r>
    </w:p>
    <w:sectPr w:rsidR="00AE3B44" w:rsidRPr="00430BFD" w:rsidSect="00111579">
      <w:pgSz w:w="11906" w:h="16838"/>
      <w:pgMar w:top="568" w:right="567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F3E69"/>
    <w:multiLevelType w:val="hybridMultilevel"/>
    <w:tmpl w:val="2820BB32"/>
    <w:lvl w:ilvl="0" w:tplc="3CBC70E2">
      <w:start w:val="1"/>
      <w:numFmt w:val="decimal"/>
      <w:lvlText w:val="%1."/>
      <w:lvlJc w:val="left"/>
      <w:pPr>
        <w:ind w:left="1215" w:hanging="46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6FA72259"/>
    <w:multiLevelType w:val="multilevel"/>
    <w:tmpl w:val="543E3EA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C119E"/>
    <w:rsid w:val="00066433"/>
    <w:rsid w:val="00091854"/>
    <w:rsid w:val="000D5E1B"/>
    <w:rsid w:val="000F0FF0"/>
    <w:rsid w:val="00110ED2"/>
    <w:rsid w:val="00111579"/>
    <w:rsid w:val="00130EFC"/>
    <w:rsid w:val="00134526"/>
    <w:rsid w:val="00143C7B"/>
    <w:rsid w:val="00156B72"/>
    <w:rsid w:val="00172971"/>
    <w:rsid w:val="001C6031"/>
    <w:rsid w:val="001E0DAF"/>
    <w:rsid w:val="00205375"/>
    <w:rsid w:val="00223591"/>
    <w:rsid w:val="0026006F"/>
    <w:rsid w:val="00266B4F"/>
    <w:rsid w:val="00294C82"/>
    <w:rsid w:val="002B1750"/>
    <w:rsid w:val="002C1F79"/>
    <w:rsid w:val="002E6179"/>
    <w:rsid w:val="002F7E72"/>
    <w:rsid w:val="00300208"/>
    <w:rsid w:val="00347F89"/>
    <w:rsid w:val="003505C0"/>
    <w:rsid w:val="0039434F"/>
    <w:rsid w:val="003B156F"/>
    <w:rsid w:val="003D497C"/>
    <w:rsid w:val="003D72D2"/>
    <w:rsid w:val="003F0EDF"/>
    <w:rsid w:val="00402B17"/>
    <w:rsid w:val="00421131"/>
    <w:rsid w:val="00430BFD"/>
    <w:rsid w:val="00432B28"/>
    <w:rsid w:val="00437F9E"/>
    <w:rsid w:val="00470E6F"/>
    <w:rsid w:val="004C16B2"/>
    <w:rsid w:val="004D167F"/>
    <w:rsid w:val="00520415"/>
    <w:rsid w:val="00531C44"/>
    <w:rsid w:val="0055732B"/>
    <w:rsid w:val="00567A61"/>
    <w:rsid w:val="005A53E6"/>
    <w:rsid w:val="005C5DEC"/>
    <w:rsid w:val="005D13A7"/>
    <w:rsid w:val="005E62F9"/>
    <w:rsid w:val="0061010D"/>
    <w:rsid w:val="00616808"/>
    <w:rsid w:val="00636A7B"/>
    <w:rsid w:val="00651EDF"/>
    <w:rsid w:val="00685F58"/>
    <w:rsid w:val="006D4144"/>
    <w:rsid w:val="006E6E3A"/>
    <w:rsid w:val="0075368F"/>
    <w:rsid w:val="0077710D"/>
    <w:rsid w:val="007A2683"/>
    <w:rsid w:val="007B6A9B"/>
    <w:rsid w:val="007D306E"/>
    <w:rsid w:val="007F2122"/>
    <w:rsid w:val="007F6D8B"/>
    <w:rsid w:val="00835809"/>
    <w:rsid w:val="00836FB1"/>
    <w:rsid w:val="008438A7"/>
    <w:rsid w:val="00844F8E"/>
    <w:rsid w:val="008844D2"/>
    <w:rsid w:val="008949CC"/>
    <w:rsid w:val="0089661D"/>
    <w:rsid w:val="008C47D2"/>
    <w:rsid w:val="008C5B4D"/>
    <w:rsid w:val="009030D8"/>
    <w:rsid w:val="00953FA5"/>
    <w:rsid w:val="00962C15"/>
    <w:rsid w:val="009746E3"/>
    <w:rsid w:val="009943D1"/>
    <w:rsid w:val="009C7411"/>
    <w:rsid w:val="009E6596"/>
    <w:rsid w:val="00A01793"/>
    <w:rsid w:val="00A043A2"/>
    <w:rsid w:val="00A1552A"/>
    <w:rsid w:val="00A31460"/>
    <w:rsid w:val="00A559CC"/>
    <w:rsid w:val="00AA0811"/>
    <w:rsid w:val="00AC0450"/>
    <w:rsid w:val="00AC119E"/>
    <w:rsid w:val="00AE3B44"/>
    <w:rsid w:val="00AF08A4"/>
    <w:rsid w:val="00AF206B"/>
    <w:rsid w:val="00B2746F"/>
    <w:rsid w:val="00B42728"/>
    <w:rsid w:val="00B42A32"/>
    <w:rsid w:val="00B6344F"/>
    <w:rsid w:val="00B64390"/>
    <w:rsid w:val="00C16056"/>
    <w:rsid w:val="00C42926"/>
    <w:rsid w:val="00C83550"/>
    <w:rsid w:val="00CC1582"/>
    <w:rsid w:val="00CD18FE"/>
    <w:rsid w:val="00D0178E"/>
    <w:rsid w:val="00D064A6"/>
    <w:rsid w:val="00D311E9"/>
    <w:rsid w:val="00D83AD9"/>
    <w:rsid w:val="00D9182A"/>
    <w:rsid w:val="00D94C08"/>
    <w:rsid w:val="00DC22FF"/>
    <w:rsid w:val="00DE11F4"/>
    <w:rsid w:val="00E5320A"/>
    <w:rsid w:val="00EB4A71"/>
    <w:rsid w:val="00EF4D4C"/>
    <w:rsid w:val="00FB2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E3B44"/>
    <w:pPr>
      <w:spacing w:after="120"/>
    </w:pPr>
    <w:rPr>
      <w:lang w:val="uk-UA"/>
    </w:rPr>
  </w:style>
  <w:style w:type="character" w:customStyle="1" w:styleId="a4">
    <w:name w:val="Основной текст Знак"/>
    <w:link w:val="a3"/>
    <w:uiPriority w:val="99"/>
    <w:rsid w:val="00AE3B44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5">
    <w:name w:val="Strong"/>
    <w:basedOn w:val="a0"/>
    <w:uiPriority w:val="22"/>
    <w:qFormat/>
    <w:rsid w:val="00223591"/>
    <w:rPr>
      <w:b/>
      <w:bCs/>
    </w:rPr>
  </w:style>
  <w:style w:type="character" w:styleId="a6">
    <w:name w:val="Emphasis"/>
    <w:basedOn w:val="a0"/>
    <w:uiPriority w:val="20"/>
    <w:qFormat/>
    <w:rsid w:val="007A2683"/>
    <w:rPr>
      <w:i/>
      <w:iCs/>
    </w:rPr>
  </w:style>
  <w:style w:type="paragraph" w:styleId="a7">
    <w:name w:val="List Paragraph"/>
    <w:basedOn w:val="a"/>
    <w:uiPriority w:val="34"/>
    <w:qFormat/>
    <w:rsid w:val="00D017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7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C4916-5261-4BF5-BCBC-D9D3F40AC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1022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Kolya</cp:lastModifiedBy>
  <cp:revision>37</cp:revision>
  <cp:lastPrinted>2017-12-01T15:23:00Z</cp:lastPrinted>
  <dcterms:created xsi:type="dcterms:W3CDTF">2017-12-01T12:14:00Z</dcterms:created>
  <dcterms:modified xsi:type="dcterms:W3CDTF">2018-06-07T07:24:00Z</dcterms:modified>
</cp:coreProperties>
</file>