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62" w:rsidRPr="000D7662" w:rsidRDefault="000D7662" w:rsidP="000D7662">
      <w:pPr>
        <w:spacing w:after="0" w:line="240" w:lineRule="auto"/>
        <w:jc w:val="center"/>
        <w:rPr>
          <w:rFonts w:ascii="Times New Roman" w:hAnsi="Times New Roman" w:cs="Times New Roman"/>
        </w:rPr>
      </w:pPr>
      <w:r w:rsidRPr="000D7662">
        <w:rPr>
          <w:rFonts w:ascii="Times New Roman" w:hAnsi="Times New Roman" w:cs="Times New Roman"/>
          <w:noProof/>
          <w:lang w:val="ru-RU" w:eastAsia="ru-RU"/>
        </w:rPr>
        <w:drawing>
          <wp:inline distT="0" distB="0" distL="0" distR="0">
            <wp:extent cx="428625" cy="560510"/>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a:srcRect/>
                    <a:stretch>
                      <a:fillRect/>
                    </a:stretch>
                  </pic:blipFill>
                  <pic:spPr bwMode="auto">
                    <a:xfrm>
                      <a:off x="0" y="0"/>
                      <a:ext cx="428625" cy="560510"/>
                    </a:xfrm>
                    <a:prstGeom prst="rect">
                      <a:avLst/>
                    </a:prstGeom>
                    <a:noFill/>
                    <a:ln w="9525">
                      <a:noFill/>
                      <a:miter lim="800000"/>
                      <a:headEnd/>
                      <a:tailEnd/>
                    </a:ln>
                  </pic:spPr>
                </pic:pic>
              </a:graphicData>
            </a:graphic>
          </wp:inline>
        </w:drawing>
      </w:r>
    </w:p>
    <w:p w:rsidR="000D7662" w:rsidRPr="000D7662" w:rsidRDefault="000D7662" w:rsidP="000D7662">
      <w:pPr>
        <w:tabs>
          <w:tab w:val="left" w:pos="8400"/>
        </w:tabs>
        <w:spacing w:after="0" w:line="240" w:lineRule="auto"/>
        <w:jc w:val="center"/>
        <w:rPr>
          <w:rFonts w:ascii="Times New Roman" w:hAnsi="Times New Roman" w:cs="Times New Roman"/>
          <w:b/>
          <w:sz w:val="28"/>
          <w:szCs w:val="28"/>
        </w:rPr>
      </w:pPr>
      <w:r w:rsidRPr="000D7662">
        <w:rPr>
          <w:rFonts w:ascii="Times New Roman" w:hAnsi="Times New Roman" w:cs="Times New Roman"/>
          <w:b/>
          <w:sz w:val="28"/>
          <w:szCs w:val="28"/>
        </w:rPr>
        <w:t>СЕМЕНІВСЬКА СЕЛИЩНА РАДА</w:t>
      </w:r>
    </w:p>
    <w:p w:rsidR="000D7662" w:rsidRDefault="000D7662" w:rsidP="000D7662">
      <w:pPr>
        <w:spacing w:after="0" w:line="240" w:lineRule="auto"/>
        <w:jc w:val="center"/>
        <w:rPr>
          <w:rFonts w:ascii="Times New Roman" w:hAnsi="Times New Roman" w:cs="Times New Roman"/>
          <w:b/>
          <w:sz w:val="28"/>
          <w:szCs w:val="28"/>
        </w:rPr>
      </w:pPr>
      <w:r w:rsidRPr="000D7662">
        <w:rPr>
          <w:rFonts w:ascii="Times New Roman" w:hAnsi="Times New Roman" w:cs="Times New Roman"/>
          <w:b/>
          <w:sz w:val="28"/>
          <w:szCs w:val="28"/>
        </w:rPr>
        <w:t>КРЕМЕНЧУЦЬКОГО РАЙОНУ ПОЛТАВСЬКОЇ ОБЛАСТІ</w:t>
      </w:r>
    </w:p>
    <w:p w:rsidR="000D7662" w:rsidRPr="000D7662" w:rsidRDefault="000D7662" w:rsidP="000D7662">
      <w:pPr>
        <w:spacing w:after="0" w:line="240" w:lineRule="auto"/>
        <w:jc w:val="center"/>
        <w:rPr>
          <w:rFonts w:ascii="Times New Roman" w:hAnsi="Times New Roman" w:cs="Times New Roman"/>
          <w:b/>
          <w:sz w:val="28"/>
          <w:szCs w:val="28"/>
        </w:rPr>
      </w:pPr>
    </w:p>
    <w:p w:rsidR="000D7662" w:rsidRPr="008A7A0A" w:rsidRDefault="000D7662" w:rsidP="000D7662">
      <w:pPr>
        <w:spacing w:after="0" w:line="240" w:lineRule="auto"/>
        <w:jc w:val="center"/>
        <w:rPr>
          <w:rFonts w:ascii="Times New Roman" w:hAnsi="Times New Roman" w:cs="Times New Roman"/>
          <w:color w:val="000000"/>
          <w:sz w:val="28"/>
          <w:szCs w:val="28"/>
        </w:rPr>
      </w:pPr>
      <w:r w:rsidRPr="000D7662">
        <w:rPr>
          <w:rFonts w:ascii="Times New Roman" w:hAnsi="Times New Roman" w:cs="Times New Roman"/>
          <w:color w:val="000000"/>
          <w:sz w:val="28"/>
          <w:szCs w:val="28"/>
        </w:rPr>
        <w:t>Перша сесія восьмого скликання</w:t>
      </w:r>
    </w:p>
    <w:p w:rsidR="000D7662" w:rsidRPr="000D7662" w:rsidRDefault="000D7662" w:rsidP="000D7662">
      <w:pPr>
        <w:spacing w:after="0" w:line="240" w:lineRule="auto"/>
        <w:jc w:val="center"/>
        <w:rPr>
          <w:rFonts w:ascii="Times New Roman" w:hAnsi="Times New Roman" w:cs="Times New Roman"/>
          <w:sz w:val="28"/>
          <w:szCs w:val="28"/>
        </w:rPr>
      </w:pPr>
    </w:p>
    <w:p w:rsidR="000D7662" w:rsidRPr="000D7662" w:rsidRDefault="000D7662" w:rsidP="000D7662">
      <w:pPr>
        <w:spacing w:after="0" w:line="240" w:lineRule="auto"/>
        <w:jc w:val="center"/>
        <w:rPr>
          <w:rFonts w:ascii="Times New Roman" w:hAnsi="Times New Roman" w:cs="Times New Roman"/>
          <w:b/>
          <w:sz w:val="28"/>
          <w:szCs w:val="28"/>
        </w:rPr>
      </w:pPr>
      <w:r w:rsidRPr="000D7662">
        <w:rPr>
          <w:rFonts w:ascii="Times New Roman" w:hAnsi="Times New Roman" w:cs="Times New Roman"/>
          <w:b/>
          <w:sz w:val="28"/>
          <w:szCs w:val="28"/>
        </w:rPr>
        <w:t xml:space="preserve">Р І Ш Е Н Н Я </w:t>
      </w:r>
    </w:p>
    <w:p w:rsidR="000D7662" w:rsidRPr="000D7662" w:rsidRDefault="000D7662" w:rsidP="000D7662">
      <w:pPr>
        <w:spacing w:after="0" w:line="240" w:lineRule="auto"/>
        <w:rPr>
          <w:rFonts w:ascii="Times New Roman" w:hAnsi="Times New Roman" w:cs="Times New Roman"/>
          <w:sz w:val="28"/>
          <w:szCs w:val="28"/>
        </w:rPr>
      </w:pPr>
    </w:p>
    <w:p w:rsidR="000D7662" w:rsidRPr="000D7662" w:rsidRDefault="008A7A0A" w:rsidP="000D7662">
      <w:pPr>
        <w:spacing w:after="0" w:line="240" w:lineRule="auto"/>
        <w:rPr>
          <w:rFonts w:ascii="Times New Roman" w:hAnsi="Times New Roman" w:cs="Times New Roman"/>
          <w:color w:val="FF0000"/>
          <w:sz w:val="28"/>
          <w:szCs w:val="28"/>
        </w:rPr>
      </w:pPr>
      <w:r>
        <w:rPr>
          <w:rFonts w:ascii="Times New Roman" w:hAnsi="Times New Roman" w:cs="Times New Roman"/>
          <w:sz w:val="28"/>
          <w:szCs w:val="28"/>
        </w:rPr>
        <w:t xml:space="preserve">30 </w:t>
      </w:r>
      <w:r w:rsidR="000D7662" w:rsidRPr="000D7662">
        <w:rPr>
          <w:rFonts w:ascii="Times New Roman" w:hAnsi="Times New Roman" w:cs="Times New Roman"/>
          <w:sz w:val="28"/>
          <w:szCs w:val="28"/>
        </w:rPr>
        <w:t>грудня  2020  року</w:t>
      </w:r>
      <w:r w:rsidR="000D7662" w:rsidRPr="000D7662">
        <w:rPr>
          <w:rFonts w:ascii="Times New Roman" w:hAnsi="Times New Roman" w:cs="Times New Roman"/>
          <w:sz w:val="28"/>
          <w:szCs w:val="28"/>
        </w:rPr>
        <w:tab/>
      </w:r>
      <w:r w:rsidR="000D7662" w:rsidRPr="000D7662">
        <w:rPr>
          <w:rFonts w:ascii="Times New Roman" w:hAnsi="Times New Roman" w:cs="Times New Roman"/>
          <w:sz w:val="28"/>
          <w:szCs w:val="28"/>
        </w:rPr>
        <w:tab/>
      </w:r>
      <w:r w:rsidR="000D7662" w:rsidRPr="000D7662">
        <w:rPr>
          <w:rFonts w:ascii="Times New Roman" w:hAnsi="Times New Roman" w:cs="Times New Roman"/>
          <w:sz w:val="28"/>
          <w:szCs w:val="28"/>
        </w:rPr>
        <w:tab/>
      </w:r>
      <w:r w:rsidR="000D7662" w:rsidRPr="000D7662">
        <w:rPr>
          <w:rFonts w:ascii="Times New Roman" w:hAnsi="Times New Roman" w:cs="Times New Roman"/>
          <w:sz w:val="28"/>
          <w:szCs w:val="28"/>
        </w:rPr>
        <w:tab/>
        <w:t xml:space="preserve">  </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 58</w:t>
      </w:r>
    </w:p>
    <w:p w:rsidR="000D7662" w:rsidRPr="000D7662" w:rsidRDefault="000D7662" w:rsidP="000D7662">
      <w:pPr>
        <w:pStyle w:val="a8"/>
        <w:shd w:val="clear" w:color="auto" w:fill="FFFFFF"/>
        <w:spacing w:before="0" w:beforeAutospacing="0" w:after="0" w:afterAutospacing="0"/>
        <w:ind w:right="5244"/>
        <w:rPr>
          <w:b/>
          <w:color w:val="000000" w:themeColor="text1"/>
          <w:sz w:val="28"/>
          <w:szCs w:val="28"/>
        </w:rPr>
      </w:pPr>
    </w:p>
    <w:p w:rsidR="00BB3600" w:rsidRPr="008A7A0A" w:rsidRDefault="00BB3600" w:rsidP="00D4176C">
      <w:pPr>
        <w:pStyle w:val="a3"/>
        <w:ind w:right="3685"/>
        <w:rPr>
          <w:sz w:val="28"/>
          <w:szCs w:val="28"/>
          <w:lang w:val="uk-UA"/>
        </w:rPr>
      </w:pPr>
      <w:bookmarkStart w:id="0" w:name="_GoBack"/>
      <w:r w:rsidRPr="008A7A0A">
        <w:rPr>
          <w:sz w:val="28"/>
          <w:szCs w:val="28"/>
          <w:lang w:val="uk-UA"/>
        </w:rPr>
        <w:t xml:space="preserve">Про </w:t>
      </w:r>
      <w:r w:rsidR="00D4176C" w:rsidRPr="008A7A0A">
        <w:rPr>
          <w:sz w:val="28"/>
          <w:szCs w:val="28"/>
        </w:rPr>
        <w:t>затвердження розпоряджень селищного голови, винесених в міжсесійний період Криворудської та Очеретуватської сільської ради</w:t>
      </w:r>
    </w:p>
    <w:bookmarkEnd w:id="0"/>
    <w:p w:rsidR="00BB3600" w:rsidRPr="000D7662" w:rsidRDefault="00BB3600" w:rsidP="000D7662">
      <w:pPr>
        <w:pStyle w:val="a3"/>
        <w:rPr>
          <w:sz w:val="28"/>
          <w:szCs w:val="28"/>
          <w:lang w:val="uk-UA"/>
        </w:rPr>
      </w:pPr>
    </w:p>
    <w:p w:rsidR="0085675C" w:rsidRPr="000D7662" w:rsidRDefault="00BB3600" w:rsidP="000D7662">
      <w:pPr>
        <w:spacing w:after="0" w:line="240" w:lineRule="auto"/>
        <w:ind w:firstLine="708"/>
        <w:jc w:val="both"/>
        <w:rPr>
          <w:rFonts w:ascii="Times New Roman" w:hAnsi="Times New Roman" w:cs="Times New Roman"/>
          <w:sz w:val="28"/>
          <w:szCs w:val="28"/>
        </w:rPr>
      </w:pPr>
      <w:r w:rsidRPr="000D7662">
        <w:rPr>
          <w:rFonts w:ascii="Times New Roman" w:hAnsi="Times New Roman" w:cs="Times New Roman"/>
          <w:sz w:val="28"/>
          <w:szCs w:val="28"/>
        </w:rPr>
        <w:t>Відповідно до статей  20, 23, 78 Бюджетного Кодексу України,    керуючись  ст.25, 26, 42, 59, п.6-1 Розділу 5 «Прикінцеві і перехідні положення» Закону України   «Про місцеве самоврядування в Україні», Правил складання паспортів бюджетних програм місцевих бюджетів та звітів про їх виконання, затверджених наказом Міністерства фінансів України від 26 серпня 2014 року № 836 «Про деякі питання запровадження  програмно-цільового методу складання та виконання місцевих бюджетів» (із змінами та доповненнями),  п.12 рішення п’ятдесят  другої  сесії першого скликання від 13 грудня 2019 року «Про   бюджет  Семенівської селищної об’єднаної територіальної громади на 2020 рік»,  на підставі рішення І сесії VІІІ скликання Семенівської селищної  ради від 18 грудня 2020 року №17 «Про припинення Криворудської сільської ради» та рішення І сесії VІІІ скликання Семенівської селищної  ради від 18 грудня 2020 року №15 «Про припинення Очеретуватської сільської ради»</w:t>
      </w:r>
      <w:r w:rsidR="0085675C" w:rsidRPr="000D7662">
        <w:rPr>
          <w:rFonts w:ascii="Times New Roman" w:hAnsi="Times New Roman" w:cs="Times New Roman"/>
          <w:sz w:val="28"/>
          <w:szCs w:val="28"/>
        </w:rPr>
        <w:t>, селищна рада,</w:t>
      </w:r>
    </w:p>
    <w:p w:rsidR="0046476C" w:rsidRPr="000D7662" w:rsidRDefault="0046476C" w:rsidP="000D7662">
      <w:pPr>
        <w:spacing w:after="0" w:line="240" w:lineRule="auto"/>
        <w:ind w:firstLine="360"/>
        <w:jc w:val="both"/>
        <w:rPr>
          <w:rFonts w:ascii="Times New Roman" w:hAnsi="Times New Roman" w:cs="Times New Roman"/>
          <w:b/>
          <w:sz w:val="28"/>
          <w:szCs w:val="28"/>
        </w:rPr>
      </w:pPr>
    </w:p>
    <w:p w:rsidR="0046476C" w:rsidRPr="000D7662" w:rsidRDefault="0046476C" w:rsidP="000D7662">
      <w:pPr>
        <w:shd w:val="clear" w:color="auto" w:fill="FFFFFF"/>
        <w:spacing w:after="0" w:line="240" w:lineRule="auto"/>
        <w:jc w:val="center"/>
        <w:rPr>
          <w:rFonts w:ascii="Times New Roman" w:hAnsi="Times New Roman" w:cs="Times New Roman"/>
          <w:b/>
          <w:bCs/>
          <w:sz w:val="28"/>
          <w:szCs w:val="28"/>
        </w:rPr>
      </w:pPr>
      <w:r w:rsidRPr="000D7662">
        <w:rPr>
          <w:rFonts w:ascii="Times New Roman" w:hAnsi="Times New Roman" w:cs="Times New Roman"/>
          <w:b/>
          <w:bCs/>
          <w:sz w:val="28"/>
          <w:szCs w:val="28"/>
        </w:rPr>
        <w:t>ВИРІШИЛА:</w:t>
      </w:r>
    </w:p>
    <w:p w:rsidR="0030314E" w:rsidRPr="000D7662" w:rsidRDefault="0030314E" w:rsidP="000D7662">
      <w:pPr>
        <w:shd w:val="clear" w:color="auto" w:fill="FFFFFF"/>
        <w:spacing w:after="0" w:line="240" w:lineRule="auto"/>
        <w:jc w:val="center"/>
        <w:rPr>
          <w:rFonts w:ascii="Times New Roman" w:hAnsi="Times New Roman" w:cs="Times New Roman"/>
          <w:sz w:val="28"/>
          <w:szCs w:val="28"/>
        </w:rPr>
      </w:pPr>
    </w:p>
    <w:p w:rsidR="0046476C" w:rsidRPr="000D7662" w:rsidRDefault="0046476C" w:rsidP="000D7662">
      <w:pPr>
        <w:tabs>
          <w:tab w:val="left" w:pos="567"/>
        </w:tabs>
        <w:spacing w:after="0" w:line="240" w:lineRule="auto"/>
        <w:jc w:val="both"/>
        <w:rPr>
          <w:rFonts w:ascii="Times New Roman" w:hAnsi="Times New Roman" w:cs="Times New Roman"/>
          <w:sz w:val="28"/>
          <w:szCs w:val="28"/>
        </w:rPr>
      </w:pPr>
      <w:r w:rsidRPr="000D7662">
        <w:rPr>
          <w:rFonts w:ascii="Times New Roman" w:hAnsi="Times New Roman" w:cs="Times New Roman"/>
          <w:sz w:val="28"/>
          <w:szCs w:val="28"/>
        </w:rPr>
        <w:tab/>
        <w:t xml:space="preserve">1. Затвердити розпорядження </w:t>
      </w:r>
      <w:r w:rsidR="006258BC" w:rsidRPr="000D7662">
        <w:rPr>
          <w:rFonts w:ascii="Times New Roman" w:hAnsi="Times New Roman" w:cs="Times New Roman"/>
          <w:sz w:val="28"/>
          <w:szCs w:val="28"/>
        </w:rPr>
        <w:t xml:space="preserve">Семенівського </w:t>
      </w:r>
      <w:r w:rsidRPr="000D7662">
        <w:rPr>
          <w:rFonts w:ascii="Times New Roman" w:hAnsi="Times New Roman" w:cs="Times New Roman"/>
          <w:sz w:val="28"/>
          <w:szCs w:val="28"/>
        </w:rPr>
        <w:t>селищного голови</w:t>
      </w:r>
      <w:r w:rsidR="00BB3600" w:rsidRPr="000D7662">
        <w:rPr>
          <w:rFonts w:ascii="Times New Roman" w:hAnsi="Times New Roman" w:cs="Times New Roman"/>
          <w:sz w:val="28"/>
          <w:szCs w:val="28"/>
        </w:rPr>
        <w:t xml:space="preserve"> від 22 грудня №</w:t>
      </w:r>
      <w:r w:rsidR="000D7662">
        <w:rPr>
          <w:rFonts w:ascii="Times New Roman" w:hAnsi="Times New Roman" w:cs="Times New Roman"/>
          <w:sz w:val="28"/>
          <w:szCs w:val="28"/>
        </w:rPr>
        <w:t xml:space="preserve"> </w:t>
      </w:r>
      <w:r w:rsidR="00BB3600" w:rsidRPr="000D7662">
        <w:rPr>
          <w:rFonts w:ascii="Times New Roman" w:hAnsi="Times New Roman" w:cs="Times New Roman"/>
          <w:sz w:val="28"/>
          <w:szCs w:val="28"/>
        </w:rPr>
        <w:t xml:space="preserve">221 </w:t>
      </w:r>
      <w:r w:rsidR="006258BC" w:rsidRPr="000D7662">
        <w:rPr>
          <w:rFonts w:ascii="Times New Roman" w:hAnsi="Times New Roman" w:cs="Times New Roman"/>
          <w:sz w:val="28"/>
          <w:szCs w:val="28"/>
        </w:rPr>
        <w:t>, ви</w:t>
      </w:r>
      <w:r w:rsidR="003D4FCC" w:rsidRPr="000D7662">
        <w:rPr>
          <w:rFonts w:ascii="Times New Roman" w:hAnsi="Times New Roman" w:cs="Times New Roman"/>
          <w:sz w:val="28"/>
          <w:szCs w:val="28"/>
        </w:rPr>
        <w:t>дан</w:t>
      </w:r>
      <w:r w:rsidR="00BB3600" w:rsidRPr="000D7662">
        <w:rPr>
          <w:rFonts w:ascii="Times New Roman" w:hAnsi="Times New Roman" w:cs="Times New Roman"/>
          <w:sz w:val="28"/>
          <w:szCs w:val="28"/>
        </w:rPr>
        <w:t>е</w:t>
      </w:r>
      <w:r w:rsidR="003E1A5F" w:rsidRPr="000D7662">
        <w:rPr>
          <w:rFonts w:ascii="Times New Roman" w:hAnsi="Times New Roman" w:cs="Times New Roman"/>
          <w:sz w:val="28"/>
          <w:szCs w:val="28"/>
        </w:rPr>
        <w:t xml:space="preserve"> в міжсесійний період</w:t>
      </w:r>
      <w:r w:rsidR="00BB3600" w:rsidRPr="000D7662">
        <w:rPr>
          <w:rFonts w:ascii="Times New Roman" w:hAnsi="Times New Roman" w:cs="Times New Roman"/>
          <w:sz w:val="28"/>
          <w:szCs w:val="28"/>
        </w:rPr>
        <w:t xml:space="preserve">, </w:t>
      </w:r>
      <w:r w:rsidR="003E1A5F" w:rsidRPr="000D7662">
        <w:rPr>
          <w:rFonts w:ascii="Times New Roman" w:hAnsi="Times New Roman" w:cs="Times New Roman"/>
          <w:sz w:val="28"/>
          <w:szCs w:val="28"/>
        </w:rPr>
        <w:t xml:space="preserve"> </w:t>
      </w:r>
      <w:r w:rsidR="00BB3600" w:rsidRPr="000D7662">
        <w:rPr>
          <w:rFonts w:ascii="Times New Roman" w:hAnsi="Times New Roman" w:cs="Times New Roman"/>
          <w:sz w:val="28"/>
          <w:szCs w:val="28"/>
        </w:rPr>
        <w:t>згідно Д</w:t>
      </w:r>
      <w:r w:rsidR="003E1A5F" w:rsidRPr="000D7662">
        <w:rPr>
          <w:rFonts w:ascii="Times New Roman" w:hAnsi="Times New Roman" w:cs="Times New Roman"/>
          <w:sz w:val="28"/>
          <w:szCs w:val="28"/>
        </w:rPr>
        <w:t>одатк</w:t>
      </w:r>
      <w:r w:rsidR="00BB3600" w:rsidRPr="000D7662">
        <w:rPr>
          <w:rFonts w:ascii="Times New Roman" w:hAnsi="Times New Roman" w:cs="Times New Roman"/>
          <w:sz w:val="28"/>
          <w:szCs w:val="28"/>
        </w:rPr>
        <w:t>у</w:t>
      </w:r>
      <w:r w:rsidRPr="000D7662">
        <w:rPr>
          <w:rFonts w:ascii="Times New Roman" w:hAnsi="Times New Roman" w:cs="Times New Roman"/>
          <w:sz w:val="28"/>
          <w:szCs w:val="28"/>
        </w:rPr>
        <w:t xml:space="preserve"> </w:t>
      </w:r>
      <w:r w:rsidR="00597501" w:rsidRPr="000D7662">
        <w:rPr>
          <w:rFonts w:ascii="Times New Roman" w:hAnsi="Times New Roman" w:cs="Times New Roman"/>
          <w:sz w:val="28"/>
          <w:szCs w:val="28"/>
        </w:rPr>
        <w:t xml:space="preserve"> </w:t>
      </w:r>
      <w:r w:rsidR="00BB3600" w:rsidRPr="000D7662">
        <w:rPr>
          <w:rFonts w:ascii="Times New Roman" w:hAnsi="Times New Roman" w:cs="Times New Roman"/>
          <w:sz w:val="28"/>
          <w:szCs w:val="28"/>
        </w:rPr>
        <w:t>№1.</w:t>
      </w:r>
    </w:p>
    <w:p w:rsidR="0046476C" w:rsidRPr="000D7662" w:rsidRDefault="0046476C" w:rsidP="000D7662">
      <w:pPr>
        <w:spacing w:after="0" w:line="240" w:lineRule="auto"/>
        <w:ind w:firstLine="567"/>
        <w:jc w:val="both"/>
        <w:rPr>
          <w:rFonts w:ascii="Times New Roman" w:hAnsi="Times New Roman" w:cs="Times New Roman"/>
          <w:sz w:val="28"/>
          <w:szCs w:val="28"/>
        </w:rPr>
      </w:pPr>
      <w:r w:rsidRPr="000D7662">
        <w:rPr>
          <w:rFonts w:ascii="Times New Roman" w:hAnsi="Times New Roman" w:cs="Times New Roman"/>
          <w:sz w:val="28"/>
          <w:szCs w:val="28"/>
        </w:rPr>
        <w:t>2. Організацію виконання покласти на відділ економічного розвитку та інвестицій</w:t>
      </w:r>
      <w:r w:rsidR="006258BC" w:rsidRPr="000D7662">
        <w:rPr>
          <w:rFonts w:ascii="Times New Roman" w:hAnsi="Times New Roman" w:cs="Times New Roman"/>
          <w:sz w:val="28"/>
          <w:szCs w:val="28"/>
        </w:rPr>
        <w:t xml:space="preserve"> Виконавчого комітету Семенівської селищної ради</w:t>
      </w:r>
      <w:r w:rsidRPr="000D7662">
        <w:rPr>
          <w:rFonts w:ascii="Times New Roman" w:hAnsi="Times New Roman" w:cs="Times New Roman"/>
          <w:sz w:val="28"/>
          <w:szCs w:val="28"/>
        </w:rPr>
        <w:t xml:space="preserve"> (внести відповідні зміни).</w:t>
      </w:r>
    </w:p>
    <w:p w:rsidR="0046476C" w:rsidRPr="000D7662" w:rsidRDefault="0046476C" w:rsidP="000D7662">
      <w:pPr>
        <w:spacing w:after="0" w:line="240" w:lineRule="auto"/>
        <w:ind w:firstLine="567"/>
        <w:jc w:val="both"/>
        <w:rPr>
          <w:rFonts w:ascii="Times New Roman" w:hAnsi="Times New Roman" w:cs="Times New Roman"/>
          <w:sz w:val="28"/>
          <w:szCs w:val="28"/>
        </w:rPr>
      </w:pPr>
      <w:r w:rsidRPr="000D7662">
        <w:rPr>
          <w:rFonts w:ascii="Times New Roman" w:hAnsi="Times New Roman" w:cs="Times New Roman"/>
          <w:sz w:val="28"/>
          <w:szCs w:val="28"/>
        </w:rPr>
        <w:t>3. Контроль за виконання цього рішення покласти на постійну комісію з питань планування бюджету, фінансів</w:t>
      </w:r>
      <w:r w:rsidR="00B53AA5" w:rsidRPr="000D7662">
        <w:rPr>
          <w:rFonts w:ascii="Times New Roman" w:hAnsi="Times New Roman" w:cs="Times New Roman"/>
          <w:sz w:val="28"/>
          <w:szCs w:val="28"/>
        </w:rPr>
        <w:t>, п</w:t>
      </w:r>
      <w:r w:rsidRPr="000D7662">
        <w:rPr>
          <w:rFonts w:ascii="Times New Roman" w:hAnsi="Times New Roman" w:cs="Times New Roman"/>
          <w:sz w:val="28"/>
          <w:szCs w:val="28"/>
        </w:rPr>
        <w:t>одатків</w:t>
      </w:r>
      <w:r w:rsidR="00B53AA5" w:rsidRPr="000D7662">
        <w:rPr>
          <w:rFonts w:ascii="Times New Roman" w:hAnsi="Times New Roman" w:cs="Times New Roman"/>
          <w:sz w:val="28"/>
          <w:szCs w:val="28"/>
        </w:rPr>
        <w:t xml:space="preserve">, майна та соціально-економічного розвитку </w:t>
      </w:r>
      <w:r w:rsidRPr="000D7662">
        <w:rPr>
          <w:rFonts w:ascii="Times New Roman" w:hAnsi="Times New Roman" w:cs="Times New Roman"/>
          <w:sz w:val="28"/>
          <w:szCs w:val="28"/>
        </w:rPr>
        <w:t xml:space="preserve"> (голова комісії – </w:t>
      </w:r>
      <w:r w:rsidR="00B53AA5" w:rsidRPr="000D7662">
        <w:rPr>
          <w:rFonts w:ascii="Times New Roman" w:hAnsi="Times New Roman" w:cs="Times New Roman"/>
          <w:sz w:val="28"/>
          <w:szCs w:val="28"/>
        </w:rPr>
        <w:t>Книш В.Є.</w:t>
      </w:r>
      <w:r w:rsidRPr="000D7662">
        <w:rPr>
          <w:rFonts w:ascii="Times New Roman" w:hAnsi="Times New Roman" w:cs="Times New Roman"/>
          <w:sz w:val="28"/>
          <w:szCs w:val="28"/>
        </w:rPr>
        <w:t>).</w:t>
      </w:r>
    </w:p>
    <w:p w:rsidR="0046476C" w:rsidRPr="000D7662" w:rsidRDefault="006258BC" w:rsidP="000D7662">
      <w:pPr>
        <w:spacing w:after="0" w:line="240" w:lineRule="auto"/>
        <w:ind w:firstLine="567"/>
        <w:jc w:val="both"/>
        <w:rPr>
          <w:rFonts w:ascii="Times New Roman" w:hAnsi="Times New Roman" w:cs="Times New Roman"/>
          <w:sz w:val="28"/>
          <w:szCs w:val="28"/>
        </w:rPr>
      </w:pPr>
      <w:r w:rsidRPr="000D7662">
        <w:rPr>
          <w:rFonts w:ascii="Times New Roman" w:hAnsi="Times New Roman" w:cs="Times New Roman"/>
          <w:sz w:val="28"/>
          <w:szCs w:val="28"/>
        </w:rPr>
        <w:t xml:space="preserve">4. Додаток </w:t>
      </w:r>
      <w:r w:rsidR="0046476C" w:rsidRPr="000D7662">
        <w:rPr>
          <w:rFonts w:ascii="Times New Roman" w:hAnsi="Times New Roman" w:cs="Times New Roman"/>
          <w:sz w:val="28"/>
          <w:szCs w:val="28"/>
        </w:rPr>
        <w:t xml:space="preserve"> №</w:t>
      </w:r>
      <w:r w:rsidR="00597501" w:rsidRPr="000D7662">
        <w:rPr>
          <w:rFonts w:ascii="Times New Roman" w:hAnsi="Times New Roman" w:cs="Times New Roman"/>
          <w:sz w:val="28"/>
          <w:szCs w:val="28"/>
        </w:rPr>
        <w:t xml:space="preserve"> </w:t>
      </w:r>
      <w:r w:rsidR="0046476C" w:rsidRPr="000D7662">
        <w:rPr>
          <w:rFonts w:ascii="Times New Roman" w:hAnsi="Times New Roman" w:cs="Times New Roman"/>
          <w:sz w:val="28"/>
          <w:szCs w:val="28"/>
        </w:rPr>
        <w:t>1</w:t>
      </w:r>
      <w:r w:rsidR="00BB3600" w:rsidRPr="000D7662">
        <w:rPr>
          <w:rFonts w:ascii="Times New Roman" w:hAnsi="Times New Roman" w:cs="Times New Roman"/>
          <w:sz w:val="28"/>
          <w:szCs w:val="28"/>
        </w:rPr>
        <w:t xml:space="preserve"> </w:t>
      </w:r>
      <w:r w:rsidRPr="000D7662">
        <w:rPr>
          <w:rFonts w:ascii="Times New Roman" w:hAnsi="Times New Roman" w:cs="Times New Roman"/>
          <w:sz w:val="28"/>
          <w:szCs w:val="28"/>
        </w:rPr>
        <w:t xml:space="preserve"> </w:t>
      </w:r>
      <w:r w:rsidR="0046476C" w:rsidRPr="000D7662">
        <w:rPr>
          <w:rFonts w:ascii="Times New Roman" w:hAnsi="Times New Roman" w:cs="Times New Roman"/>
          <w:sz w:val="28"/>
          <w:szCs w:val="28"/>
        </w:rPr>
        <w:t>до</w:t>
      </w:r>
      <w:r w:rsidR="0046476C" w:rsidRPr="000D7662">
        <w:rPr>
          <w:rFonts w:ascii="Times New Roman" w:hAnsi="Times New Roman" w:cs="Times New Roman"/>
          <w:color w:val="FF0000"/>
          <w:sz w:val="28"/>
          <w:szCs w:val="28"/>
        </w:rPr>
        <w:t xml:space="preserve"> </w:t>
      </w:r>
      <w:r w:rsidR="0046476C" w:rsidRPr="000D7662">
        <w:rPr>
          <w:rFonts w:ascii="Times New Roman" w:hAnsi="Times New Roman" w:cs="Times New Roman"/>
          <w:sz w:val="28"/>
          <w:szCs w:val="28"/>
        </w:rPr>
        <w:t>цього рішення є невід’ємною його частиною.</w:t>
      </w:r>
    </w:p>
    <w:p w:rsidR="0046476C" w:rsidRPr="000D7662" w:rsidRDefault="0046476C" w:rsidP="000D7662">
      <w:pPr>
        <w:spacing w:after="0" w:line="240" w:lineRule="auto"/>
        <w:jc w:val="both"/>
        <w:rPr>
          <w:rFonts w:ascii="Times New Roman" w:hAnsi="Times New Roman" w:cs="Times New Roman"/>
          <w:sz w:val="28"/>
          <w:szCs w:val="28"/>
        </w:rPr>
      </w:pPr>
    </w:p>
    <w:p w:rsidR="00BB3600" w:rsidRPr="000D7662" w:rsidRDefault="00740948" w:rsidP="0085675C">
      <w:pPr>
        <w:spacing w:after="0" w:line="240" w:lineRule="auto"/>
        <w:rPr>
          <w:rFonts w:ascii="Times New Roman" w:hAnsi="Times New Roman" w:cs="Times New Roman"/>
          <w:b/>
          <w:sz w:val="28"/>
          <w:szCs w:val="28"/>
        </w:rPr>
      </w:pPr>
      <w:r w:rsidRPr="000D7662">
        <w:rPr>
          <w:rFonts w:ascii="Times New Roman" w:hAnsi="Times New Roman" w:cs="Times New Roman"/>
          <w:b/>
          <w:sz w:val="28"/>
          <w:szCs w:val="28"/>
        </w:rPr>
        <w:t xml:space="preserve">СЕЛИЩНИЙ ГОЛОВА </w:t>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t xml:space="preserve">         Л.П. МИЛАШЕВИЧ</w:t>
      </w:r>
    </w:p>
    <w:p w:rsidR="000D7662" w:rsidRDefault="00BB3600" w:rsidP="0085675C">
      <w:pPr>
        <w:spacing w:after="0" w:line="240" w:lineRule="auto"/>
        <w:rPr>
          <w:rFonts w:ascii="Times New Roman" w:hAnsi="Times New Roman" w:cs="Times New Roman"/>
          <w:b/>
          <w:sz w:val="28"/>
          <w:szCs w:val="28"/>
        </w:rPr>
      </w:pP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p>
    <w:p w:rsidR="008A7A0A" w:rsidRDefault="008A7A0A" w:rsidP="000D7662">
      <w:pPr>
        <w:spacing w:after="0" w:line="240" w:lineRule="auto"/>
        <w:ind w:left="5103" w:firstLine="5"/>
        <w:rPr>
          <w:rFonts w:ascii="Times New Roman" w:hAnsi="Times New Roman" w:cs="Times New Roman"/>
          <w:sz w:val="28"/>
          <w:szCs w:val="28"/>
        </w:rPr>
      </w:pPr>
    </w:p>
    <w:p w:rsidR="00BB3600" w:rsidRPr="008A7A0A" w:rsidRDefault="00BB3600" w:rsidP="000D7662">
      <w:pPr>
        <w:spacing w:after="0" w:line="240" w:lineRule="auto"/>
        <w:ind w:left="5103" w:firstLine="5"/>
        <w:rPr>
          <w:rFonts w:ascii="Times New Roman" w:hAnsi="Times New Roman" w:cs="Times New Roman"/>
          <w:sz w:val="24"/>
          <w:szCs w:val="24"/>
        </w:rPr>
      </w:pPr>
      <w:r w:rsidRPr="008A7A0A">
        <w:rPr>
          <w:rFonts w:ascii="Times New Roman" w:hAnsi="Times New Roman" w:cs="Times New Roman"/>
          <w:sz w:val="24"/>
          <w:szCs w:val="24"/>
        </w:rPr>
        <w:t>Додаток 1</w:t>
      </w:r>
    </w:p>
    <w:p w:rsidR="000D7662" w:rsidRPr="008A7A0A" w:rsidRDefault="000D7662" w:rsidP="000D7662">
      <w:pPr>
        <w:pStyle w:val="a3"/>
        <w:ind w:left="5103" w:firstLine="5"/>
        <w:rPr>
          <w:lang w:val="uk-UA"/>
        </w:rPr>
      </w:pPr>
      <w:r w:rsidRPr="008A7A0A">
        <w:rPr>
          <w:lang w:val="uk-UA"/>
        </w:rPr>
        <w:lastRenderedPageBreak/>
        <w:t>д</w:t>
      </w:r>
      <w:r w:rsidR="00BB3600" w:rsidRPr="008A7A0A">
        <w:rPr>
          <w:lang w:val="uk-UA"/>
        </w:rPr>
        <w:t>о рішення 1 сесії 8 скликанн</w:t>
      </w:r>
      <w:r w:rsidRPr="008A7A0A">
        <w:rPr>
          <w:lang w:val="uk-UA"/>
        </w:rPr>
        <w:t xml:space="preserve">я Семенівської селищної ради  </w:t>
      </w:r>
    </w:p>
    <w:p w:rsidR="000D7662" w:rsidRPr="008A7A0A" w:rsidRDefault="008A7A0A" w:rsidP="000D7662">
      <w:pPr>
        <w:pStyle w:val="a3"/>
        <w:ind w:left="5103" w:firstLine="5"/>
        <w:rPr>
          <w:lang w:val="uk-UA"/>
        </w:rPr>
      </w:pPr>
      <w:r w:rsidRPr="008A7A0A">
        <w:rPr>
          <w:lang w:val="uk-UA"/>
        </w:rPr>
        <w:t>від  30</w:t>
      </w:r>
      <w:r w:rsidR="000D7662" w:rsidRPr="008A7A0A">
        <w:rPr>
          <w:lang w:val="uk-UA"/>
        </w:rPr>
        <w:t xml:space="preserve"> грудня 2020 року </w:t>
      </w:r>
    </w:p>
    <w:p w:rsidR="00BB3600" w:rsidRPr="008A7A0A" w:rsidRDefault="000D7662" w:rsidP="000D7662">
      <w:pPr>
        <w:pStyle w:val="a3"/>
        <w:ind w:left="5103" w:firstLine="5"/>
        <w:rPr>
          <w:b/>
          <w:lang w:val="uk-UA"/>
        </w:rPr>
      </w:pPr>
      <w:r w:rsidRPr="008A7A0A">
        <w:rPr>
          <w:lang w:val="uk-UA"/>
        </w:rPr>
        <w:t>«</w:t>
      </w:r>
      <w:r w:rsidR="00BB3600" w:rsidRPr="008A7A0A">
        <w:rPr>
          <w:lang w:val="uk-UA"/>
        </w:rPr>
        <w:t>Про внесення змін до показників бюджету та паспортів бюджетних  пр</w:t>
      </w:r>
      <w:r w:rsidRPr="008A7A0A">
        <w:rPr>
          <w:lang w:val="uk-UA"/>
        </w:rPr>
        <w:t xml:space="preserve">ограм  Криворудської  сільської </w:t>
      </w:r>
      <w:r w:rsidR="00BB3600" w:rsidRPr="008A7A0A">
        <w:rPr>
          <w:lang w:val="uk-UA"/>
        </w:rPr>
        <w:t>ради, Очеретуватської сільської ради</w:t>
      </w:r>
    </w:p>
    <w:p w:rsidR="00BB3600" w:rsidRPr="008A7A0A" w:rsidRDefault="00BB3600" w:rsidP="0085675C">
      <w:pPr>
        <w:spacing w:after="0" w:line="240" w:lineRule="auto"/>
        <w:rPr>
          <w:rFonts w:ascii="Times New Roman" w:hAnsi="Times New Roman" w:cs="Times New Roman"/>
          <w:b/>
          <w:sz w:val="24"/>
          <w:szCs w:val="24"/>
        </w:rPr>
      </w:pPr>
    </w:p>
    <w:p w:rsidR="00BB3600" w:rsidRPr="008A7A0A" w:rsidRDefault="00BB3600" w:rsidP="0085675C">
      <w:pPr>
        <w:spacing w:after="0" w:line="240" w:lineRule="auto"/>
        <w:rPr>
          <w:rFonts w:ascii="Times New Roman" w:hAnsi="Times New Roman" w:cs="Times New Roman"/>
          <w:b/>
          <w:sz w:val="24"/>
          <w:szCs w:val="24"/>
        </w:rPr>
      </w:pPr>
    </w:p>
    <w:p w:rsidR="00BB3600" w:rsidRPr="000D7662" w:rsidRDefault="00BB3600" w:rsidP="000D7662">
      <w:pPr>
        <w:spacing w:before="240" w:after="240" w:line="240" w:lineRule="auto"/>
        <w:ind w:firstLine="708"/>
        <w:jc w:val="both"/>
        <w:rPr>
          <w:rFonts w:ascii="Times New Roman" w:hAnsi="Times New Roman" w:cs="Times New Roman"/>
          <w:sz w:val="28"/>
          <w:szCs w:val="28"/>
        </w:rPr>
      </w:pPr>
      <w:r w:rsidRPr="000D7662">
        <w:rPr>
          <w:rFonts w:ascii="Times New Roman" w:hAnsi="Times New Roman" w:cs="Times New Roman"/>
          <w:sz w:val="28"/>
          <w:szCs w:val="28"/>
        </w:rPr>
        <w:t>Перерозподіл бюджетних призначень по загальному фонду в межах загального обсягу між бюджетними програмами , а саме:</w:t>
      </w:r>
    </w:p>
    <w:p w:rsidR="00BB3600" w:rsidRPr="000D7662" w:rsidRDefault="00BB3600" w:rsidP="00BB3600">
      <w:pPr>
        <w:spacing w:before="240" w:after="240"/>
        <w:jc w:val="both"/>
        <w:rPr>
          <w:rFonts w:ascii="Times New Roman" w:hAnsi="Times New Roman" w:cs="Times New Roman"/>
          <w:b/>
          <w:sz w:val="28"/>
          <w:szCs w:val="28"/>
        </w:rPr>
      </w:pPr>
      <w:r w:rsidRPr="000D7662">
        <w:rPr>
          <w:rFonts w:ascii="Times New Roman" w:hAnsi="Times New Roman" w:cs="Times New Roman"/>
          <w:b/>
          <w:sz w:val="28"/>
          <w:szCs w:val="28"/>
        </w:rPr>
        <w:t>Криворудська сільська рада:</w:t>
      </w:r>
    </w:p>
    <w:tbl>
      <w:tblPr>
        <w:tblStyle w:val="a7"/>
        <w:tblW w:w="0" w:type="auto"/>
        <w:tblLook w:val="04A0" w:firstRow="1" w:lastRow="0" w:firstColumn="1" w:lastColumn="0" w:noHBand="0" w:noVBand="1"/>
      </w:tblPr>
      <w:tblGrid>
        <w:gridCol w:w="5353"/>
        <w:gridCol w:w="1985"/>
        <w:gridCol w:w="2517"/>
      </w:tblGrid>
      <w:tr w:rsidR="00BB3600" w:rsidRPr="000D7662" w:rsidTr="00361663">
        <w:tc>
          <w:tcPr>
            <w:tcW w:w="5353" w:type="dxa"/>
          </w:tcPr>
          <w:p w:rsidR="00BB3600" w:rsidRPr="000D7662" w:rsidRDefault="00BB3600" w:rsidP="00361663">
            <w:pPr>
              <w:jc w:val="both"/>
              <w:rPr>
                <w:rFonts w:ascii="Times New Roman" w:hAnsi="Times New Roman" w:cs="Times New Roman"/>
                <w:sz w:val="28"/>
                <w:szCs w:val="28"/>
              </w:rPr>
            </w:pPr>
            <w:r w:rsidRPr="000D7662">
              <w:rPr>
                <w:rFonts w:ascii="Times New Roman" w:hAnsi="Times New Roman" w:cs="Times New Roman"/>
                <w:b/>
                <w:sz w:val="28"/>
                <w:szCs w:val="28"/>
              </w:rPr>
              <w:t>КПКВ 0110150</w:t>
            </w:r>
            <w:r w:rsidRPr="000D7662">
              <w:rPr>
                <w:rFonts w:ascii="Times New Roman" w:hAnsi="Times New Roman" w:cs="Times New Roman"/>
                <w:sz w:val="28"/>
                <w:szCs w:val="28"/>
              </w:rPr>
              <w:t xml:space="preserve"> «Організаційне, інформаційно-аналітичне та матеріально - технічне забезпечення діяльності обласної ради, районної у місті ради (у разі її створення), міської, селищної, сільської рад»</w:t>
            </w:r>
          </w:p>
        </w:tc>
        <w:tc>
          <w:tcPr>
            <w:tcW w:w="1985" w:type="dxa"/>
          </w:tcPr>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 2111</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 2210</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 2240</w:t>
            </w:r>
          </w:p>
          <w:p w:rsidR="00BB3600" w:rsidRPr="000D7662" w:rsidRDefault="00BB3600" w:rsidP="00361663">
            <w:pPr>
              <w:rPr>
                <w:rFonts w:ascii="Times New Roman" w:hAnsi="Times New Roman" w:cs="Times New Roman"/>
                <w:sz w:val="28"/>
                <w:szCs w:val="28"/>
              </w:rPr>
            </w:pP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Всього:</w:t>
            </w:r>
          </w:p>
        </w:tc>
        <w:tc>
          <w:tcPr>
            <w:tcW w:w="2517" w:type="dxa"/>
          </w:tcPr>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+40600,00 грн.</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- 14700,00 грн.</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-1300,00 грн.</w:t>
            </w:r>
          </w:p>
          <w:p w:rsidR="00BB3600" w:rsidRPr="000D7662" w:rsidRDefault="00BB3600" w:rsidP="00361663">
            <w:pPr>
              <w:rPr>
                <w:rFonts w:ascii="Times New Roman" w:hAnsi="Times New Roman" w:cs="Times New Roman"/>
                <w:sz w:val="28"/>
                <w:szCs w:val="28"/>
              </w:rPr>
            </w:pPr>
          </w:p>
          <w:p w:rsidR="00BB3600" w:rsidRPr="000D7662" w:rsidRDefault="00BB3600" w:rsidP="00361663">
            <w:pPr>
              <w:rPr>
                <w:rFonts w:ascii="Times New Roman" w:hAnsi="Times New Roman" w:cs="Times New Roman"/>
                <w:b/>
                <w:sz w:val="28"/>
                <w:szCs w:val="28"/>
              </w:rPr>
            </w:pPr>
            <w:r w:rsidRPr="000D7662">
              <w:rPr>
                <w:rFonts w:ascii="Times New Roman" w:hAnsi="Times New Roman" w:cs="Times New Roman"/>
                <w:b/>
                <w:sz w:val="28"/>
                <w:szCs w:val="28"/>
              </w:rPr>
              <w:t>+24600,00 грн.</w:t>
            </w:r>
          </w:p>
        </w:tc>
      </w:tr>
      <w:tr w:rsidR="00BB3600" w:rsidRPr="000D7662" w:rsidTr="00361663">
        <w:tc>
          <w:tcPr>
            <w:tcW w:w="5353" w:type="dxa"/>
          </w:tcPr>
          <w:p w:rsidR="00BB3600" w:rsidRPr="000D7662" w:rsidRDefault="00BB3600" w:rsidP="005A7D7D">
            <w:pPr>
              <w:jc w:val="both"/>
              <w:rPr>
                <w:rFonts w:ascii="Times New Roman" w:hAnsi="Times New Roman" w:cs="Times New Roman"/>
                <w:b/>
                <w:sz w:val="28"/>
                <w:szCs w:val="28"/>
              </w:rPr>
            </w:pPr>
            <w:r w:rsidRPr="000D7662">
              <w:rPr>
                <w:rFonts w:ascii="Times New Roman" w:hAnsi="Times New Roman" w:cs="Times New Roman"/>
                <w:b/>
                <w:sz w:val="28"/>
                <w:szCs w:val="28"/>
              </w:rPr>
              <w:t>КПКВ 0111010</w:t>
            </w:r>
            <w:r w:rsidRPr="000D7662">
              <w:rPr>
                <w:rFonts w:ascii="Times New Roman" w:hAnsi="Times New Roman" w:cs="Times New Roman"/>
                <w:sz w:val="28"/>
                <w:szCs w:val="28"/>
              </w:rPr>
              <w:t xml:space="preserve"> «Надання дошкільної освіти»</w:t>
            </w:r>
          </w:p>
        </w:tc>
        <w:tc>
          <w:tcPr>
            <w:tcW w:w="1985" w:type="dxa"/>
          </w:tcPr>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 2210</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 2240</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КЕКВ2273</w:t>
            </w:r>
          </w:p>
          <w:p w:rsidR="00BB3600" w:rsidRPr="000D7662" w:rsidRDefault="00BB3600" w:rsidP="00361663">
            <w:pPr>
              <w:rPr>
                <w:rFonts w:ascii="Times New Roman" w:hAnsi="Times New Roman" w:cs="Times New Roman"/>
                <w:sz w:val="28"/>
                <w:szCs w:val="28"/>
              </w:rPr>
            </w:pP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Всього:</w:t>
            </w:r>
          </w:p>
        </w:tc>
        <w:tc>
          <w:tcPr>
            <w:tcW w:w="2517" w:type="dxa"/>
          </w:tcPr>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- 5700,00 грн.</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-4900,00 грн.</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-14000,00 грн.</w:t>
            </w:r>
          </w:p>
          <w:p w:rsidR="00BB3600" w:rsidRPr="000D7662" w:rsidRDefault="00BB3600" w:rsidP="00361663">
            <w:pPr>
              <w:rPr>
                <w:rFonts w:ascii="Times New Roman" w:hAnsi="Times New Roman" w:cs="Times New Roman"/>
                <w:sz w:val="28"/>
                <w:szCs w:val="28"/>
              </w:rPr>
            </w:pP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w:t>
            </w:r>
            <w:r w:rsidRPr="000D7662">
              <w:rPr>
                <w:rFonts w:ascii="Times New Roman" w:hAnsi="Times New Roman" w:cs="Times New Roman"/>
                <w:b/>
                <w:sz w:val="28"/>
                <w:szCs w:val="28"/>
              </w:rPr>
              <w:t>24600,00 грн.</w:t>
            </w:r>
          </w:p>
        </w:tc>
      </w:tr>
    </w:tbl>
    <w:p w:rsidR="00BB3600" w:rsidRPr="000D7662" w:rsidRDefault="00BB3600" w:rsidP="00BB3600">
      <w:pPr>
        <w:rPr>
          <w:rFonts w:ascii="Times New Roman" w:hAnsi="Times New Roman" w:cs="Times New Roman"/>
          <w:b/>
          <w:sz w:val="28"/>
          <w:szCs w:val="28"/>
        </w:rPr>
      </w:pPr>
      <w:r w:rsidRPr="000D7662">
        <w:rPr>
          <w:rFonts w:ascii="Times New Roman" w:hAnsi="Times New Roman" w:cs="Times New Roman"/>
          <w:b/>
          <w:sz w:val="28"/>
          <w:szCs w:val="28"/>
        </w:rPr>
        <w:t xml:space="preserve">   </w:t>
      </w:r>
    </w:p>
    <w:p w:rsidR="00BB3600" w:rsidRPr="000D7662" w:rsidRDefault="00BB3600" w:rsidP="00BB3600">
      <w:pPr>
        <w:rPr>
          <w:rFonts w:ascii="Times New Roman" w:hAnsi="Times New Roman" w:cs="Times New Roman"/>
          <w:b/>
          <w:sz w:val="28"/>
          <w:szCs w:val="28"/>
        </w:rPr>
      </w:pPr>
      <w:r w:rsidRPr="000D7662">
        <w:rPr>
          <w:rFonts w:ascii="Times New Roman" w:hAnsi="Times New Roman" w:cs="Times New Roman"/>
          <w:b/>
          <w:sz w:val="28"/>
          <w:szCs w:val="28"/>
        </w:rPr>
        <w:t>Очеретуватська сільська рада:</w:t>
      </w:r>
    </w:p>
    <w:p w:rsidR="00BB3600" w:rsidRPr="000D7662" w:rsidRDefault="00BB3600" w:rsidP="00BB3600">
      <w:pPr>
        <w:rPr>
          <w:rFonts w:ascii="Times New Roman" w:hAnsi="Times New Roman" w:cs="Times New Roman"/>
          <w:b/>
          <w:sz w:val="28"/>
          <w:szCs w:val="28"/>
        </w:rPr>
      </w:pPr>
      <w:r w:rsidRPr="000D7662">
        <w:rPr>
          <w:rFonts w:ascii="Times New Roman" w:hAnsi="Times New Roman" w:cs="Times New Roman"/>
          <w:b/>
          <w:sz w:val="28"/>
          <w:szCs w:val="28"/>
        </w:rPr>
        <w:t xml:space="preserve"> </w:t>
      </w:r>
    </w:p>
    <w:tbl>
      <w:tblPr>
        <w:tblStyle w:val="a7"/>
        <w:tblW w:w="0" w:type="auto"/>
        <w:tblLook w:val="04A0" w:firstRow="1" w:lastRow="0" w:firstColumn="1" w:lastColumn="0" w:noHBand="0" w:noVBand="1"/>
      </w:tblPr>
      <w:tblGrid>
        <w:gridCol w:w="5353"/>
        <w:gridCol w:w="1985"/>
        <w:gridCol w:w="2517"/>
      </w:tblGrid>
      <w:tr w:rsidR="00BB3600" w:rsidRPr="000D7662" w:rsidTr="00361663">
        <w:tc>
          <w:tcPr>
            <w:tcW w:w="5353" w:type="dxa"/>
          </w:tcPr>
          <w:p w:rsidR="00BB3600" w:rsidRPr="000D7662" w:rsidRDefault="00BB3600" w:rsidP="00361663">
            <w:pPr>
              <w:jc w:val="both"/>
              <w:rPr>
                <w:rFonts w:ascii="Times New Roman" w:hAnsi="Times New Roman" w:cs="Times New Roman"/>
                <w:sz w:val="28"/>
                <w:szCs w:val="28"/>
              </w:rPr>
            </w:pPr>
            <w:r w:rsidRPr="000D7662">
              <w:rPr>
                <w:rFonts w:ascii="Times New Roman" w:hAnsi="Times New Roman" w:cs="Times New Roman"/>
                <w:b/>
                <w:sz w:val="28"/>
                <w:szCs w:val="28"/>
              </w:rPr>
              <w:t xml:space="preserve">КПКВ 0114030 </w:t>
            </w:r>
            <w:r w:rsidRPr="000D7662">
              <w:rPr>
                <w:rFonts w:ascii="Times New Roman" w:hAnsi="Times New Roman" w:cs="Times New Roman"/>
                <w:sz w:val="28"/>
                <w:szCs w:val="28"/>
              </w:rPr>
              <w:t>«Забезпечення діяльності бібліотек»</w:t>
            </w:r>
          </w:p>
        </w:tc>
        <w:tc>
          <w:tcPr>
            <w:tcW w:w="1985" w:type="dxa"/>
          </w:tcPr>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 2111</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КЕКВ 2120</w:t>
            </w:r>
          </w:p>
          <w:p w:rsidR="00BB3600" w:rsidRPr="000D7662" w:rsidRDefault="00BB3600" w:rsidP="00361663">
            <w:pPr>
              <w:rPr>
                <w:rFonts w:ascii="Times New Roman" w:hAnsi="Times New Roman" w:cs="Times New Roman"/>
                <w:sz w:val="28"/>
                <w:szCs w:val="28"/>
              </w:rPr>
            </w:pP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Всього:</w:t>
            </w:r>
          </w:p>
        </w:tc>
        <w:tc>
          <w:tcPr>
            <w:tcW w:w="2517" w:type="dxa"/>
          </w:tcPr>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+9674,00 грн.</w:t>
            </w:r>
          </w:p>
          <w:p w:rsidR="00BB3600" w:rsidRPr="000D7662" w:rsidRDefault="00BB3600" w:rsidP="00361663">
            <w:pPr>
              <w:rPr>
                <w:rFonts w:ascii="Times New Roman" w:hAnsi="Times New Roman" w:cs="Times New Roman"/>
                <w:sz w:val="28"/>
                <w:szCs w:val="28"/>
              </w:rPr>
            </w:pPr>
            <w:r w:rsidRPr="000D7662">
              <w:rPr>
                <w:rFonts w:ascii="Times New Roman" w:hAnsi="Times New Roman" w:cs="Times New Roman"/>
                <w:sz w:val="28"/>
                <w:szCs w:val="28"/>
              </w:rPr>
              <w:t>- 9674,00 грн.</w:t>
            </w:r>
          </w:p>
          <w:p w:rsidR="00BB3600" w:rsidRPr="000D7662" w:rsidRDefault="00BB3600" w:rsidP="00361663">
            <w:pPr>
              <w:rPr>
                <w:rFonts w:ascii="Times New Roman" w:hAnsi="Times New Roman" w:cs="Times New Roman"/>
                <w:sz w:val="28"/>
                <w:szCs w:val="28"/>
              </w:rPr>
            </w:pPr>
          </w:p>
          <w:p w:rsidR="00BB3600" w:rsidRPr="000D7662" w:rsidRDefault="00BB3600" w:rsidP="00361663">
            <w:pPr>
              <w:rPr>
                <w:rFonts w:ascii="Times New Roman" w:hAnsi="Times New Roman" w:cs="Times New Roman"/>
                <w:b/>
                <w:sz w:val="28"/>
                <w:szCs w:val="28"/>
              </w:rPr>
            </w:pPr>
            <w:r w:rsidRPr="000D7662">
              <w:rPr>
                <w:rFonts w:ascii="Times New Roman" w:hAnsi="Times New Roman" w:cs="Times New Roman"/>
                <w:b/>
                <w:sz w:val="28"/>
                <w:szCs w:val="28"/>
              </w:rPr>
              <w:t>0,00 грн.</w:t>
            </w:r>
          </w:p>
        </w:tc>
      </w:tr>
    </w:tbl>
    <w:p w:rsidR="00BB3600" w:rsidRPr="000D7662" w:rsidRDefault="00BB3600" w:rsidP="00BB3600">
      <w:pPr>
        <w:rPr>
          <w:rFonts w:ascii="Times New Roman" w:hAnsi="Times New Roman" w:cs="Times New Roman"/>
          <w:b/>
          <w:sz w:val="28"/>
          <w:szCs w:val="28"/>
        </w:rPr>
      </w:pPr>
    </w:p>
    <w:p w:rsidR="00BB3600" w:rsidRPr="000D7662" w:rsidRDefault="00BB3600" w:rsidP="00BB3600">
      <w:pPr>
        <w:rPr>
          <w:rFonts w:ascii="Times New Roman" w:hAnsi="Times New Roman" w:cs="Times New Roman"/>
          <w:b/>
          <w:sz w:val="28"/>
          <w:szCs w:val="28"/>
        </w:rPr>
      </w:pPr>
    </w:p>
    <w:p w:rsidR="00BB3600" w:rsidRPr="000D7662" w:rsidRDefault="00BB3600" w:rsidP="00BB3600">
      <w:pPr>
        <w:rPr>
          <w:rFonts w:ascii="Times New Roman" w:hAnsi="Times New Roman" w:cs="Times New Roman"/>
          <w:b/>
          <w:sz w:val="28"/>
          <w:szCs w:val="28"/>
        </w:rPr>
      </w:pPr>
      <w:r w:rsidRPr="000D7662">
        <w:rPr>
          <w:rFonts w:ascii="Times New Roman" w:hAnsi="Times New Roman" w:cs="Times New Roman"/>
          <w:b/>
          <w:sz w:val="28"/>
          <w:szCs w:val="28"/>
        </w:rPr>
        <w:t>Селищний голова</w:t>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Pr="000D7662">
        <w:rPr>
          <w:rFonts w:ascii="Times New Roman" w:hAnsi="Times New Roman" w:cs="Times New Roman"/>
          <w:b/>
          <w:sz w:val="28"/>
          <w:szCs w:val="28"/>
        </w:rPr>
        <w:tab/>
      </w:r>
      <w:r w:rsidR="000D7662">
        <w:rPr>
          <w:rFonts w:ascii="Times New Roman" w:hAnsi="Times New Roman" w:cs="Times New Roman"/>
          <w:b/>
          <w:sz w:val="28"/>
          <w:szCs w:val="28"/>
        </w:rPr>
        <w:t xml:space="preserve">               </w:t>
      </w:r>
      <w:r w:rsidRPr="000D7662">
        <w:rPr>
          <w:rFonts w:ascii="Times New Roman" w:hAnsi="Times New Roman" w:cs="Times New Roman"/>
          <w:b/>
          <w:sz w:val="28"/>
          <w:szCs w:val="28"/>
        </w:rPr>
        <w:t>Л.П. Милашевич</w:t>
      </w:r>
    </w:p>
    <w:p w:rsidR="00BB3600" w:rsidRPr="000D7662" w:rsidRDefault="00BB3600" w:rsidP="0085675C">
      <w:pPr>
        <w:spacing w:after="0" w:line="240" w:lineRule="auto"/>
        <w:rPr>
          <w:rFonts w:ascii="Times New Roman" w:hAnsi="Times New Roman" w:cs="Times New Roman"/>
          <w:b/>
          <w:sz w:val="28"/>
          <w:szCs w:val="28"/>
        </w:rPr>
      </w:pPr>
    </w:p>
    <w:sectPr w:rsidR="00BB3600" w:rsidRPr="000D7662" w:rsidSect="0085675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4CDD"/>
    <w:multiLevelType w:val="hybridMultilevel"/>
    <w:tmpl w:val="B56EE8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D3F52EE"/>
    <w:multiLevelType w:val="hybridMultilevel"/>
    <w:tmpl w:val="556C9098"/>
    <w:lvl w:ilvl="0" w:tplc="1E8AEA40">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2">
    <w:nsid w:val="10C349EF"/>
    <w:multiLevelType w:val="hybridMultilevel"/>
    <w:tmpl w:val="5086AFE8"/>
    <w:lvl w:ilvl="0" w:tplc="3B1C1F26">
      <w:start w:val="1"/>
      <w:numFmt w:val="decimal"/>
      <w:lvlText w:val="%1."/>
      <w:lvlJc w:val="left"/>
      <w:pPr>
        <w:ind w:left="735" w:hanging="375"/>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9E636AA"/>
    <w:multiLevelType w:val="hybridMultilevel"/>
    <w:tmpl w:val="30A209AE"/>
    <w:lvl w:ilvl="0" w:tplc="88E8A7D6">
      <w:start w:val="1"/>
      <w:numFmt w:val="decimal"/>
      <w:lvlText w:val="%1."/>
      <w:lvlJc w:val="left"/>
      <w:pPr>
        <w:ind w:left="735" w:hanging="375"/>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A615841"/>
    <w:multiLevelType w:val="multilevel"/>
    <w:tmpl w:val="17CC60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3DB63C67"/>
    <w:multiLevelType w:val="hybridMultilevel"/>
    <w:tmpl w:val="227EB6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06637D0"/>
    <w:multiLevelType w:val="hybridMultilevel"/>
    <w:tmpl w:val="80D293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8773CBF"/>
    <w:multiLevelType w:val="hybridMultilevel"/>
    <w:tmpl w:val="30A209AE"/>
    <w:lvl w:ilvl="0" w:tplc="88E8A7D6">
      <w:start w:val="1"/>
      <w:numFmt w:val="decimal"/>
      <w:lvlText w:val="%1."/>
      <w:lvlJc w:val="left"/>
      <w:pPr>
        <w:ind w:left="735" w:hanging="375"/>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CAD59F2"/>
    <w:multiLevelType w:val="hybridMultilevel"/>
    <w:tmpl w:val="E31A1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52513BDC"/>
    <w:multiLevelType w:val="hybridMultilevel"/>
    <w:tmpl w:val="2C10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C4345D4"/>
    <w:multiLevelType w:val="hybridMultilevel"/>
    <w:tmpl w:val="A57C16AC"/>
    <w:lvl w:ilvl="0" w:tplc="3A506608">
      <w:start w:val="1"/>
      <w:numFmt w:val="bullet"/>
      <w:lvlText w:val="-"/>
      <w:lvlJc w:val="left"/>
      <w:pPr>
        <w:ind w:left="536" w:hanging="360"/>
      </w:pPr>
      <w:rPr>
        <w:rFonts w:ascii="Times New Roman" w:eastAsiaTheme="minorEastAsia" w:hAnsi="Times New Roman" w:cs="Times New Roman" w:hint="default"/>
      </w:rPr>
    </w:lvl>
    <w:lvl w:ilvl="1" w:tplc="04220003" w:tentative="1">
      <w:start w:val="1"/>
      <w:numFmt w:val="bullet"/>
      <w:lvlText w:val="o"/>
      <w:lvlJc w:val="left"/>
      <w:pPr>
        <w:ind w:left="1256" w:hanging="360"/>
      </w:pPr>
      <w:rPr>
        <w:rFonts w:ascii="Courier New" w:hAnsi="Courier New" w:cs="Courier New" w:hint="default"/>
      </w:rPr>
    </w:lvl>
    <w:lvl w:ilvl="2" w:tplc="04220005" w:tentative="1">
      <w:start w:val="1"/>
      <w:numFmt w:val="bullet"/>
      <w:lvlText w:val=""/>
      <w:lvlJc w:val="left"/>
      <w:pPr>
        <w:ind w:left="1976" w:hanging="360"/>
      </w:pPr>
      <w:rPr>
        <w:rFonts w:ascii="Wingdings" w:hAnsi="Wingdings" w:hint="default"/>
      </w:rPr>
    </w:lvl>
    <w:lvl w:ilvl="3" w:tplc="04220001" w:tentative="1">
      <w:start w:val="1"/>
      <w:numFmt w:val="bullet"/>
      <w:lvlText w:val=""/>
      <w:lvlJc w:val="left"/>
      <w:pPr>
        <w:ind w:left="2696" w:hanging="360"/>
      </w:pPr>
      <w:rPr>
        <w:rFonts w:ascii="Symbol" w:hAnsi="Symbol" w:hint="default"/>
      </w:rPr>
    </w:lvl>
    <w:lvl w:ilvl="4" w:tplc="04220003" w:tentative="1">
      <w:start w:val="1"/>
      <w:numFmt w:val="bullet"/>
      <w:lvlText w:val="o"/>
      <w:lvlJc w:val="left"/>
      <w:pPr>
        <w:ind w:left="3416" w:hanging="360"/>
      </w:pPr>
      <w:rPr>
        <w:rFonts w:ascii="Courier New" w:hAnsi="Courier New" w:cs="Courier New" w:hint="default"/>
      </w:rPr>
    </w:lvl>
    <w:lvl w:ilvl="5" w:tplc="04220005" w:tentative="1">
      <w:start w:val="1"/>
      <w:numFmt w:val="bullet"/>
      <w:lvlText w:val=""/>
      <w:lvlJc w:val="left"/>
      <w:pPr>
        <w:ind w:left="4136" w:hanging="360"/>
      </w:pPr>
      <w:rPr>
        <w:rFonts w:ascii="Wingdings" w:hAnsi="Wingdings" w:hint="default"/>
      </w:rPr>
    </w:lvl>
    <w:lvl w:ilvl="6" w:tplc="04220001" w:tentative="1">
      <w:start w:val="1"/>
      <w:numFmt w:val="bullet"/>
      <w:lvlText w:val=""/>
      <w:lvlJc w:val="left"/>
      <w:pPr>
        <w:ind w:left="4856" w:hanging="360"/>
      </w:pPr>
      <w:rPr>
        <w:rFonts w:ascii="Symbol" w:hAnsi="Symbol" w:hint="default"/>
      </w:rPr>
    </w:lvl>
    <w:lvl w:ilvl="7" w:tplc="04220003" w:tentative="1">
      <w:start w:val="1"/>
      <w:numFmt w:val="bullet"/>
      <w:lvlText w:val="o"/>
      <w:lvlJc w:val="left"/>
      <w:pPr>
        <w:ind w:left="5576" w:hanging="360"/>
      </w:pPr>
      <w:rPr>
        <w:rFonts w:ascii="Courier New" w:hAnsi="Courier New" w:cs="Courier New" w:hint="default"/>
      </w:rPr>
    </w:lvl>
    <w:lvl w:ilvl="8" w:tplc="04220005" w:tentative="1">
      <w:start w:val="1"/>
      <w:numFmt w:val="bullet"/>
      <w:lvlText w:val=""/>
      <w:lvlJc w:val="left"/>
      <w:pPr>
        <w:ind w:left="6296" w:hanging="360"/>
      </w:pPr>
      <w:rPr>
        <w:rFonts w:ascii="Wingdings" w:hAnsi="Wingdings" w:hint="default"/>
      </w:rPr>
    </w:lvl>
  </w:abstractNum>
  <w:abstractNum w:abstractNumId="11">
    <w:nsid w:val="698B5939"/>
    <w:multiLevelType w:val="hybridMultilevel"/>
    <w:tmpl w:val="7E1EC1E4"/>
    <w:lvl w:ilvl="0" w:tplc="451A5348">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12">
    <w:nsid w:val="7113466D"/>
    <w:multiLevelType w:val="hybridMultilevel"/>
    <w:tmpl w:val="EC82EC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7A5D0504"/>
    <w:multiLevelType w:val="hybridMultilevel"/>
    <w:tmpl w:val="0360DD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10"/>
  </w:num>
  <w:num w:numId="3">
    <w:abstractNumId w:val="8"/>
  </w:num>
  <w:num w:numId="4">
    <w:abstractNumId w:val="13"/>
  </w:num>
  <w:num w:numId="5">
    <w:abstractNumId w:val="5"/>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
  </w:num>
  <w:num w:numId="11">
    <w:abstractNumId w:val="9"/>
  </w:num>
  <w:num w:numId="12">
    <w:abstractNumId w:val="6"/>
  </w:num>
  <w:num w:numId="13">
    <w:abstractNumId w:val="0"/>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
  </w:num>
  <w:num w:numId="17">
    <w:abstractNumId w:val="12"/>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
  <w:rsids>
    <w:rsidRoot w:val="001E10DC"/>
    <w:rsid w:val="00003F6D"/>
    <w:rsid w:val="00027E1E"/>
    <w:rsid w:val="00035E58"/>
    <w:rsid w:val="00041CB4"/>
    <w:rsid w:val="0007092C"/>
    <w:rsid w:val="00095C3A"/>
    <w:rsid w:val="00097068"/>
    <w:rsid w:val="000A539B"/>
    <w:rsid w:val="000A6BDE"/>
    <w:rsid w:val="000B109A"/>
    <w:rsid w:val="000B3CF1"/>
    <w:rsid w:val="000C4B99"/>
    <w:rsid w:val="000D4B34"/>
    <w:rsid w:val="000D7662"/>
    <w:rsid w:val="000E2D15"/>
    <w:rsid w:val="000E4E56"/>
    <w:rsid w:val="000E5A6E"/>
    <w:rsid w:val="000F7DBE"/>
    <w:rsid w:val="0010229C"/>
    <w:rsid w:val="00105DCD"/>
    <w:rsid w:val="001114D6"/>
    <w:rsid w:val="001168AB"/>
    <w:rsid w:val="001366C6"/>
    <w:rsid w:val="00137B07"/>
    <w:rsid w:val="001415E7"/>
    <w:rsid w:val="00143DAC"/>
    <w:rsid w:val="00145C48"/>
    <w:rsid w:val="00164658"/>
    <w:rsid w:val="0017408B"/>
    <w:rsid w:val="00174B6D"/>
    <w:rsid w:val="00177621"/>
    <w:rsid w:val="00190C71"/>
    <w:rsid w:val="001919EC"/>
    <w:rsid w:val="00194185"/>
    <w:rsid w:val="00196B39"/>
    <w:rsid w:val="001A20E8"/>
    <w:rsid w:val="001A2F4C"/>
    <w:rsid w:val="001A6FB0"/>
    <w:rsid w:val="001B1AC1"/>
    <w:rsid w:val="001C17E6"/>
    <w:rsid w:val="001C251A"/>
    <w:rsid w:val="001E10DC"/>
    <w:rsid w:val="001E16A8"/>
    <w:rsid w:val="001E1829"/>
    <w:rsid w:val="001E7484"/>
    <w:rsid w:val="001F63B7"/>
    <w:rsid w:val="00213CA1"/>
    <w:rsid w:val="002149F9"/>
    <w:rsid w:val="00225181"/>
    <w:rsid w:val="00225F02"/>
    <w:rsid w:val="00237CCF"/>
    <w:rsid w:val="00253CA6"/>
    <w:rsid w:val="002570B7"/>
    <w:rsid w:val="00263915"/>
    <w:rsid w:val="00272356"/>
    <w:rsid w:val="002818C1"/>
    <w:rsid w:val="002A3D22"/>
    <w:rsid w:val="002B5F13"/>
    <w:rsid w:val="002B6362"/>
    <w:rsid w:val="002C19A2"/>
    <w:rsid w:val="002D229E"/>
    <w:rsid w:val="002D2C50"/>
    <w:rsid w:val="002D6B90"/>
    <w:rsid w:val="002E24C4"/>
    <w:rsid w:val="0030314E"/>
    <w:rsid w:val="003056E1"/>
    <w:rsid w:val="0031352D"/>
    <w:rsid w:val="00320A83"/>
    <w:rsid w:val="00322654"/>
    <w:rsid w:val="0032578B"/>
    <w:rsid w:val="003476E5"/>
    <w:rsid w:val="00383084"/>
    <w:rsid w:val="003972BD"/>
    <w:rsid w:val="003A1696"/>
    <w:rsid w:val="003B0385"/>
    <w:rsid w:val="003B52A9"/>
    <w:rsid w:val="003B5F5C"/>
    <w:rsid w:val="003B79B1"/>
    <w:rsid w:val="003D4FCC"/>
    <w:rsid w:val="003E1A5F"/>
    <w:rsid w:val="003E1EED"/>
    <w:rsid w:val="003F7988"/>
    <w:rsid w:val="00426EB3"/>
    <w:rsid w:val="0043002F"/>
    <w:rsid w:val="00430FC4"/>
    <w:rsid w:val="00445A13"/>
    <w:rsid w:val="00456655"/>
    <w:rsid w:val="0046476C"/>
    <w:rsid w:val="00477696"/>
    <w:rsid w:val="00483B5B"/>
    <w:rsid w:val="004907E6"/>
    <w:rsid w:val="00492851"/>
    <w:rsid w:val="0049288D"/>
    <w:rsid w:val="0049547C"/>
    <w:rsid w:val="004A0147"/>
    <w:rsid w:val="004B2FBC"/>
    <w:rsid w:val="004C202C"/>
    <w:rsid w:val="004C3AAF"/>
    <w:rsid w:val="004C4E28"/>
    <w:rsid w:val="004C605C"/>
    <w:rsid w:val="004D03A7"/>
    <w:rsid w:val="004E654D"/>
    <w:rsid w:val="004F0CFF"/>
    <w:rsid w:val="0050485F"/>
    <w:rsid w:val="00507254"/>
    <w:rsid w:val="00511B30"/>
    <w:rsid w:val="00512085"/>
    <w:rsid w:val="00530115"/>
    <w:rsid w:val="00544098"/>
    <w:rsid w:val="005453ED"/>
    <w:rsid w:val="00550868"/>
    <w:rsid w:val="005532A1"/>
    <w:rsid w:val="00572968"/>
    <w:rsid w:val="00574058"/>
    <w:rsid w:val="00574572"/>
    <w:rsid w:val="00584DE0"/>
    <w:rsid w:val="0059085C"/>
    <w:rsid w:val="005945BA"/>
    <w:rsid w:val="00597501"/>
    <w:rsid w:val="005A0E8B"/>
    <w:rsid w:val="005A647A"/>
    <w:rsid w:val="005A7D7D"/>
    <w:rsid w:val="005B4459"/>
    <w:rsid w:val="005B6542"/>
    <w:rsid w:val="005C0F53"/>
    <w:rsid w:val="005C4472"/>
    <w:rsid w:val="005C7E9B"/>
    <w:rsid w:val="005D3E4F"/>
    <w:rsid w:val="005D6DAF"/>
    <w:rsid w:val="005E570B"/>
    <w:rsid w:val="005E7BC5"/>
    <w:rsid w:val="005F360C"/>
    <w:rsid w:val="005F61E4"/>
    <w:rsid w:val="006258BC"/>
    <w:rsid w:val="006260AC"/>
    <w:rsid w:val="0062650A"/>
    <w:rsid w:val="00636718"/>
    <w:rsid w:val="0066777F"/>
    <w:rsid w:val="0067339E"/>
    <w:rsid w:val="006872B8"/>
    <w:rsid w:val="00696923"/>
    <w:rsid w:val="00696D17"/>
    <w:rsid w:val="006A6C31"/>
    <w:rsid w:val="006B0674"/>
    <w:rsid w:val="006B081A"/>
    <w:rsid w:val="006C24BF"/>
    <w:rsid w:val="006C45A0"/>
    <w:rsid w:val="006D3DDA"/>
    <w:rsid w:val="006E09A1"/>
    <w:rsid w:val="006E0DD6"/>
    <w:rsid w:val="006F4CD7"/>
    <w:rsid w:val="00735E63"/>
    <w:rsid w:val="00736366"/>
    <w:rsid w:val="00740948"/>
    <w:rsid w:val="007470E0"/>
    <w:rsid w:val="00751005"/>
    <w:rsid w:val="00752B9D"/>
    <w:rsid w:val="00755E7E"/>
    <w:rsid w:val="007A284F"/>
    <w:rsid w:val="007A3DC5"/>
    <w:rsid w:val="007A64F4"/>
    <w:rsid w:val="007D6BB8"/>
    <w:rsid w:val="007E1DF1"/>
    <w:rsid w:val="007E3476"/>
    <w:rsid w:val="007E7EC9"/>
    <w:rsid w:val="00801867"/>
    <w:rsid w:val="00802F36"/>
    <w:rsid w:val="00805594"/>
    <w:rsid w:val="00806624"/>
    <w:rsid w:val="00806A23"/>
    <w:rsid w:val="008072B5"/>
    <w:rsid w:val="00812521"/>
    <w:rsid w:val="008252D8"/>
    <w:rsid w:val="008311F5"/>
    <w:rsid w:val="00834769"/>
    <w:rsid w:val="00846255"/>
    <w:rsid w:val="00847B0E"/>
    <w:rsid w:val="0085675C"/>
    <w:rsid w:val="00867104"/>
    <w:rsid w:val="00871093"/>
    <w:rsid w:val="008742DC"/>
    <w:rsid w:val="0089359E"/>
    <w:rsid w:val="00894BCB"/>
    <w:rsid w:val="008A42F7"/>
    <w:rsid w:val="008A6E53"/>
    <w:rsid w:val="008A7A0A"/>
    <w:rsid w:val="008C210E"/>
    <w:rsid w:val="008E20A6"/>
    <w:rsid w:val="008E3494"/>
    <w:rsid w:val="008F14EB"/>
    <w:rsid w:val="009166DF"/>
    <w:rsid w:val="00931FC3"/>
    <w:rsid w:val="0094292A"/>
    <w:rsid w:val="00943C4C"/>
    <w:rsid w:val="00956A3D"/>
    <w:rsid w:val="009664A3"/>
    <w:rsid w:val="00975319"/>
    <w:rsid w:val="00977564"/>
    <w:rsid w:val="009A43F1"/>
    <w:rsid w:val="009B792F"/>
    <w:rsid w:val="009C01AD"/>
    <w:rsid w:val="009C2844"/>
    <w:rsid w:val="009C74E1"/>
    <w:rsid w:val="009D3C05"/>
    <w:rsid w:val="009E2654"/>
    <w:rsid w:val="009E7802"/>
    <w:rsid w:val="009F3A2F"/>
    <w:rsid w:val="00A05B0C"/>
    <w:rsid w:val="00A23324"/>
    <w:rsid w:val="00A23CE1"/>
    <w:rsid w:val="00A31A2D"/>
    <w:rsid w:val="00A32504"/>
    <w:rsid w:val="00A36FCE"/>
    <w:rsid w:val="00AB6412"/>
    <w:rsid w:val="00AD2170"/>
    <w:rsid w:val="00B30816"/>
    <w:rsid w:val="00B407A0"/>
    <w:rsid w:val="00B40819"/>
    <w:rsid w:val="00B52C3F"/>
    <w:rsid w:val="00B53AA5"/>
    <w:rsid w:val="00B814AD"/>
    <w:rsid w:val="00B842A4"/>
    <w:rsid w:val="00BA30E1"/>
    <w:rsid w:val="00BA3246"/>
    <w:rsid w:val="00BA35A9"/>
    <w:rsid w:val="00BB3600"/>
    <w:rsid w:val="00BB4C59"/>
    <w:rsid w:val="00BC41C2"/>
    <w:rsid w:val="00BD2356"/>
    <w:rsid w:val="00BE11BA"/>
    <w:rsid w:val="00BF7289"/>
    <w:rsid w:val="00C10E00"/>
    <w:rsid w:val="00C16149"/>
    <w:rsid w:val="00C24C45"/>
    <w:rsid w:val="00C24CC4"/>
    <w:rsid w:val="00C35788"/>
    <w:rsid w:val="00C3695E"/>
    <w:rsid w:val="00C43914"/>
    <w:rsid w:val="00C475D2"/>
    <w:rsid w:val="00C501F3"/>
    <w:rsid w:val="00C50F2E"/>
    <w:rsid w:val="00C6480A"/>
    <w:rsid w:val="00C74284"/>
    <w:rsid w:val="00C82D47"/>
    <w:rsid w:val="00C85758"/>
    <w:rsid w:val="00CA3670"/>
    <w:rsid w:val="00CA46C8"/>
    <w:rsid w:val="00CA7405"/>
    <w:rsid w:val="00CC0E55"/>
    <w:rsid w:val="00CC742D"/>
    <w:rsid w:val="00CD3C3C"/>
    <w:rsid w:val="00CD4B5E"/>
    <w:rsid w:val="00CE3F5C"/>
    <w:rsid w:val="00CE4D50"/>
    <w:rsid w:val="00CE6D47"/>
    <w:rsid w:val="00CE74D2"/>
    <w:rsid w:val="00CF2434"/>
    <w:rsid w:val="00CF2E35"/>
    <w:rsid w:val="00CF7ED3"/>
    <w:rsid w:val="00D0230C"/>
    <w:rsid w:val="00D0516B"/>
    <w:rsid w:val="00D164BB"/>
    <w:rsid w:val="00D20B09"/>
    <w:rsid w:val="00D24B62"/>
    <w:rsid w:val="00D33B16"/>
    <w:rsid w:val="00D4176C"/>
    <w:rsid w:val="00D6224C"/>
    <w:rsid w:val="00D633E9"/>
    <w:rsid w:val="00D653BB"/>
    <w:rsid w:val="00D72945"/>
    <w:rsid w:val="00D86035"/>
    <w:rsid w:val="00D86E10"/>
    <w:rsid w:val="00DA177B"/>
    <w:rsid w:val="00DB5B90"/>
    <w:rsid w:val="00DC2395"/>
    <w:rsid w:val="00DC35BB"/>
    <w:rsid w:val="00DD09AD"/>
    <w:rsid w:val="00DD7C5D"/>
    <w:rsid w:val="00DF487A"/>
    <w:rsid w:val="00E04286"/>
    <w:rsid w:val="00E051DF"/>
    <w:rsid w:val="00E11515"/>
    <w:rsid w:val="00E129B4"/>
    <w:rsid w:val="00E13768"/>
    <w:rsid w:val="00E14490"/>
    <w:rsid w:val="00EA0D36"/>
    <w:rsid w:val="00EB4C81"/>
    <w:rsid w:val="00EB6F9B"/>
    <w:rsid w:val="00ED59BC"/>
    <w:rsid w:val="00EF6ED9"/>
    <w:rsid w:val="00F208D7"/>
    <w:rsid w:val="00F3030C"/>
    <w:rsid w:val="00F713C3"/>
    <w:rsid w:val="00FA1672"/>
    <w:rsid w:val="00FA4328"/>
    <w:rsid w:val="00FA63EE"/>
    <w:rsid w:val="00FC4F89"/>
    <w:rsid w:val="00FD7213"/>
    <w:rsid w:val="00FE2004"/>
    <w:rsid w:val="00FE2191"/>
    <w:rsid w:val="00FE260A"/>
    <w:rsid w:val="00FE28CA"/>
    <w:rsid w:val="00FE2C30"/>
    <w:rsid w:val="00FF18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List Paragraph"/>
    <w:basedOn w:val="a"/>
    <w:uiPriority w:val="34"/>
    <w:qFormat/>
    <w:rsid w:val="006258BC"/>
    <w:pPr>
      <w:ind w:left="720"/>
      <w:contextualSpacing/>
    </w:pPr>
  </w:style>
  <w:style w:type="table" w:styleId="a7">
    <w:name w:val="Table Grid"/>
    <w:basedOn w:val="a1"/>
    <w:uiPriority w:val="59"/>
    <w:rsid w:val="002570B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rmal (Web)"/>
    <w:basedOn w:val="a"/>
    <w:uiPriority w:val="99"/>
    <w:unhideWhenUsed/>
    <w:rsid w:val="000D766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17557">
      <w:bodyDiv w:val="1"/>
      <w:marLeft w:val="0"/>
      <w:marRight w:val="0"/>
      <w:marTop w:val="0"/>
      <w:marBottom w:val="0"/>
      <w:divBdr>
        <w:top w:val="none" w:sz="0" w:space="0" w:color="auto"/>
        <w:left w:val="none" w:sz="0" w:space="0" w:color="auto"/>
        <w:bottom w:val="none" w:sz="0" w:space="0" w:color="auto"/>
        <w:right w:val="none" w:sz="0" w:space="0" w:color="auto"/>
      </w:divBdr>
    </w:div>
    <w:div w:id="198398902">
      <w:bodyDiv w:val="1"/>
      <w:marLeft w:val="0"/>
      <w:marRight w:val="0"/>
      <w:marTop w:val="0"/>
      <w:marBottom w:val="0"/>
      <w:divBdr>
        <w:top w:val="none" w:sz="0" w:space="0" w:color="auto"/>
        <w:left w:val="none" w:sz="0" w:space="0" w:color="auto"/>
        <w:bottom w:val="none" w:sz="0" w:space="0" w:color="auto"/>
        <w:right w:val="none" w:sz="0" w:space="0" w:color="auto"/>
      </w:divBdr>
    </w:div>
    <w:div w:id="427893274">
      <w:bodyDiv w:val="1"/>
      <w:marLeft w:val="0"/>
      <w:marRight w:val="0"/>
      <w:marTop w:val="0"/>
      <w:marBottom w:val="0"/>
      <w:divBdr>
        <w:top w:val="none" w:sz="0" w:space="0" w:color="auto"/>
        <w:left w:val="none" w:sz="0" w:space="0" w:color="auto"/>
        <w:bottom w:val="none" w:sz="0" w:space="0" w:color="auto"/>
        <w:right w:val="none" w:sz="0" w:space="0" w:color="auto"/>
      </w:divBdr>
    </w:div>
    <w:div w:id="534201069">
      <w:bodyDiv w:val="1"/>
      <w:marLeft w:val="0"/>
      <w:marRight w:val="0"/>
      <w:marTop w:val="0"/>
      <w:marBottom w:val="0"/>
      <w:divBdr>
        <w:top w:val="none" w:sz="0" w:space="0" w:color="auto"/>
        <w:left w:val="none" w:sz="0" w:space="0" w:color="auto"/>
        <w:bottom w:val="none" w:sz="0" w:space="0" w:color="auto"/>
        <w:right w:val="none" w:sz="0" w:space="0" w:color="auto"/>
      </w:divBdr>
    </w:div>
    <w:div w:id="559050452">
      <w:bodyDiv w:val="1"/>
      <w:marLeft w:val="0"/>
      <w:marRight w:val="0"/>
      <w:marTop w:val="0"/>
      <w:marBottom w:val="0"/>
      <w:divBdr>
        <w:top w:val="none" w:sz="0" w:space="0" w:color="auto"/>
        <w:left w:val="none" w:sz="0" w:space="0" w:color="auto"/>
        <w:bottom w:val="none" w:sz="0" w:space="0" w:color="auto"/>
        <w:right w:val="none" w:sz="0" w:space="0" w:color="auto"/>
      </w:divBdr>
    </w:div>
    <w:div w:id="1027022320">
      <w:bodyDiv w:val="1"/>
      <w:marLeft w:val="0"/>
      <w:marRight w:val="0"/>
      <w:marTop w:val="0"/>
      <w:marBottom w:val="0"/>
      <w:divBdr>
        <w:top w:val="none" w:sz="0" w:space="0" w:color="auto"/>
        <w:left w:val="none" w:sz="0" w:space="0" w:color="auto"/>
        <w:bottom w:val="none" w:sz="0" w:space="0" w:color="auto"/>
        <w:right w:val="none" w:sz="0" w:space="0" w:color="auto"/>
      </w:divBdr>
    </w:div>
    <w:div w:id="1059400720">
      <w:bodyDiv w:val="1"/>
      <w:marLeft w:val="0"/>
      <w:marRight w:val="0"/>
      <w:marTop w:val="0"/>
      <w:marBottom w:val="0"/>
      <w:divBdr>
        <w:top w:val="none" w:sz="0" w:space="0" w:color="auto"/>
        <w:left w:val="none" w:sz="0" w:space="0" w:color="auto"/>
        <w:bottom w:val="none" w:sz="0" w:space="0" w:color="auto"/>
        <w:right w:val="none" w:sz="0" w:space="0" w:color="auto"/>
      </w:divBdr>
    </w:div>
    <w:div w:id="1089738224">
      <w:bodyDiv w:val="1"/>
      <w:marLeft w:val="0"/>
      <w:marRight w:val="0"/>
      <w:marTop w:val="0"/>
      <w:marBottom w:val="0"/>
      <w:divBdr>
        <w:top w:val="none" w:sz="0" w:space="0" w:color="auto"/>
        <w:left w:val="none" w:sz="0" w:space="0" w:color="auto"/>
        <w:bottom w:val="none" w:sz="0" w:space="0" w:color="auto"/>
        <w:right w:val="none" w:sz="0" w:space="0" w:color="auto"/>
      </w:divBdr>
    </w:div>
    <w:div w:id="1548562794">
      <w:bodyDiv w:val="1"/>
      <w:marLeft w:val="0"/>
      <w:marRight w:val="0"/>
      <w:marTop w:val="0"/>
      <w:marBottom w:val="0"/>
      <w:divBdr>
        <w:top w:val="none" w:sz="0" w:space="0" w:color="auto"/>
        <w:left w:val="none" w:sz="0" w:space="0" w:color="auto"/>
        <w:bottom w:val="none" w:sz="0" w:space="0" w:color="auto"/>
        <w:right w:val="none" w:sz="0" w:space="0" w:color="auto"/>
      </w:divBdr>
    </w:div>
    <w:div w:id="1653292063">
      <w:bodyDiv w:val="1"/>
      <w:marLeft w:val="0"/>
      <w:marRight w:val="0"/>
      <w:marTop w:val="0"/>
      <w:marBottom w:val="0"/>
      <w:divBdr>
        <w:top w:val="none" w:sz="0" w:space="0" w:color="auto"/>
        <w:left w:val="none" w:sz="0" w:space="0" w:color="auto"/>
        <w:bottom w:val="none" w:sz="0" w:space="0" w:color="auto"/>
        <w:right w:val="none" w:sz="0" w:space="0" w:color="auto"/>
      </w:divBdr>
    </w:div>
    <w:div w:id="1881742185">
      <w:bodyDiv w:val="1"/>
      <w:marLeft w:val="0"/>
      <w:marRight w:val="0"/>
      <w:marTop w:val="0"/>
      <w:marBottom w:val="0"/>
      <w:divBdr>
        <w:top w:val="none" w:sz="0" w:space="0" w:color="auto"/>
        <w:left w:val="none" w:sz="0" w:space="0" w:color="auto"/>
        <w:bottom w:val="none" w:sz="0" w:space="0" w:color="auto"/>
        <w:right w:val="none" w:sz="0" w:space="0" w:color="auto"/>
      </w:divBdr>
    </w:div>
    <w:div w:id="2004892512">
      <w:bodyDiv w:val="1"/>
      <w:marLeft w:val="0"/>
      <w:marRight w:val="0"/>
      <w:marTop w:val="0"/>
      <w:marBottom w:val="0"/>
      <w:divBdr>
        <w:top w:val="none" w:sz="0" w:space="0" w:color="auto"/>
        <w:left w:val="none" w:sz="0" w:space="0" w:color="auto"/>
        <w:bottom w:val="none" w:sz="0" w:space="0" w:color="auto"/>
        <w:right w:val="none" w:sz="0" w:space="0" w:color="auto"/>
      </w:divBdr>
    </w:div>
    <w:div w:id="213910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DB02A9-4910-4975-86C2-7A7A6E65D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434</Words>
  <Characters>2475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8</cp:revision>
  <cp:lastPrinted>2020-12-24T13:12:00Z</cp:lastPrinted>
  <dcterms:created xsi:type="dcterms:W3CDTF">2020-12-24T13:03:00Z</dcterms:created>
  <dcterms:modified xsi:type="dcterms:W3CDTF">2021-02-11T17:16:00Z</dcterms:modified>
</cp:coreProperties>
</file>