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6B0" w:rsidRDefault="006E76B0" w:rsidP="006E76B0">
      <w:pPr>
        <w:rPr>
          <w:lang w:val="uk-UA"/>
        </w:rPr>
      </w:pPr>
    </w:p>
    <w:p w:rsidR="006E76B0" w:rsidRDefault="006E76B0" w:rsidP="006E76B0">
      <w:pPr>
        <w:rPr>
          <w:lang w:val="uk-UA"/>
        </w:rPr>
      </w:pPr>
    </w:p>
    <w:p w:rsidR="006E76B0" w:rsidRDefault="006E76B0" w:rsidP="006E76B0">
      <w:pPr>
        <w:rPr>
          <w:lang w:val="uk-UA"/>
        </w:rPr>
      </w:pPr>
    </w:p>
    <w:p w:rsidR="006E76B0" w:rsidRDefault="006E76B0" w:rsidP="006E76B0">
      <w:pPr>
        <w:rPr>
          <w:lang w:val="uk-UA"/>
        </w:rPr>
      </w:pPr>
    </w:p>
    <w:p w:rsidR="006E76B0" w:rsidRPr="00A80396" w:rsidRDefault="006E76B0" w:rsidP="006E76B0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6E76B0" w:rsidRPr="00A80396" w:rsidRDefault="006E76B0" w:rsidP="006E76B0">
      <w:pPr>
        <w:jc w:val="center"/>
        <w:rPr>
          <w:sz w:val="28"/>
          <w:szCs w:val="28"/>
          <w:lang w:val="uk-UA"/>
        </w:rPr>
      </w:pPr>
    </w:p>
    <w:p w:rsidR="006E76B0" w:rsidRPr="00A80396" w:rsidRDefault="006E76B0" w:rsidP="006E76B0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6E76B0" w:rsidRPr="00864D77" w:rsidRDefault="006E76B0" w:rsidP="006E76B0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6E76B0" w:rsidRPr="002557E6" w:rsidRDefault="006E76B0" w:rsidP="006E76B0">
      <w:pPr>
        <w:rPr>
          <w:b/>
          <w:lang w:val="uk-UA"/>
        </w:rPr>
      </w:pPr>
    </w:p>
    <w:p w:rsidR="00D93067" w:rsidRDefault="006E76B0" w:rsidP="006E76B0">
      <w:pPr>
        <w:ind w:left="708" w:firstLine="708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Двадцята </w:t>
      </w:r>
      <w:r w:rsidR="00D93067">
        <w:rPr>
          <w:sz w:val="28"/>
          <w:szCs w:val="28"/>
          <w:lang w:val="uk-UA"/>
        </w:rPr>
        <w:t xml:space="preserve">(позачергова) </w:t>
      </w:r>
      <w:r>
        <w:rPr>
          <w:sz w:val="28"/>
          <w:szCs w:val="28"/>
          <w:lang w:val="uk-UA"/>
        </w:rPr>
        <w:t xml:space="preserve"> </w:t>
      </w:r>
      <w:r w:rsidRPr="00F45DAB">
        <w:rPr>
          <w:sz w:val="28"/>
          <w:szCs w:val="28"/>
          <w:lang w:val="uk-UA"/>
        </w:rPr>
        <w:t>сесія селищної ради</w:t>
      </w:r>
    </w:p>
    <w:p w:rsidR="006E76B0" w:rsidRPr="00F45DAB" w:rsidRDefault="006E76B0" w:rsidP="00D93067">
      <w:pPr>
        <w:ind w:left="708" w:firstLine="708"/>
        <w:jc w:val="center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>першого скликання</w:t>
      </w:r>
    </w:p>
    <w:p w:rsidR="006E76B0" w:rsidRPr="00AB0568" w:rsidRDefault="006E76B0" w:rsidP="006E76B0">
      <w:pPr>
        <w:jc w:val="center"/>
        <w:rPr>
          <w:lang w:val="uk-UA"/>
        </w:rPr>
      </w:pPr>
    </w:p>
    <w:p w:rsidR="006E76B0" w:rsidRPr="00F45DAB" w:rsidRDefault="006E76B0" w:rsidP="006E76B0">
      <w:pPr>
        <w:jc w:val="center"/>
        <w:rPr>
          <w:sz w:val="28"/>
          <w:szCs w:val="28"/>
          <w:lang w:val="uk-UA"/>
        </w:rPr>
      </w:pPr>
      <w:r w:rsidRPr="00F45DAB">
        <w:rPr>
          <w:sz w:val="28"/>
          <w:szCs w:val="28"/>
          <w:lang w:val="uk-UA"/>
        </w:rPr>
        <w:t>РІШЕННЯ</w:t>
      </w:r>
    </w:p>
    <w:p w:rsidR="006E76B0" w:rsidRPr="00AB0568" w:rsidRDefault="006E76B0" w:rsidP="006E76B0">
      <w:pPr>
        <w:rPr>
          <w:sz w:val="28"/>
          <w:szCs w:val="28"/>
          <w:lang w:val="uk-UA"/>
        </w:rPr>
      </w:pPr>
    </w:p>
    <w:p w:rsidR="006E76B0" w:rsidRDefault="006E76B0" w:rsidP="006E76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серпня    2017 р.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6E76B0" w:rsidRDefault="006E76B0" w:rsidP="006E76B0">
      <w:pPr>
        <w:jc w:val="both"/>
        <w:rPr>
          <w:sz w:val="28"/>
          <w:szCs w:val="28"/>
          <w:lang w:val="uk-UA"/>
        </w:rPr>
      </w:pPr>
    </w:p>
    <w:p w:rsidR="006E76B0" w:rsidRDefault="006E76B0" w:rsidP="006E76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робочого проекту </w:t>
      </w:r>
    </w:p>
    <w:p w:rsidR="006E76B0" w:rsidRDefault="006E76B0" w:rsidP="006E76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«Капітальний  ремонт дорожнього покриття </w:t>
      </w:r>
    </w:p>
    <w:p w:rsidR="006E76B0" w:rsidRDefault="006E76B0" w:rsidP="006E76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частині вулиці </w:t>
      </w:r>
      <w:proofErr w:type="spellStart"/>
      <w:r>
        <w:rPr>
          <w:sz w:val="28"/>
          <w:szCs w:val="28"/>
          <w:lang w:val="uk-UA"/>
        </w:rPr>
        <w:t>Тітова</w:t>
      </w:r>
      <w:proofErr w:type="spellEnd"/>
      <w:r>
        <w:rPr>
          <w:sz w:val="28"/>
          <w:szCs w:val="28"/>
          <w:lang w:val="uk-UA"/>
        </w:rPr>
        <w:t xml:space="preserve">  та по вулиці Ціолковського</w:t>
      </w:r>
    </w:p>
    <w:p w:rsidR="006E76B0" w:rsidRDefault="006E76B0" w:rsidP="006E76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буд.№1 до буд.№23 в </w:t>
      </w:r>
      <w:proofErr w:type="spellStart"/>
      <w:r>
        <w:rPr>
          <w:sz w:val="28"/>
          <w:szCs w:val="28"/>
          <w:lang w:val="uk-UA"/>
        </w:rPr>
        <w:t>смт.Семенівка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Семенівського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</w:p>
    <w:p w:rsidR="006E76B0" w:rsidRDefault="006E76B0" w:rsidP="006E76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Полтавської області. Коригування» </w:t>
      </w:r>
    </w:p>
    <w:p w:rsidR="006E76B0" w:rsidRDefault="006E76B0" w:rsidP="006E76B0">
      <w:pPr>
        <w:rPr>
          <w:sz w:val="28"/>
          <w:szCs w:val="28"/>
          <w:lang w:val="uk-UA"/>
        </w:rPr>
      </w:pPr>
    </w:p>
    <w:p w:rsidR="006E76B0" w:rsidRDefault="006E76B0" w:rsidP="006E76B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вимог  ст.31 Закону України «Про місцеве самоврядування в Україні»,  враховуючи позитивний експертний звіт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  №17-0667-17 П від 31  липня 2017 року селищна рада ВИРІШИЛА:</w:t>
      </w:r>
    </w:p>
    <w:p w:rsidR="006E76B0" w:rsidRPr="007F3025" w:rsidRDefault="006E76B0" w:rsidP="006E76B0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F3025">
        <w:rPr>
          <w:sz w:val="28"/>
          <w:szCs w:val="28"/>
          <w:lang w:val="uk-UA"/>
        </w:rPr>
        <w:t xml:space="preserve">Затвердити робочий проект: «Капітальний ремонт дорожнього покриття по  частині вулиці </w:t>
      </w:r>
      <w:proofErr w:type="spellStart"/>
      <w:r w:rsidRPr="007F3025">
        <w:rPr>
          <w:sz w:val="28"/>
          <w:szCs w:val="28"/>
          <w:lang w:val="uk-UA"/>
        </w:rPr>
        <w:t>Тітова</w:t>
      </w:r>
      <w:proofErr w:type="spellEnd"/>
      <w:r w:rsidRPr="007F3025">
        <w:rPr>
          <w:sz w:val="28"/>
          <w:szCs w:val="28"/>
          <w:lang w:val="uk-UA"/>
        </w:rPr>
        <w:t xml:space="preserve">  та по вулиці </w:t>
      </w:r>
      <w:proofErr w:type="spellStart"/>
      <w:r w:rsidRPr="007F3025">
        <w:rPr>
          <w:sz w:val="28"/>
          <w:szCs w:val="28"/>
          <w:lang w:val="uk-UA"/>
        </w:rPr>
        <w:t>Ціолковськог</w:t>
      </w:r>
      <w:proofErr w:type="spellEnd"/>
      <w:r w:rsidRPr="007F3025">
        <w:rPr>
          <w:sz w:val="28"/>
          <w:szCs w:val="28"/>
          <w:lang w:val="uk-UA"/>
        </w:rPr>
        <w:t xml:space="preserve"> від буд.№1 до буд.№23  в </w:t>
      </w:r>
      <w:proofErr w:type="spellStart"/>
      <w:r w:rsidRPr="007F3025">
        <w:rPr>
          <w:sz w:val="28"/>
          <w:szCs w:val="28"/>
          <w:lang w:val="uk-UA"/>
        </w:rPr>
        <w:t>смт.Семенівка</w:t>
      </w:r>
      <w:proofErr w:type="spellEnd"/>
      <w:r w:rsidRPr="007F3025">
        <w:rPr>
          <w:sz w:val="28"/>
          <w:szCs w:val="28"/>
          <w:lang w:val="uk-UA"/>
        </w:rPr>
        <w:t xml:space="preserve">       </w:t>
      </w:r>
      <w:proofErr w:type="spellStart"/>
      <w:r w:rsidRPr="007F3025">
        <w:rPr>
          <w:sz w:val="28"/>
          <w:szCs w:val="28"/>
          <w:lang w:val="uk-UA"/>
        </w:rPr>
        <w:t>Семенівського</w:t>
      </w:r>
      <w:proofErr w:type="spellEnd"/>
      <w:r w:rsidRPr="007F3025">
        <w:rPr>
          <w:sz w:val="28"/>
          <w:szCs w:val="28"/>
          <w:lang w:val="uk-UA"/>
        </w:rPr>
        <w:t xml:space="preserve"> району  Полтавської області. Коригування» в таких показниках </w:t>
      </w:r>
    </w:p>
    <w:p w:rsidR="006E76B0" w:rsidRDefault="006E76B0" w:rsidP="006E76B0">
      <w:pPr>
        <w:pStyle w:val="a3"/>
        <w:jc w:val="both"/>
        <w:rPr>
          <w:sz w:val="28"/>
          <w:szCs w:val="28"/>
          <w:lang w:val="uk-UA"/>
        </w:rPr>
      </w:pPr>
      <w:r w:rsidRPr="00B35BED">
        <w:rPr>
          <w:sz w:val="28"/>
          <w:szCs w:val="28"/>
          <w:lang w:val="uk-UA"/>
        </w:rPr>
        <w:t xml:space="preserve">( в поточних цінах станом на 20.07.2017 року ) </w:t>
      </w:r>
      <w:r>
        <w:rPr>
          <w:sz w:val="28"/>
          <w:szCs w:val="28"/>
          <w:lang w:val="uk-UA"/>
        </w:rPr>
        <w:t>:</w:t>
      </w:r>
      <w:r w:rsidRPr="00B35BED">
        <w:rPr>
          <w:sz w:val="28"/>
          <w:szCs w:val="28"/>
          <w:lang w:val="uk-UA"/>
        </w:rPr>
        <w:t xml:space="preserve"> </w:t>
      </w:r>
    </w:p>
    <w:p w:rsidR="006E76B0" w:rsidRDefault="006E76B0" w:rsidP="006E76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загальна кошторисна вартість – 891.338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, в т.ч.</w:t>
      </w:r>
    </w:p>
    <w:p w:rsidR="006E76B0" w:rsidRDefault="006E76B0" w:rsidP="006E76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будівельні роботи  - 705.152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:rsidR="006E76B0" w:rsidRDefault="006E76B0" w:rsidP="006E76B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інші витрати – 186.186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6E76B0" w:rsidRDefault="006E76B0" w:rsidP="006E76B0">
      <w:pPr>
        <w:jc w:val="both"/>
        <w:rPr>
          <w:sz w:val="28"/>
          <w:szCs w:val="28"/>
          <w:lang w:val="uk-UA"/>
        </w:rPr>
      </w:pPr>
    </w:p>
    <w:p w:rsidR="006E76B0" w:rsidRDefault="006E76B0" w:rsidP="006E76B0">
      <w:pPr>
        <w:jc w:val="both"/>
        <w:rPr>
          <w:sz w:val="28"/>
          <w:szCs w:val="28"/>
          <w:lang w:val="uk-UA"/>
        </w:rPr>
      </w:pPr>
    </w:p>
    <w:p w:rsidR="006E76B0" w:rsidRDefault="006E76B0" w:rsidP="006E76B0">
      <w:pPr>
        <w:jc w:val="both"/>
        <w:rPr>
          <w:sz w:val="28"/>
          <w:szCs w:val="28"/>
          <w:lang w:val="uk-UA"/>
        </w:rPr>
      </w:pPr>
    </w:p>
    <w:p w:rsidR="006E76B0" w:rsidRDefault="006E76B0" w:rsidP="006E76B0">
      <w:pPr>
        <w:jc w:val="both"/>
        <w:rPr>
          <w:sz w:val="28"/>
          <w:szCs w:val="28"/>
          <w:lang w:val="uk-UA"/>
        </w:rPr>
      </w:pPr>
    </w:p>
    <w:p w:rsidR="006E76B0" w:rsidRDefault="006E76B0" w:rsidP="006E76B0">
      <w:pPr>
        <w:jc w:val="both"/>
        <w:rPr>
          <w:sz w:val="28"/>
          <w:szCs w:val="28"/>
          <w:lang w:val="uk-UA"/>
        </w:rPr>
      </w:pPr>
    </w:p>
    <w:p w:rsidR="006E76B0" w:rsidRPr="00A82AA3" w:rsidRDefault="006E76B0" w:rsidP="006E76B0">
      <w:pPr>
        <w:jc w:val="both"/>
        <w:rPr>
          <w:sz w:val="28"/>
          <w:szCs w:val="28"/>
          <w:lang w:val="uk-UA"/>
        </w:rPr>
      </w:pPr>
      <w:r w:rsidRPr="00A82AA3">
        <w:rPr>
          <w:sz w:val="28"/>
          <w:szCs w:val="28"/>
          <w:lang w:val="uk-UA"/>
        </w:rPr>
        <w:t xml:space="preserve">СЕЛИЩНИЙ ГОЛОВА                       </w:t>
      </w:r>
      <w:r w:rsidRPr="00A82AA3">
        <w:rPr>
          <w:sz w:val="28"/>
          <w:szCs w:val="28"/>
          <w:lang w:val="uk-UA"/>
        </w:rPr>
        <w:tab/>
        <w:t xml:space="preserve">                         Л.МИЛАШЕВИЧ</w:t>
      </w:r>
    </w:p>
    <w:p w:rsidR="006E76B0" w:rsidRDefault="006E76B0" w:rsidP="006E76B0">
      <w:pPr>
        <w:jc w:val="both"/>
        <w:rPr>
          <w:sz w:val="28"/>
          <w:szCs w:val="28"/>
          <w:lang w:val="uk-UA"/>
        </w:rPr>
      </w:pPr>
    </w:p>
    <w:p w:rsidR="00C36EC5" w:rsidRPr="00487E4A" w:rsidRDefault="00C36EC5" w:rsidP="00487E4A"/>
    <w:sectPr w:rsidR="00C36EC5" w:rsidRPr="00487E4A" w:rsidSect="00C36E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10F5D"/>
    <w:multiLevelType w:val="hybridMultilevel"/>
    <w:tmpl w:val="F510E8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65F1C"/>
    <w:multiLevelType w:val="hybridMultilevel"/>
    <w:tmpl w:val="339C5E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21B51"/>
    <w:multiLevelType w:val="hybridMultilevel"/>
    <w:tmpl w:val="BC0A7FE6"/>
    <w:lvl w:ilvl="0" w:tplc="9224EBB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1860"/>
    <w:rsid w:val="00191164"/>
    <w:rsid w:val="001E7C19"/>
    <w:rsid w:val="00302FC6"/>
    <w:rsid w:val="00312BF5"/>
    <w:rsid w:val="00381860"/>
    <w:rsid w:val="00487E4A"/>
    <w:rsid w:val="005540AD"/>
    <w:rsid w:val="00560BBD"/>
    <w:rsid w:val="006E76B0"/>
    <w:rsid w:val="00737A62"/>
    <w:rsid w:val="00A343DB"/>
    <w:rsid w:val="00A72208"/>
    <w:rsid w:val="00B0615E"/>
    <w:rsid w:val="00C36EC5"/>
    <w:rsid w:val="00D93067"/>
    <w:rsid w:val="00F23080"/>
    <w:rsid w:val="00FF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712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Sel-3</cp:lastModifiedBy>
  <cp:revision>7</cp:revision>
  <dcterms:created xsi:type="dcterms:W3CDTF">2017-09-09T14:50:00Z</dcterms:created>
  <dcterms:modified xsi:type="dcterms:W3CDTF">2017-09-19T11:56:00Z</dcterms:modified>
</cp:coreProperties>
</file>