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94CEB" w:rsidRDefault="00094CEB" w:rsidP="00094CEB">
      <w:pPr>
        <w:spacing w:line="360" w:lineRule="auto"/>
        <w:ind w:left="5041"/>
        <w:rPr>
          <w:sz w:val="28"/>
          <w:szCs w:val="28"/>
        </w:rPr>
      </w:pPr>
      <w:r w:rsidRPr="008A459E">
        <w:rPr>
          <w:sz w:val="28"/>
          <w:szCs w:val="28"/>
        </w:rPr>
        <w:t>ЗАТВЕРДЖЕНО</w:t>
      </w:r>
    </w:p>
    <w:p w:rsidR="00094CEB" w:rsidRPr="008A459E" w:rsidRDefault="002833EE" w:rsidP="00094CEB">
      <w:pPr>
        <w:spacing w:line="360" w:lineRule="auto"/>
        <w:ind w:left="5041"/>
        <w:rPr>
          <w:sz w:val="28"/>
          <w:szCs w:val="28"/>
        </w:rPr>
      </w:pPr>
      <w:r w:rsidRPr="008A459E">
        <w:rPr>
          <w:sz w:val="28"/>
          <w:szCs w:val="28"/>
        </w:rPr>
        <w:t>Р</w:t>
      </w:r>
      <w:r w:rsidR="00094CEB" w:rsidRPr="008A459E">
        <w:rPr>
          <w:sz w:val="28"/>
          <w:szCs w:val="28"/>
        </w:rPr>
        <w:t>ішенням</w:t>
      </w:r>
      <w:r>
        <w:rPr>
          <w:sz w:val="28"/>
          <w:szCs w:val="28"/>
          <w:lang w:val="uk-UA"/>
        </w:rPr>
        <w:t xml:space="preserve"> </w:t>
      </w:r>
      <w:r w:rsidR="00094CEB" w:rsidRPr="008A459E">
        <w:rPr>
          <w:sz w:val="28"/>
          <w:szCs w:val="28"/>
        </w:rPr>
        <w:t>сесії</w:t>
      </w:r>
      <w:r>
        <w:rPr>
          <w:sz w:val="28"/>
          <w:szCs w:val="28"/>
          <w:lang w:val="uk-UA"/>
        </w:rPr>
        <w:t xml:space="preserve"> </w:t>
      </w:r>
      <w:r w:rsidR="00094CEB" w:rsidRPr="008A459E">
        <w:rPr>
          <w:sz w:val="28"/>
          <w:szCs w:val="28"/>
        </w:rPr>
        <w:t xml:space="preserve">селищної ради </w:t>
      </w:r>
      <w:r w:rsidR="00094CEB">
        <w:rPr>
          <w:sz w:val="28"/>
          <w:szCs w:val="28"/>
        </w:rPr>
        <w:t>першого</w:t>
      </w:r>
      <w:r>
        <w:rPr>
          <w:sz w:val="28"/>
          <w:szCs w:val="28"/>
          <w:lang w:val="uk-UA"/>
        </w:rPr>
        <w:t xml:space="preserve"> </w:t>
      </w:r>
      <w:r w:rsidR="00094CEB">
        <w:rPr>
          <w:sz w:val="28"/>
          <w:szCs w:val="28"/>
        </w:rPr>
        <w:t>скликання</w:t>
      </w:r>
    </w:p>
    <w:p w:rsidR="00094CEB" w:rsidRPr="008A459E" w:rsidRDefault="00094CEB" w:rsidP="00094CEB">
      <w:pPr>
        <w:spacing w:line="360" w:lineRule="auto"/>
        <w:ind w:left="5041"/>
        <w:rPr>
          <w:sz w:val="28"/>
          <w:szCs w:val="28"/>
        </w:rPr>
      </w:pPr>
      <w:r w:rsidRPr="008A459E">
        <w:rPr>
          <w:sz w:val="28"/>
          <w:szCs w:val="28"/>
        </w:rPr>
        <w:t>від</w:t>
      </w:r>
      <w:r w:rsidR="002833EE">
        <w:rPr>
          <w:sz w:val="28"/>
          <w:szCs w:val="28"/>
          <w:lang w:val="uk-UA"/>
        </w:rPr>
        <w:t xml:space="preserve"> </w:t>
      </w:r>
      <w:r w:rsidR="0014235B">
        <w:rPr>
          <w:sz w:val="28"/>
          <w:szCs w:val="28"/>
          <w:lang w:val="uk-UA"/>
        </w:rPr>
        <w:t>червня</w:t>
      </w:r>
      <w:r>
        <w:rPr>
          <w:sz w:val="28"/>
          <w:szCs w:val="28"/>
        </w:rPr>
        <w:t xml:space="preserve"> 20</w:t>
      </w:r>
      <w:r w:rsidR="0014235B">
        <w:rPr>
          <w:sz w:val="28"/>
          <w:szCs w:val="28"/>
          <w:lang w:val="uk-UA"/>
        </w:rPr>
        <w:t>20</w:t>
      </w:r>
      <w:r w:rsidRPr="008A459E">
        <w:rPr>
          <w:sz w:val="28"/>
          <w:szCs w:val="28"/>
        </w:rPr>
        <w:t>року</w:t>
      </w: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1F031C" w:rsidRPr="00671713" w:rsidRDefault="001F031C" w:rsidP="00C62EE3">
      <w:pPr>
        <w:pStyle w:val="a9"/>
        <w:tabs>
          <w:tab w:val="left" w:pos="4035"/>
          <w:tab w:val="center" w:pos="5102"/>
        </w:tabs>
        <w:spacing w:before="0" w:after="0"/>
        <w:ind w:firstLine="567"/>
        <w:jc w:val="center"/>
        <w:rPr>
          <w:b/>
          <w:sz w:val="28"/>
          <w:szCs w:val="28"/>
        </w:rPr>
      </w:pPr>
      <w:r w:rsidRPr="00671713">
        <w:rPr>
          <w:b/>
          <w:sz w:val="44"/>
          <w:szCs w:val="44"/>
        </w:rPr>
        <w:t>СТАТУТ</w:t>
      </w:r>
    </w:p>
    <w:p w:rsidR="001F031C" w:rsidRPr="00671713" w:rsidRDefault="001F031C" w:rsidP="00D02B97">
      <w:pPr>
        <w:pStyle w:val="a9"/>
        <w:spacing w:before="0" w:after="0"/>
        <w:ind w:firstLine="567"/>
        <w:jc w:val="center"/>
        <w:rPr>
          <w:b/>
          <w:sz w:val="28"/>
          <w:szCs w:val="28"/>
        </w:rPr>
      </w:pPr>
      <w:r w:rsidRPr="00671713">
        <w:rPr>
          <w:b/>
          <w:sz w:val="28"/>
          <w:szCs w:val="28"/>
        </w:rPr>
        <w:t xml:space="preserve"> СЕМЕНІВСЬКОГО НАВЧАЛЬНО-ВИХОВНОГО КОМПЛЕКСУ № 1 ІМЕНІ М.М. ХОРУНЖОГО </w:t>
      </w:r>
    </w:p>
    <w:p w:rsidR="001F031C" w:rsidRPr="00671713" w:rsidRDefault="001F031C" w:rsidP="00D02B97">
      <w:pPr>
        <w:pStyle w:val="a9"/>
        <w:spacing w:before="0" w:after="0"/>
        <w:ind w:firstLine="567"/>
        <w:jc w:val="center"/>
        <w:rPr>
          <w:b/>
          <w:sz w:val="28"/>
          <w:szCs w:val="28"/>
        </w:rPr>
      </w:pPr>
      <w:r w:rsidRPr="00671713">
        <w:rPr>
          <w:b/>
          <w:sz w:val="28"/>
          <w:szCs w:val="28"/>
        </w:rPr>
        <w:t>СЕМЕНІВСЬКОЇ СЕЛИЩНОЇ РАДИ</w:t>
      </w:r>
    </w:p>
    <w:p w:rsidR="001F031C" w:rsidRPr="00671713" w:rsidRDefault="001F031C" w:rsidP="00D02B97">
      <w:pPr>
        <w:pStyle w:val="a9"/>
        <w:spacing w:before="0" w:after="0"/>
        <w:ind w:firstLine="567"/>
        <w:jc w:val="center"/>
        <w:rPr>
          <w:b/>
          <w:sz w:val="28"/>
          <w:szCs w:val="28"/>
        </w:rPr>
      </w:pPr>
      <w:r w:rsidRPr="00671713">
        <w:rPr>
          <w:b/>
          <w:sz w:val="28"/>
          <w:szCs w:val="28"/>
        </w:rPr>
        <w:t>ПОЛТАВСЬКОЇ ОБЛАСТІ</w:t>
      </w:r>
    </w:p>
    <w:p w:rsidR="001F031C" w:rsidRPr="00671713" w:rsidRDefault="001F031C" w:rsidP="00D02B97">
      <w:pPr>
        <w:pStyle w:val="a9"/>
        <w:spacing w:before="0" w:after="0"/>
        <w:ind w:firstLine="567"/>
        <w:jc w:val="center"/>
        <w:rPr>
          <w:sz w:val="28"/>
          <w:szCs w:val="28"/>
        </w:rPr>
      </w:pPr>
      <w:r w:rsidRPr="00671713">
        <w:rPr>
          <w:b/>
          <w:sz w:val="28"/>
          <w:szCs w:val="28"/>
        </w:rPr>
        <w:t>ІДЕНТИФІКАЦІЙНИЙ КОД 23553061</w:t>
      </w:r>
    </w:p>
    <w:p w:rsidR="001F031C" w:rsidRPr="00671713" w:rsidRDefault="001F031C" w:rsidP="00D02B97">
      <w:pPr>
        <w:pStyle w:val="a9"/>
        <w:spacing w:before="0" w:after="0"/>
        <w:ind w:firstLine="567"/>
        <w:jc w:val="center"/>
        <w:rPr>
          <w:sz w:val="28"/>
          <w:szCs w:val="28"/>
        </w:rPr>
      </w:pPr>
      <w:r w:rsidRPr="00671713">
        <w:rPr>
          <w:sz w:val="28"/>
          <w:szCs w:val="28"/>
        </w:rPr>
        <w:t>(НОВА РЕДАКЦІЯ)</w:t>
      </w:r>
    </w:p>
    <w:p w:rsidR="001F031C" w:rsidRPr="00671713" w:rsidRDefault="001F031C" w:rsidP="00D02B97">
      <w:pPr>
        <w:pStyle w:val="a9"/>
        <w:ind w:firstLine="567"/>
        <w:jc w:val="center"/>
        <w:rPr>
          <w:sz w:val="28"/>
          <w:szCs w:val="28"/>
        </w:rPr>
      </w:pPr>
    </w:p>
    <w:p w:rsidR="001F031C" w:rsidRPr="00671713" w:rsidRDefault="001F031C" w:rsidP="00D02B97">
      <w:pPr>
        <w:pStyle w:val="a9"/>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Default="001F031C" w:rsidP="00D02B97">
      <w:pPr>
        <w:pStyle w:val="a9"/>
        <w:spacing w:before="0" w:after="0"/>
        <w:ind w:firstLine="567"/>
        <w:jc w:val="center"/>
        <w:rPr>
          <w:b/>
          <w:sz w:val="28"/>
          <w:szCs w:val="28"/>
        </w:rPr>
      </w:pPr>
    </w:p>
    <w:p w:rsidR="00094CEB" w:rsidRDefault="00094CEB" w:rsidP="00D02B97">
      <w:pPr>
        <w:pStyle w:val="a9"/>
        <w:spacing w:before="0" w:after="0"/>
        <w:ind w:firstLine="567"/>
        <w:jc w:val="center"/>
        <w:rPr>
          <w:b/>
          <w:sz w:val="28"/>
          <w:szCs w:val="28"/>
        </w:rPr>
      </w:pPr>
    </w:p>
    <w:p w:rsidR="00094CEB" w:rsidRDefault="00094CEB" w:rsidP="00D02B97">
      <w:pPr>
        <w:pStyle w:val="a9"/>
        <w:spacing w:before="0" w:after="0"/>
        <w:ind w:firstLine="567"/>
        <w:jc w:val="center"/>
        <w:rPr>
          <w:b/>
          <w:sz w:val="28"/>
          <w:szCs w:val="28"/>
        </w:rPr>
      </w:pPr>
    </w:p>
    <w:p w:rsidR="00094CEB" w:rsidRDefault="00094CEB" w:rsidP="00D02B97">
      <w:pPr>
        <w:pStyle w:val="a9"/>
        <w:spacing w:before="0" w:after="0"/>
        <w:ind w:firstLine="567"/>
        <w:jc w:val="center"/>
        <w:rPr>
          <w:b/>
          <w:sz w:val="28"/>
          <w:szCs w:val="28"/>
        </w:rPr>
      </w:pPr>
    </w:p>
    <w:p w:rsidR="00094CEB" w:rsidRDefault="00094CEB" w:rsidP="00D02B97">
      <w:pPr>
        <w:pStyle w:val="a9"/>
        <w:spacing w:before="0" w:after="0"/>
        <w:ind w:firstLine="567"/>
        <w:jc w:val="center"/>
        <w:rPr>
          <w:b/>
          <w:sz w:val="28"/>
          <w:szCs w:val="28"/>
        </w:rPr>
      </w:pPr>
    </w:p>
    <w:p w:rsidR="00094CEB" w:rsidRPr="00671713" w:rsidRDefault="00094CEB"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D02B97" w:rsidRDefault="00D02B97" w:rsidP="00D02B97">
      <w:pPr>
        <w:pStyle w:val="a9"/>
        <w:spacing w:before="0" w:after="0"/>
        <w:ind w:firstLine="567"/>
        <w:jc w:val="center"/>
        <w:rPr>
          <w:b/>
          <w:sz w:val="28"/>
          <w:szCs w:val="28"/>
        </w:rPr>
      </w:pPr>
    </w:p>
    <w:p w:rsidR="009C7280" w:rsidRPr="00671713" w:rsidRDefault="009C7280" w:rsidP="00D02B97">
      <w:pPr>
        <w:pStyle w:val="a9"/>
        <w:spacing w:before="0" w:after="0"/>
        <w:ind w:firstLine="567"/>
        <w:jc w:val="center"/>
        <w:rPr>
          <w:b/>
          <w:sz w:val="28"/>
          <w:szCs w:val="28"/>
        </w:rPr>
      </w:pPr>
    </w:p>
    <w:p w:rsidR="00D02B97" w:rsidRPr="00671713" w:rsidRDefault="00D02B97" w:rsidP="00D02B97">
      <w:pPr>
        <w:pStyle w:val="a9"/>
        <w:spacing w:before="0" w:after="0"/>
        <w:ind w:firstLine="567"/>
        <w:jc w:val="center"/>
        <w:rPr>
          <w:b/>
          <w:sz w:val="28"/>
          <w:szCs w:val="28"/>
        </w:rPr>
      </w:pPr>
    </w:p>
    <w:p w:rsidR="001F031C" w:rsidRPr="00671713" w:rsidRDefault="00094CEB" w:rsidP="00D02B97">
      <w:pPr>
        <w:pStyle w:val="a9"/>
        <w:spacing w:before="0" w:after="0"/>
        <w:ind w:firstLine="567"/>
        <w:jc w:val="center"/>
        <w:rPr>
          <w:b/>
          <w:bCs/>
          <w:color w:val="000000"/>
          <w:sz w:val="28"/>
          <w:szCs w:val="28"/>
        </w:rPr>
        <w:sectPr w:rsidR="001F031C" w:rsidRPr="00671713" w:rsidSect="007A364B">
          <w:footerReference w:type="default" r:id="rId8"/>
          <w:footerReference w:type="first" r:id="rId9"/>
          <w:pgSz w:w="11906" w:h="16838"/>
          <w:pgMar w:top="1134" w:right="567" w:bottom="1134" w:left="1701" w:header="709" w:footer="720" w:gutter="0"/>
          <w:cols w:space="720"/>
          <w:titlePg/>
          <w:docGrid w:linePitch="600" w:charSpace="32768"/>
        </w:sectPr>
      </w:pPr>
      <w:r>
        <w:rPr>
          <w:b/>
          <w:sz w:val="28"/>
          <w:szCs w:val="28"/>
        </w:rPr>
        <w:t xml:space="preserve">смт </w:t>
      </w:r>
      <w:r w:rsidR="00D02B97" w:rsidRPr="00671713">
        <w:rPr>
          <w:b/>
          <w:sz w:val="28"/>
          <w:szCs w:val="28"/>
        </w:rPr>
        <w:t>Семенівка – 2</w:t>
      </w:r>
      <w:r w:rsidR="001F031C" w:rsidRPr="00671713">
        <w:rPr>
          <w:b/>
          <w:sz w:val="28"/>
          <w:szCs w:val="28"/>
        </w:rPr>
        <w:t>0</w:t>
      </w:r>
      <w:r w:rsidR="0014235B">
        <w:rPr>
          <w:b/>
          <w:sz w:val="28"/>
          <w:szCs w:val="28"/>
        </w:rPr>
        <w:t>20</w:t>
      </w:r>
    </w:p>
    <w:p w:rsidR="001F031C" w:rsidRPr="00671713" w:rsidRDefault="001F031C" w:rsidP="00D02B97">
      <w:pPr>
        <w:ind w:firstLine="567"/>
        <w:jc w:val="center"/>
        <w:rPr>
          <w:b/>
          <w:bCs/>
          <w:color w:val="000000"/>
          <w:sz w:val="28"/>
          <w:szCs w:val="28"/>
          <w:lang w:val="uk-UA"/>
        </w:rPr>
      </w:pPr>
      <w:r w:rsidRPr="00671713">
        <w:rPr>
          <w:b/>
          <w:bCs/>
          <w:color w:val="000000"/>
          <w:sz w:val="28"/>
          <w:szCs w:val="28"/>
          <w:lang w:val="uk-UA"/>
        </w:rPr>
        <w:lastRenderedPageBreak/>
        <w:t>I. Загальні положення</w:t>
      </w:r>
    </w:p>
    <w:p w:rsidR="001F031C" w:rsidRPr="00671713" w:rsidRDefault="00285078" w:rsidP="00E405FA">
      <w:pPr>
        <w:ind w:firstLine="567"/>
        <w:jc w:val="both"/>
        <w:rPr>
          <w:b/>
          <w:bCs/>
          <w:color w:val="000000"/>
          <w:sz w:val="28"/>
          <w:szCs w:val="28"/>
          <w:lang w:val="uk-UA"/>
        </w:rPr>
      </w:pPr>
      <w:r w:rsidRPr="00671713">
        <w:rPr>
          <w:color w:val="000000"/>
          <w:sz w:val="28"/>
          <w:szCs w:val="28"/>
          <w:lang w:val="uk-UA"/>
        </w:rPr>
        <w:t xml:space="preserve">1. </w:t>
      </w:r>
      <w:r w:rsidRPr="00671713">
        <w:rPr>
          <w:b/>
          <w:color w:val="000000"/>
          <w:sz w:val="28"/>
          <w:szCs w:val="28"/>
          <w:lang w:val="uk-UA"/>
        </w:rPr>
        <w:t>Семенівський навчально-виховний комплекс № 1 імені М.М. Хорунжого Семенівської селищної ради Полтавської області</w:t>
      </w:r>
      <w:r w:rsidR="002833EE">
        <w:rPr>
          <w:b/>
          <w:color w:val="000000"/>
          <w:sz w:val="28"/>
          <w:szCs w:val="28"/>
          <w:lang w:val="uk-UA"/>
        </w:rPr>
        <w:t xml:space="preserve"> </w:t>
      </w:r>
      <w:r w:rsidR="009C7280" w:rsidRPr="009C7280">
        <w:rPr>
          <w:color w:val="000000"/>
          <w:sz w:val="28"/>
          <w:szCs w:val="28"/>
          <w:lang w:val="uk-UA"/>
        </w:rPr>
        <w:t>є опорним навчальним закладом, який</w:t>
      </w:r>
      <w:r w:rsidR="002833EE">
        <w:rPr>
          <w:color w:val="000000"/>
          <w:sz w:val="28"/>
          <w:szCs w:val="28"/>
          <w:lang w:val="uk-UA"/>
        </w:rPr>
        <w:t xml:space="preserve"> </w:t>
      </w:r>
      <w:r w:rsidR="009C7280" w:rsidRPr="009C7280">
        <w:rPr>
          <w:color w:val="000000"/>
          <w:sz w:val="28"/>
          <w:szCs w:val="28"/>
          <w:lang w:val="uk-UA"/>
        </w:rPr>
        <w:t>знаходиться у комунальній власності Семенівської об’єднаної територіальної громади в особі Семенівської селищної ради Полтавської області</w:t>
      </w:r>
      <w:r w:rsidR="003E2637" w:rsidRPr="00671713">
        <w:rPr>
          <w:color w:val="000000"/>
          <w:sz w:val="28"/>
          <w:szCs w:val="28"/>
          <w:lang w:val="uk-UA"/>
        </w:rPr>
        <w:t>.</w:t>
      </w:r>
    </w:p>
    <w:p w:rsidR="00472386" w:rsidRPr="008A459E" w:rsidRDefault="00472386" w:rsidP="00472386">
      <w:pPr>
        <w:ind w:firstLine="567"/>
        <w:jc w:val="both"/>
        <w:rPr>
          <w:b/>
          <w:color w:val="000000"/>
          <w:sz w:val="28"/>
          <w:szCs w:val="28"/>
        </w:rPr>
      </w:pPr>
      <w:r>
        <w:rPr>
          <w:color w:val="000000"/>
          <w:sz w:val="28"/>
          <w:szCs w:val="28"/>
        </w:rPr>
        <w:t xml:space="preserve">2. </w:t>
      </w:r>
      <w:r w:rsidRPr="00A50609">
        <w:rPr>
          <w:sz w:val="28"/>
          <w:szCs w:val="28"/>
        </w:rPr>
        <w:t>Форма власності –</w:t>
      </w:r>
      <w:r>
        <w:rPr>
          <w:sz w:val="28"/>
          <w:szCs w:val="28"/>
        </w:rPr>
        <w:t>к</w:t>
      </w:r>
      <w:r w:rsidRPr="00A50609">
        <w:rPr>
          <w:sz w:val="28"/>
          <w:szCs w:val="28"/>
        </w:rPr>
        <w:t>омунальна.</w:t>
      </w:r>
    </w:p>
    <w:p w:rsidR="001F031C" w:rsidRPr="00671713" w:rsidRDefault="00285078" w:rsidP="00D02B97">
      <w:pPr>
        <w:pStyle w:val="HTML"/>
        <w:tabs>
          <w:tab w:val="clear" w:pos="916"/>
          <w:tab w:val="left" w:pos="709"/>
        </w:tabs>
        <w:ind w:firstLine="567"/>
        <w:rPr>
          <w:rFonts w:ascii="Times New Roman" w:hAnsi="Times New Roman" w:cs="Times New Roman"/>
          <w:b/>
          <w:color w:val="000000"/>
          <w:sz w:val="28"/>
          <w:szCs w:val="28"/>
          <w:lang w:val="uk-UA"/>
        </w:rPr>
      </w:pPr>
      <w:r w:rsidRPr="00671713">
        <w:rPr>
          <w:rFonts w:ascii="Times New Roman" w:hAnsi="Times New Roman" w:cs="Times New Roman"/>
          <w:color w:val="000000"/>
          <w:sz w:val="28"/>
          <w:szCs w:val="28"/>
          <w:lang w:val="uk-UA"/>
        </w:rPr>
        <w:t>3.</w:t>
      </w:r>
      <w:r w:rsidR="001F031C" w:rsidRPr="00671713">
        <w:rPr>
          <w:rFonts w:ascii="Times New Roman" w:hAnsi="Times New Roman" w:cs="Times New Roman"/>
          <w:color w:val="000000"/>
          <w:sz w:val="28"/>
          <w:szCs w:val="28"/>
          <w:lang w:val="uk-UA"/>
        </w:rPr>
        <w:t xml:space="preserve"> Юридична адреса загальноосвітнього навчального закладу:</w:t>
      </w:r>
    </w:p>
    <w:p w:rsidR="001F031C" w:rsidRPr="00671713" w:rsidRDefault="001F031C" w:rsidP="00D02B97">
      <w:pPr>
        <w:pStyle w:val="HTML"/>
        <w:ind w:firstLine="567"/>
        <w:rPr>
          <w:rFonts w:ascii="Times New Roman" w:hAnsi="Times New Roman" w:cs="Times New Roman"/>
          <w:b/>
          <w:color w:val="000000"/>
          <w:sz w:val="28"/>
          <w:szCs w:val="28"/>
          <w:lang w:val="uk-UA"/>
        </w:rPr>
      </w:pPr>
      <w:r w:rsidRPr="00671713">
        <w:rPr>
          <w:rFonts w:ascii="Times New Roman" w:hAnsi="Times New Roman" w:cs="Times New Roman"/>
          <w:b/>
          <w:color w:val="000000"/>
          <w:sz w:val="28"/>
          <w:szCs w:val="28"/>
          <w:lang w:val="uk-UA"/>
        </w:rPr>
        <w:t xml:space="preserve">38200 </w:t>
      </w:r>
      <w:r w:rsidR="002833EE">
        <w:rPr>
          <w:rFonts w:ascii="Times New Roman" w:hAnsi="Times New Roman" w:cs="Times New Roman"/>
          <w:b/>
          <w:color w:val="000000"/>
          <w:sz w:val="28"/>
          <w:szCs w:val="28"/>
          <w:lang w:val="uk-UA"/>
        </w:rPr>
        <w:t xml:space="preserve">, </w:t>
      </w:r>
      <w:r w:rsidRPr="00671713">
        <w:rPr>
          <w:rFonts w:ascii="Times New Roman" w:hAnsi="Times New Roman" w:cs="Times New Roman"/>
          <w:b/>
          <w:color w:val="000000"/>
          <w:sz w:val="28"/>
          <w:szCs w:val="28"/>
          <w:lang w:val="uk-UA"/>
        </w:rPr>
        <w:t>Полтавська область,</w:t>
      </w:r>
    </w:p>
    <w:p w:rsidR="001F031C" w:rsidRPr="00671713" w:rsidRDefault="001F031C" w:rsidP="00D02B97">
      <w:pPr>
        <w:pStyle w:val="HTML"/>
        <w:ind w:firstLine="567"/>
        <w:rPr>
          <w:rFonts w:ascii="Times New Roman" w:hAnsi="Times New Roman" w:cs="Times New Roman"/>
          <w:b/>
          <w:color w:val="000000"/>
          <w:sz w:val="28"/>
          <w:szCs w:val="28"/>
          <w:lang w:val="uk-UA"/>
        </w:rPr>
      </w:pPr>
      <w:r w:rsidRPr="00671713">
        <w:rPr>
          <w:rFonts w:ascii="Times New Roman" w:hAnsi="Times New Roman" w:cs="Times New Roman"/>
          <w:b/>
          <w:color w:val="000000"/>
          <w:sz w:val="28"/>
          <w:szCs w:val="28"/>
          <w:lang w:val="uk-UA"/>
        </w:rPr>
        <w:t>Семенівський район,</w:t>
      </w:r>
    </w:p>
    <w:p w:rsidR="001F031C" w:rsidRPr="00671713" w:rsidRDefault="002833EE" w:rsidP="00D02B97">
      <w:pPr>
        <w:pStyle w:val="HTML"/>
        <w:ind w:firstLine="567"/>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с</w:t>
      </w:r>
      <w:r w:rsidR="003E2637" w:rsidRPr="00671713">
        <w:rPr>
          <w:rFonts w:ascii="Times New Roman" w:hAnsi="Times New Roman" w:cs="Times New Roman"/>
          <w:b/>
          <w:color w:val="000000"/>
          <w:sz w:val="28"/>
          <w:szCs w:val="28"/>
          <w:lang w:val="uk-UA"/>
        </w:rPr>
        <w:t>мт</w:t>
      </w:r>
      <w:r>
        <w:rPr>
          <w:rFonts w:ascii="Times New Roman" w:hAnsi="Times New Roman" w:cs="Times New Roman"/>
          <w:b/>
          <w:color w:val="000000"/>
          <w:sz w:val="28"/>
          <w:szCs w:val="28"/>
          <w:lang w:val="uk-UA"/>
        </w:rPr>
        <w:t xml:space="preserve"> </w:t>
      </w:r>
      <w:r w:rsidR="001F031C" w:rsidRPr="00671713">
        <w:rPr>
          <w:rFonts w:ascii="Times New Roman" w:hAnsi="Times New Roman" w:cs="Times New Roman"/>
          <w:b/>
          <w:color w:val="000000"/>
          <w:sz w:val="28"/>
          <w:szCs w:val="28"/>
          <w:lang w:val="uk-UA"/>
        </w:rPr>
        <w:t>Семенівка, вул. Шевченка, 15.</w:t>
      </w:r>
    </w:p>
    <w:p w:rsidR="001F031C" w:rsidRPr="00671713" w:rsidRDefault="001F031C" w:rsidP="00D02B97">
      <w:pPr>
        <w:pStyle w:val="HTML"/>
        <w:ind w:firstLine="567"/>
        <w:jc w:val="both"/>
        <w:rPr>
          <w:rFonts w:ascii="Times New Roman" w:hAnsi="Times New Roman" w:cs="Times New Roman"/>
          <w:color w:val="000000"/>
          <w:sz w:val="28"/>
          <w:szCs w:val="28"/>
          <w:lang w:val="uk-UA"/>
        </w:rPr>
      </w:pPr>
      <w:r w:rsidRPr="00671713">
        <w:rPr>
          <w:rFonts w:ascii="Times New Roman" w:hAnsi="Times New Roman" w:cs="Times New Roman"/>
          <w:color w:val="000000"/>
          <w:sz w:val="28"/>
          <w:szCs w:val="28"/>
          <w:lang w:val="uk-UA"/>
        </w:rPr>
        <w:t>Повна назва</w:t>
      </w:r>
      <w:r w:rsidRPr="00671713">
        <w:rPr>
          <w:rFonts w:ascii="Times New Roman" w:hAnsi="Times New Roman" w:cs="Times New Roman"/>
          <w:b/>
          <w:color w:val="000000"/>
          <w:sz w:val="28"/>
          <w:szCs w:val="28"/>
          <w:lang w:val="uk-UA"/>
        </w:rPr>
        <w:t>: Семенівський навчально-виховний комплекс №1 імені М.М. Хорунжого Семенівської селищної ради Полтавської області.</w:t>
      </w:r>
    </w:p>
    <w:p w:rsidR="001F031C" w:rsidRPr="00671713" w:rsidRDefault="00285078" w:rsidP="00D02B97">
      <w:pPr>
        <w:pStyle w:val="HTML"/>
        <w:ind w:firstLine="567"/>
        <w:jc w:val="both"/>
        <w:rPr>
          <w:color w:val="000000"/>
          <w:sz w:val="28"/>
          <w:szCs w:val="28"/>
          <w:lang w:val="uk-UA"/>
        </w:rPr>
      </w:pPr>
      <w:r w:rsidRPr="00671713">
        <w:rPr>
          <w:rFonts w:ascii="Times New Roman" w:hAnsi="Times New Roman" w:cs="Times New Roman"/>
          <w:color w:val="000000"/>
          <w:sz w:val="28"/>
          <w:szCs w:val="28"/>
          <w:lang w:val="uk-UA"/>
        </w:rPr>
        <w:t xml:space="preserve">4. </w:t>
      </w:r>
      <w:r w:rsidR="001F031C" w:rsidRPr="00671713">
        <w:rPr>
          <w:rFonts w:ascii="Times New Roman" w:hAnsi="Times New Roman" w:cs="Times New Roman"/>
          <w:color w:val="000000"/>
          <w:sz w:val="28"/>
          <w:szCs w:val="28"/>
          <w:lang w:val="uk-UA"/>
        </w:rPr>
        <w:t>Скорочена назва</w:t>
      </w:r>
      <w:r w:rsidR="001F031C" w:rsidRPr="00671713">
        <w:rPr>
          <w:rFonts w:ascii="Times New Roman" w:hAnsi="Times New Roman" w:cs="Times New Roman"/>
          <w:b/>
          <w:color w:val="000000"/>
          <w:sz w:val="28"/>
          <w:szCs w:val="28"/>
          <w:lang w:val="uk-UA"/>
        </w:rPr>
        <w:t>: Семенівськи</w:t>
      </w:r>
      <w:r w:rsidRPr="00671713">
        <w:rPr>
          <w:rFonts w:ascii="Times New Roman" w:hAnsi="Times New Roman" w:cs="Times New Roman"/>
          <w:b/>
          <w:color w:val="000000"/>
          <w:sz w:val="28"/>
          <w:szCs w:val="28"/>
          <w:lang w:val="uk-UA"/>
        </w:rPr>
        <w:t>й НВК № 1 ім.М.М. Хорунжого</w:t>
      </w:r>
      <w:r w:rsidR="001F031C" w:rsidRPr="00671713">
        <w:rPr>
          <w:rFonts w:ascii="Times New Roman" w:hAnsi="Times New Roman" w:cs="Times New Roman"/>
          <w:b/>
          <w:color w:val="000000"/>
          <w:sz w:val="28"/>
          <w:szCs w:val="28"/>
          <w:lang w:val="uk-UA"/>
        </w:rPr>
        <w:t>.</w:t>
      </w:r>
    </w:p>
    <w:p w:rsidR="001F031C" w:rsidRPr="00671713" w:rsidRDefault="00285078" w:rsidP="00D02B97">
      <w:pPr>
        <w:ind w:firstLine="567"/>
        <w:jc w:val="both"/>
        <w:rPr>
          <w:color w:val="000000"/>
          <w:sz w:val="28"/>
          <w:szCs w:val="28"/>
          <w:lang w:val="uk-UA"/>
        </w:rPr>
      </w:pPr>
      <w:r w:rsidRPr="00671713">
        <w:rPr>
          <w:color w:val="000000"/>
          <w:sz w:val="28"/>
          <w:szCs w:val="28"/>
          <w:lang w:val="uk-UA"/>
        </w:rPr>
        <w:t>5.</w:t>
      </w:r>
      <w:r w:rsidR="000E450D" w:rsidRPr="000E450D">
        <w:rPr>
          <w:color w:val="000000"/>
          <w:sz w:val="28"/>
          <w:szCs w:val="28"/>
          <w:lang w:val="uk-UA"/>
        </w:rPr>
        <w:t xml:space="preserve">Опорний навчальний заклад - Семенівський навчально-виховний комплекс № 1 імені М. М. Хорунжого (далі – опорний навчальний заклад) є неприбутковим навчальним закладом, має статус юридичної особи, печатку, штамп, бланк встановлено зразка, </w:t>
      </w:r>
      <w:r w:rsidR="000E450D" w:rsidRPr="000E450D">
        <w:rPr>
          <w:sz w:val="28"/>
          <w:szCs w:val="28"/>
          <w:lang w:val="uk-UA"/>
        </w:rPr>
        <w:t>код ЄДРПОУ:  235530961</w:t>
      </w:r>
    </w:p>
    <w:p w:rsidR="000E450D" w:rsidRPr="000E450D" w:rsidRDefault="00D91B87" w:rsidP="000E450D">
      <w:pPr>
        <w:ind w:firstLine="567"/>
        <w:jc w:val="both"/>
        <w:rPr>
          <w:sz w:val="28"/>
          <w:szCs w:val="28"/>
        </w:rPr>
      </w:pPr>
      <w:r w:rsidRPr="00671713">
        <w:rPr>
          <w:color w:val="000000"/>
          <w:sz w:val="28"/>
          <w:szCs w:val="28"/>
          <w:lang w:val="uk-UA"/>
        </w:rPr>
        <w:t>6.</w:t>
      </w:r>
      <w:r w:rsidR="000E450D" w:rsidRPr="000E450D">
        <w:rPr>
          <w:color w:val="000000"/>
          <w:sz w:val="28"/>
          <w:szCs w:val="28"/>
        </w:rPr>
        <w:t>Засновником (власником)  опорногонавчального закладу є  Семенівська</w:t>
      </w:r>
      <w:r w:rsidR="002833EE">
        <w:rPr>
          <w:color w:val="000000"/>
          <w:sz w:val="28"/>
          <w:szCs w:val="28"/>
          <w:lang w:val="uk-UA"/>
        </w:rPr>
        <w:t xml:space="preserve"> </w:t>
      </w:r>
      <w:r w:rsidR="000E450D" w:rsidRPr="000E450D">
        <w:rPr>
          <w:color w:val="000000"/>
          <w:sz w:val="28"/>
          <w:szCs w:val="28"/>
        </w:rPr>
        <w:t>об’єднана</w:t>
      </w:r>
      <w:r w:rsidR="002833EE">
        <w:rPr>
          <w:color w:val="000000"/>
          <w:sz w:val="28"/>
          <w:szCs w:val="28"/>
          <w:lang w:val="uk-UA"/>
        </w:rPr>
        <w:t xml:space="preserve"> </w:t>
      </w:r>
      <w:r w:rsidR="000E450D" w:rsidRPr="000E450D">
        <w:rPr>
          <w:color w:val="000000"/>
          <w:sz w:val="28"/>
          <w:szCs w:val="28"/>
        </w:rPr>
        <w:t>територіальна громада Семенівського району, в особі</w:t>
      </w:r>
      <w:r w:rsidR="002833EE">
        <w:rPr>
          <w:color w:val="000000"/>
          <w:sz w:val="28"/>
          <w:szCs w:val="28"/>
          <w:lang w:val="uk-UA"/>
        </w:rPr>
        <w:t xml:space="preserve"> </w:t>
      </w:r>
      <w:r w:rsidR="000E450D" w:rsidRPr="000E450D">
        <w:rPr>
          <w:color w:val="000000"/>
          <w:sz w:val="28"/>
          <w:szCs w:val="28"/>
        </w:rPr>
        <w:t>Семенівської</w:t>
      </w:r>
      <w:r w:rsidR="002833EE">
        <w:rPr>
          <w:color w:val="000000"/>
          <w:sz w:val="28"/>
          <w:szCs w:val="28"/>
          <w:lang w:val="uk-UA"/>
        </w:rPr>
        <w:t xml:space="preserve"> </w:t>
      </w:r>
      <w:r w:rsidR="000E450D" w:rsidRPr="000E450D">
        <w:rPr>
          <w:color w:val="000000"/>
          <w:sz w:val="28"/>
          <w:szCs w:val="28"/>
        </w:rPr>
        <w:t>селищної ради Полтавськоїобласті.</w:t>
      </w:r>
    </w:p>
    <w:p w:rsidR="000E450D" w:rsidRPr="000E450D" w:rsidRDefault="000E450D" w:rsidP="000E450D">
      <w:pPr>
        <w:ind w:firstLine="567"/>
        <w:jc w:val="both"/>
        <w:rPr>
          <w:sz w:val="28"/>
          <w:szCs w:val="28"/>
        </w:rPr>
      </w:pPr>
      <w:r w:rsidRPr="000E450D">
        <w:rPr>
          <w:sz w:val="28"/>
          <w:szCs w:val="28"/>
        </w:rPr>
        <w:t>6.1. Засновник</w:t>
      </w:r>
      <w:r w:rsidR="002833EE">
        <w:rPr>
          <w:sz w:val="28"/>
          <w:szCs w:val="28"/>
          <w:lang w:val="uk-UA"/>
        </w:rPr>
        <w:t xml:space="preserve"> </w:t>
      </w:r>
      <w:r w:rsidRPr="000E450D">
        <w:rPr>
          <w:color w:val="000000"/>
          <w:sz w:val="28"/>
          <w:szCs w:val="28"/>
        </w:rPr>
        <w:t>опорного навчального закладу</w:t>
      </w:r>
      <w:r w:rsidR="002833EE">
        <w:rPr>
          <w:color w:val="000000"/>
          <w:sz w:val="28"/>
          <w:szCs w:val="28"/>
          <w:lang w:val="uk-UA"/>
        </w:rPr>
        <w:t xml:space="preserve"> </w:t>
      </w:r>
      <w:r w:rsidRPr="000E450D">
        <w:rPr>
          <w:sz w:val="28"/>
          <w:szCs w:val="28"/>
        </w:rPr>
        <w:t>або</w:t>
      </w:r>
      <w:r w:rsidR="002833EE">
        <w:rPr>
          <w:sz w:val="28"/>
          <w:szCs w:val="28"/>
          <w:lang w:val="uk-UA"/>
        </w:rPr>
        <w:t xml:space="preserve"> </w:t>
      </w:r>
      <w:r w:rsidRPr="000E450D">
        <w:rPr>
          <w:sz w:val="28"/>
          <w:szCs w:val="28"/>
        </w:rPr>
        <w:t>уповноважений ним орган (особа):</w:t>
      </w:r>
    </w:p>
    <w:p w:rsidR="000E450D" w:rsidRPr="000E450D" w:rsidRDefault="000E450D" w:rsidP="000E450D">
      <w:pPr>
        <w:pStyle w:val="af0"/>
        <w:suppressAutoHyphens w:val="0"/>
        <w:spacing w:before="100" w:beforeAutospacing="1" w:after="100" w:afterAutospacing="1" w:line="276" w:lineRule="auto"/>
        <w:ind w:left="177"/>
        <w:jc w:val="both"/>
        <w:rPr>
          <w:sz w:val="28"/>
          <w:szCs w:val="28"/>
        </w:rPr>
      </w:pPr>
      <w:bookmarkStart w:id="0" w:name="n2262"/>
      <w:bookmarkStart w:id="1" w:name="n385"/>
      <w:bookmarkEnd w:id="0"/>
      <w:bookmarkEnd w:id="1"/>
      <w:r w:rsidRPr="000E450D">
        <w:rPr>
          <w:sz w:val="28"/>
          <w:szCs w:val="28"/>
        </w:rPr>
        <w:t xml:space="preserve"> - приймає</w:t>
      </w:r>
      <w:r w:rsidR="002833EE">
        <w:rPr>
          <w:sz w:val="28"/>
          <w:szCs w:val="28"/>
          <w:lang w:val="uk-UA"/>
        </w:rPr>
        <w:t xml:space="preserve"> </w:t>
      </w:r>
      <w:r w:rsidRPr="000E450D">
        <w:rPr>
          <w:sz w:val="28"/>
          <w:szCs w:val="28"/>
        </w:rPr>
        <w:t>рішення про створення, реорганізацію, ліквідацію, зміну типу закладу, затверджує статут (його</w:t>
      </w:r>
      <w:r w:rsidR="002833EE">
        <w:rPr>
          <w:sz w:val="28"/>
          <w:szCs w:val="28"/>
          <w:lang w:val="uk-UA"/>
        </w:rPr>
        <w:t xml:space="preserve"> </w:t>
      </w:r>
      <w:r w:rsidRPr="000E450D">
        <w:rPr>
          <w:sz w:val="28"/>
          <w:szCs w:val="28"/>
        </w:rPr>
        <w:t>нову</w:t>
      </w:r>
      <w:r w:rsidR="002833EE">
        <w:rPr>
          <w:sz w:val="28"/>
          <w:szCs w:val="28"/>
          <w:lang w:val="uk-UA"/>
        </w:rPr>
        <w:t xml:space="preserve"> </w:t>
      </w:r>
      <w:r w:rsidRPr="000E450D">
        <w:rPr>
          <w:sz w:val="28"/>
          <w:szCs w:val="28"/>
        </w:rPr>
        <w:t>редакцію), укладає</w:t>
      </w:r>
      <w:r w:rsidR="002833EE">
        <w:rPr>
          <w:sz w:val="28"/>
          <w:szCs w:val="28"/>
          <w:lang w:val="uk-UA"/>
        </w:rPr>
        <w:t xml:space="preserve"> </w:t>
      </w:r>
      <w:r w:rsidRPr="000E450D">
        <w:rPr>
          <w:sz w:val="28"/>
          <w:szCs w:val="28"/>
        </w:rPr>
        <w:t>засновницький</w:t>
      </w:r>
      <w:r w:rsidR="002833EE">
        <w:rPr>
          <w:sz w:val="28"/>
          <w:szCs w:val="28"/>
          <w:lang w:val="uk-UA"/>
        </w:rPr>
        <w:t xml:space="preserve"> </w:t>
      </w:r>
      <w:r w:rsidRPr="000E450D">
        <w:rPr>
          <w:sz w:val="28"/>
          <w:szCs w:val="28"/>
        </w:rPr>
        <w:t>договір у випадках, визначених законом;</w:t>
      </w:r>
    </w:p>
    <w:p w:rsidR="000E450D" w:rsidRPr="000E450D" w:rsidRDefault="000E450D" w:rsidP="000E450D">
      <w:pPr>
        <w:pStyle w:val="af0"/>
        <w:suppressAutoHyphens w:val="0"/>
        <w:spacing w:before="100" w:beforeAutospacing="1" w:after="100" w:afterAutospacing="1" w:line="276" w:lineRule="auto"/>
        <w:ind w:left="177"/>
        <w:jc w:val="both"/>
        <w:rPr>
          <w:sz w:val="28"/>
          <w:szCs w:val="28"/>
        </w:rPr>
      </w:pPr>
      <w:bookmarkStart w:id="2" w:name="n2263"/>
      <w:bookmarkStart w:id="3" w:name="n386"/>
      <w:bookmarkEnd w:id="2"/>
      <w:bookmarkEnd w:id="3"/>
      <w:r w:rsidRPr="000E450D">
        <w:rPr>
          <w:sz w:val="28"/>
          <w:szCs w:val="28"/>
        </w:rPr>
        <w:t>- укладає</w:t>
      </w:r>
      <w:r w:rsidR="002833EE">
        <w:rPr>
          <w:sz w:val="28"/>
          <w:szCs w:val="28"/>
          <w:lang w:val="uk-UA"/>
        </w:rPr>
        <w:t xml:space="preserve"> </w:t>
      </w:r>
      <w:r w:rsidRPr="000E450D">
        <w:rPr>
          <w:sz w:val="28"/>
          <w:szCs w:val="28"/>
        </w:rPr>
        <w:t>строковий</w:t>
      </w:r>
      <w:r w:rsidR="002833EE">
        <w:rPr>
          <w:sz w:val="28"/>
          <w:szCs w:val="28"/>
          <w:lang w:val="uk-UA"/>
        </w:rPr>
        <w:t xml:space="preserve"> </w:t>
      </w:r>
      <w:r w:rsidRPr="000E450D">
        <w:rPr>
          <w:sz w:val="28"/>
          <w:szCs w:val="28"/>
        </w:rPr>
        <w:t>трудовий</w:t>
      </w:r>
      <w:r w:rsidR="002833EE">
        <w:rPr>
          <w:sz w:val="28"/>
          <w:szCs w:val="28"/>
          <w:lang w:val="uk-UA"/>
        </w:rPr>
        <w:t xml:space="preserve"> </w:t>
      </w:r>
      <w:r w:rsidRPr="000E450D">
        <w:rPr>
          <w:sz w:val="28"/>
          <w:szCs w:val="28"/>
        </w:rPr>
        <w:t>договір (контракт) з керівником</w:t>
      </w:r>
      <w:r w:rsidR="002833EE">
        <w:rPr>
          <w:sz w:val="28"/>
          <w:szCs w:val="28"/>
          <w:lang w:val="uk-UA"/>
        </w:rPr>
        <w:t xml:space="preserve"> </w:t>
      </w:r>
      <w:r w:rsidRPr="000E450D">
        <w:rPr>
          <w:color w:val="000000"/>
          <w:sz w:val="28"/>
          <w:szCs w:val="28"/>
        </w:rPr>
        <w:t>опорного навчального закладу</w:t>
      </w:r>
      <w:r w:rsidRPr="000E450D">
        <w:rPr>
          <w:sz w:val="28"/>
          <w:szCs w:val="28"/>
        </w:rPr>
        <w:t>, обраним (призначеним) у порядку, встановленому</w:t>
      </w:r>
      <w:r w:rsidR="002833EE">
        <w:rPr>
          <w:sz w:val="28"/>
          <w:szCs w:val="28"/>
          <w:lang w:val="uk-UA"/>
        </w:rPr>
        <w:t xml:space="preserve"> </w:t>
      </w:r>
      <w:r w:rsidRPr="000E450D">
        <w:rPr>
          <w:sz w:val="28"/>
          <w:szCs w:val="28"/>
        </w:rPr>
        <w:t>законодавством та установчими документами закладу освіти;</w:t>
      </w:r>
    </w:p>
    <w:p w:rsidR="000E450D" w:rsidRPr="000E450D" w:rsidRDefault="000E450D" w:rsidP="000E450D">
      <w:pPr>
        <w:pStyle w:val="af0"/>
        <w:suppressAutoHyphens w:val="0"/>
        <w:spacing w:before="100" w:beforeAutospacing="1" w:after="100" w:afterAutospacing="1" w:line="276" w:lineRule="auto"/>
        <w:ind w:left="177"/>
        <w:jc w:val="both"/>
        <w:rPr>
          <w:sz w:val="28"/>
          <w:szCs w:val="28"/>
        </w:rPr>
      </w:pPr>
      <w:bookmarkStart w:id="4" w:name="n387"/>
      <w:bookmarkEnd w:id="4"/>
      <w:r w:rsidRPr="000E450D">
        <w:rPr>
          <w:sz w:val="28"/>
          <w:szCs w:val="28"/>
        </w:rPr>
        <w:t>- розриває</w:t>
      </w:r>
      <w:r w:rsidR="002833EE">
        <w:rPr>
          <w:sz w:val="28"/>
          <w:szCs w:val="28"/>
          <w:lang w:val="uk-UA"/>
        </w:rPr>
        <w:t xml:space="preserve"> </w:t>
      </w:r>
      <w:r w:rsidRPr="000E450D">
        <w:rPr>
          <w:sz w:val="28"/>
          <w:szCs w:val="28"/>
        </w:rPr>
        <w:t>строковий</w:t>
      </w:r>
      <w:r w:rsidR="002833EE">
        <w:rPr>
          <w:sz w:val="28"/>
          <w:szCs w:val="28"/>
          <w:lang w:val="uk-UA"/>
        </w:rPr>
        <w:t xml:space="preserve"> </w:t>
      </w:r>
      <w:r w:rsidRPr="000E450D">
        <w:rPr>
          <w:sz w:val="28"/>
          <w:szCs w:val="28"/>
        </w:rPr>
        <w:t>трудовий</w:t>
      </w:r>
      <w:r w:rsidR="002833EE">
        <w:rPr>
          <w:sz w:val="28"/>
          <w:szCs w:val="28"/>
          <w:lang w:val="uk-UA"/>
        </w:rPr>
        <w:t xml:space="preserve"> </w:t>
      </w:r>
      <w:r w:rsidRPr="000E450D">
        <w:rPr>
          <w:sz w:val="28"/>
          <w:szCs w:val="28"/>
        </w:rPr>
        <w:t>договір (контракт) з керівником</w:t>
      </w:r>
      <w:r w:rsidR="002833EE">
        <w:rPr>
          <w:sz w:val="28"/>
          <w:szCs w:val="28"/>
          <w:lang w:val="uk-UA"/>
        </w:rPr>
        <w:t xml:space="preserve"> </w:t>
      </w:r>
      <w:r w:rsidRPr="000E450D">
        <w:rPr>
          <w:color w:val="000000"/>
          <w:sz w:val="28"/>
          <w:szCs w:val="28"/>
        </w:rPr>
        <w:t>опорного навчального закладу</w:t>
      </w:r>
      <w:r w:rsidRPr="000E450D">
        <w:rPr>
          <w:sz w:val="28"/>
          <w:szCs w:val="28"/>
        </w:rPr>
        <w:t xml:space="preserve"> з підстав та у порядку, визначених</w:t>
      </w:r>
      <w:r w:rsidR="002833EE">
        <w:rPr>
          <w:sz w:val="28"/>
          <w:szCs w:val="28"/>
          <w:lang w:val="uk-UA"/>
        </w:rPr>
        <w:t xml:space="preserve"> </w:t>
      </w:r>
      <w:r w:rsidRPr="000E450D">
        <w:rPr>
          <w:sz w:val="28"/>
          <w:szCs w:val="28"/>
        </w:rPr>
        <w:t>законодавством та установчими документами закладу освіти;</w:t>
      </w:r>
    </w:p>
    <w:p w:rsidR="000E450D" w:rsidRPr="000E450D" w:rsidRDefault="000E450D" w:rsidP="000E450D">
      <w:pPr>
        <w:pStyle w:val="af0"/>
        <w:suppressAutoHyphens w:val="0"/>
        <w:spacing w:before="100" w:beforeAutospacing="1" w:after="100" w:afterAutospacing="1" w:line="276" w:lineRule="auto"/>
        <w:ind w:left="177"/>
        <w:jc w:val="both"/>
        <w:rPr>
          <w:sz w:val="28"/>
          <w:szCs w:val="28"/>
        </w:rPr>
      </w:pPr>
      <w:bookmarkStart w:id="5" w:name="n388"/>
      <w:bookmarkEnd w:id="5"/>
      <w:r w:rsidRPr="000E450D">
        <w:rPr>
          <w:sz w:val="28"/>
          <w:szCs w:val="28"/>
        </w:rPr>
        <w:t>- затверджує</w:t>
      </w:r>
      <w:r w:rsidR="002833EE">
        <w:rPr>
          <w:sz w:val="28"/>
          <w:szCs w:val="28"/>
          <w:lang w:val="uk-UA"/>
        </w:rPr>
        <w:t xml:space="preserve"> </w:t>
      </w:r>
      <w:r w:rsidRPr="000E450D">
        <w:rPr>
          <w:sz w:val="28"/>
          <w:szCs w:val="28"/>
        </w:rPr>
        <w:t>кошторис та приймає</w:t>
      </w:r>
      <w:r w:rsidR="002833EE">
        <w:rPr>
          <w:sz w:val="28"/>
          <w:szCs w:val="28"/>
          <w:lang w:val="uk-UA"/>
        </w:rPr>
        <w:t xml:space="preserve"> </w:t>
      </w:r>
      <w:r w:rsidRPr="000E450D">
        <w:rPr>
          <w:sz w:val="28"/>
          <w:szCs w:val="28"/>
        </w:rPr>
        <w:t>фінансовий</w:t>
      </w:r>
      <w:r w:rsidR="002833EE">
        <w:rPr>
          <w:sz w:val="28"/>
          <w:szCs w:val="28"/>
          <w:lang w:val="uk-UA"/>
        </w:rPr>
        <w:t xml:space="preserve"> </w:t>
      </w:r>
      <w:r w:rsidRPr="000E450D">
        <w:rPr>
          <w:sz w:val="28"/>
          <w:szCs w:val="28"/>
        </w:rPr>
        <w:t>звіт</w:t>
      </w:r>
      <w:r w:rsidR="002833EE">
        <w:rPr>
          <w:sz w:val="28"/>
          <w:szCs w:val="28"/>
          <w:lang w:val="uk-UA"/>
        </w:rPr>
        <w:t xml:space="preserve"> </w:t>
      </w:r>
      <w:r w:rsidRPr="000E450D">
        <w:rPr>
          <w:color w:val="000000"/>
          <w:sz w:val="28"/>
          <w:szCs w:val="28"/>
        </w:rPr>
        <w:t>опорного навчального закладу</w:t>
      </w:r>
      <w:r w:rsidRPr="000E450D">
        <w:rPr>
          <w:sz w:val="28"/>
          <w:szCs w:val="28"/>
        </w:rPr>
        <w:t xml:space="preserve"> у випадках та порядку, визначених</w:t>
      </w:r>
      <w:r w:rsidR="002833EE">
        <w:rPr>
          <w:sz w:val="28"/>
          <w:szCs w:val="28"/>
          <w:lang w:val="uk-UA"/>
        </w:rPr>
        <w:t xml:space="preserve"> </w:t>
      </w:r>
      <w:r w:rsidRPr="000E450D">
        <w:rPr>
          <w:sz w:val="28"/>
          <w:szCs w:val="28"/>
        </w:rPr>
        <w:t>законодавством;</w:t>
      </w:r>
    </w:p>
    <w:p w:rsidR="000E450D" w:rsidRPr="000E450D" w:rsidRDefault="000E450D" w:rsidP="000E450D">
      <w:pPr>
        <w:pStyle w:val="af0"/>
        <w:suppressAutoHyphens w:val="0"/>
        <w:spacing w:before="100" w:beforeAutospacing="1" w:after="100" w:afterAutospacing="1" w:line="276" w:lineRule="auto"/>
        <w:ind w:left="177"/>
        <w:rPr>
          <w:sz w:val="28"/>
          <w:szCs w:val="28"/>
        </w:rPr>
      </w:pPr>
      <w:bookmarkStart w:id="6" w:name="n389"/>
      <w:bookmarkEnd w:id="6"/>
      <w:r w:rsidRPr="000E450D">
        <w:rPr>
          <w:sz w:val="28"/>
          <w:szCs w:val="28"/>
        </w:rPr>
        <w:t>- здійснює контроль за фінансово-господарською</w:t>
      </w:r>
      <w:r w:rsidR="002833EE">
        <w:rPr>
          <w:sz w:val="28"/>
          <w:szCs w:val="28"/>
          <w:lang w:val="uk-UA"/>
        </w:rPr>
        <w:t xml:space="preserve"> </w:t>
      </w:r>
      <w:r w:rsidRPr="000E450D">
        <w:rPr>
          <w:sz w:val="28"/>
          <w:szCs w:val="28"/>
        </w:rPr>
        <w:t>діяльністю</w:t>
      </w:r>
      <w:r w:rsidR="002833EE">
        <w:rPr>
          <w:sz w:val="28"/>
          <w:szCs w:val="28"/>
          <w:lang w:val="uk-UA"/>
        </w:rPr>
        <w:t xml:space="preserve"> </w:t>
      </w:r>
      <w:r w:rsidRPr="000E450D">
        <w:rPr>
          <w:color w:val="000000"/>
          <w:sz w:val="28"/>
          <w:szCs w:val="28"/>
        </w:rPr>
        <w:t>опорного навчального закладу</w:t>
      </w:r>
      <w:r w:rsidRPr="000E450D">
        <w:rPr>
          <w:sz w:val="28"/>
          <w:szCs w:val="28"/>
        </w:rPr>
        <w:t>;</w:t>
      </w:r>
      <w:bookmarkStart w:id="7" w:name="n390"/>
      <w:bookmarkEnd w:id="7"/>
    </w:p>
    <w:p w:rsidR="000E450D" w:rsidRPr="000E450D" w:rsidRDefault="000E450D" w:rsidP="000E450D">
      <w:pPr>
        <w:pStyle w:val="af0"/>
        <w:suppressAutoHyphens w:val="0"/>
        <w:spacing w:before="100" w:beforeAutospacing="1" w:after="100" w:afterAutospacing="1" w:line="276" w:lineRule="auto"/>
        <w:ind w:left="177"/>
        <w:rPr>
          <w:sz w:val="28"/>
          <w:szCs w:val="28"/>
        </w:rPr>
      </w:pPr>
      <w:r w:rsidRPr="000E450D">
        <w:rPr>
          <w:sz w:val="28"/>
          <w:szCs w:val="28"/>
        </w:rPr>
        <w:t>- здійснює контроль за дотриманням</w:t>
      </w:r>
      <w:r w:rsidR="002833EE">
        <w:rPr>
          <w:sz w:val="28"/>
          <w:szCs w:val="28"/>
          <w:lang w:val="uk-UA"/>
        </w:rPr>
        <w:t xml:space="preserve"> </w:t>
      </w:r>
      <w:r w:rsidRPr="000E450D">
        <w:rPr>
          <w:sz w:val="28"/>
          <w:szCs w:val="28"/>
        </w:rPr>
        <w:t>установчих</w:t>
      </w:r>
      <w:r w:rsidR="002833EE">
        <w:rPr>
          <w:sz w:val="28"/>
          <w:szCs w:val="28"/>
          <w:lang w:val="uk-UA"/>
        </w:rPr>
        <w:t xml:space="preserve"> д</w:t>
      </w:r>
      <w:r w:rsidRPr="000E450D">
        <w:rPr>
          <w:sz w:val="28"/>
          <w:szCs w:val="28"/>
        </w:rPr>
        <w:t>окументів</w:t>
      </w:r>
      <w:r w:rsidR="002833EE">
        <w:rPr>
          <w:sz w:val="28"/>
          <w:szCs w:val="28"/>
          <w:lang w:val="uk-UA"/>
        </w:rPr>
        <w:t xml:space="preserve"> </w:t>
      </w:r>
      <w:r w:rsidRPr="000E450D">
        <w:rPr>
          <w:color w:val="000000"/>
          <w:sz w:val="28"/>
          <w:szCs w:val="28"/>
        </w:rPr>
        <w:t xml:space="preserve"> опорного навчального закладу</w:t>
      </w:r>
      <w:r w:rsidRPr="000E450D">
        <w:rPr>
          <w:sz w:val="28"/>
          <w:szCs w:val="28"/>
        </w:rPr>
        <w:t>;</w:t>
      </w:r>
    </w:p>
    <w:p w:rsidR="000E450D" w:rsidRPr="000E450D" w:rsidRDefault="000E450D" w:rsidP="000E450D">
      <w:pPr>
        <w:pStyle w:val="af0"/>
        <w:suppressAutoHyphens w:val="0"/>
        <w:spacing w:before="100" w:beforeAutospacing="1" w:after="100" w:afterAutospacing="1" w:line="276" w:lineRule="auto"/>
        <w:ind w:left="177"/>
        <w:rPr>
          <w:sz w:val="28"/>
          <w:szCs w:val="28"/>
        </w:rPr>
      </w:pPr>
      <w:bookmarkStart w:id="8" w:name="n391"/>
      <w:bookmarkEnd w:id="8"/>
      <w:r w:rsidRPr="000E450D">
        <w:rPr>
          <w:sz w:val="28"/>
          <w:szCs w:val="28"/>
        </w:rPr>
        <w:t>- забезпечує</w:t>
      </w:r>
      <w:r w:rsidR="002833EE">
        <w:rPr>
          <w:sz w:val="28"/>
          <w:szCs w:val="28"/>
          <w:lang w:val="uk-UA"/>
        </w:rPr>
        <w:t xml:space="preserve"> </w:t>
      </w:r>
      <w:r w:rsidRPr="000E450D">
        <w:rPr>
          <w:sz w:val="28"/>
          <w:szCs w:val="28"/>
        </w:rPr>
        <w:t>створення у закладі</w:t>
      </w:r>
      <w:r w:rsidR="002833EE">
        <w:rPr>
          <w:sz w:val="28"/>
          <w:szCs w:val="28"/>
          <w:lang w:val="uk-UA"/>
        </w:rPr>
        <w:t xml:space="preserve"> </w:t>
      </w:r>
      <w:r w:rsidRPr="000E450D">
        <w:rPr>
          <w:sz w:val="28"/>
          <w:szCs w:val="28"/>
        </w:rPr>
        <w:t>освіт</w:t>
      </w:r>
      <w:r w:rsidR="002833EE">
        <w:rPr>
          <w:sz w:val="28"/>
          <w:szCs w:val="28"/>
          <w:lang w:val="uk-UA"/>
        </w:rPr>
        <w:t xml:space="preserve"> </w:t>
      </w:r>
      <w:r w:rsidRPr="000E450D">
        <w:rPr>
          <w:sz w:val="28"/>
          <w:szCs w:val="28"/>
        </w:rPr>
        <w:t>иінклюзивного</w:t>
      </w:r>
      <w:r w:rsidR="002833EE">
        <w:rPr>
          <w:sz w:val="28"/>
          <w:szCs w:val="28"/>
          <w:lang w:val="uk-UA"/>
        </w:rPr>
        <w:t xml:space="preserve"> </w:t>
      </w:r>
      <w:r w:rsidRPr="000E450D">
        <w:rPr>
          <w:sz w:val="28"/>
          <w:szCs w:val="28"/>
        </w:rPr>
        <w:t>освітнього</w:t>
      </w:r>
      <w:r w:rsidR="002833EE">
        <w:rPr>
          <w:sz w:val="28"/>
          <w:szCs w:val="28"/>
          <w:lang w:val="uk-UA"/>
        </w:rPr>
        <w:t xml:space="preserve"> </w:t>
      </w:r>
      <w:r w:rsidRPr="000E450D">
        <w:rPr>
          <w:sz w:val="28"/>
          <w:szCs w:val="28"/>
        </w:rPr>
        <w:t>середовища, універсального дизайну та розумного</w:t>
      </w:r>
      <w:r w:rsidR="00FB7444">
        <w:rPr>
          <w:sz w:val="28"/>
          <w:szCs w:val="28"/>
          <w:lang w:val="uk-UA"/>
        </w:rPr>
        <w:t xml:space="preserve"> </w:t>
      </w:r>
      <w:r w:rsidRPr="000E450D">
        <w:rPr>
          <w:sz w:val="28"/>
          <w:szCs w:val="28"/>
        </w:rPr>
        <w:t>пристосування;</w:t>
      </w:r>
    </w:p>
    <w:p w:rsidR="000E450D" w:rsidRPr="000E450D" w:rsidRDefault="000E450D" w:rsidP="000E450D">
      <w:pPr>
        <w:pStyle w:val="af0"/>
        <w:suppressAutoHyphens w:val="0"/>
        <w:spacing w:before="100" w:beforeAutospacing="1" w:after="100" w:afterAutospacing="1" w:line="276" w:lineRule="auto"/>
        <w:ind w:left="177"/>
        <w:jc w:val="both"/>
        <w:rPr>
          <w:sz w:val="28"/>
          <w:szCs w:val="28"/>
        </w:rPr>
      </w:pPr>
      <w:bookmarkStart w:id="9" w:name="n392"/>
      <w:bookmarkEnd w:id="9"/>
      <w:r w:rsidRPr="000E450D">
        <w:rPr>
          <w:sz w:val="28"/>
          <w:szCs w:val="28"/>
        </w:rPr>
        <w:lastRenderedPageBreak/>
        <w:t>- здійснює контроль за недопущенням</w:t>
      </w:r>
      <w:r w:rsidR="00FB7444">
        <w:rPr>
          <w:sz w:val="28"/>
          <w:szCs w:val="28"/>
          <w:lang w:val="uk-UA"/>
        </w:rPr>
        <w:t xml:space="preserve"> </w:t>
      </w:r>
      <w:r w:rsidRPr="000E450D">
        <w:rPr>
          <w:sz w:val="28"/>
          <w:szCs w:val="28"/>
        </w:rPr>
        <w:t>привілеїв</w:t>
      </w:r>
      <w:r w:rsidR="00FB7444">
        <w:rPr>
          <w:sz w:val="28"/>
          <w:szCs w:val="28"/>
          <w:lang w:val="uk-UA"/>
        </w:rPr>
        <w:t xml:space="preserve"> </w:t>
      </w:r>
      <w:r w:rsidRPr="000E450D">
        <w:rPr>
          <w:sz w:val="28"/>
          <w:szCs w:val="28"/>
        </w:rPr>
        <w:t>чи</w:t>
      </w:r>
      <w:r w:rsidR="00FB7444">
        <w:rPr>
          <w:sz w:val="28"/>
          <w:szCs w:val="28"/>
          <w:lang w:val="uk-UA"/>
        </w:rPr>
        <w:t xml:space="preserve"> </w:t>
      </w:r>
      <w:r w:rsidRPr="000E450D">
        <w:rPr>
          <w:sz w:val="28"/>
          <w:szCs w:val="28"/>
        </w:rPr>
        <w:t>обмежень (дискримінації) за ознаками</w:t>
      </w:r>
      <w:r w:rsidR="00FB7444">
        <w:rPr>
          <w:sz w:val="28"/>
          <w:szCs w:val="28"/>
          <w:lang w:val="uk-UA"/>
        </w:rPr>
        <w:t xml:space="preserve"> </w:t>
      </w:r>
      <w:r w:rsidRPr="000E450D">
        <w:rPr>
          <w:sz w:val="28"/>
          <w:szCs w:val="28"/>
        </w:rPr>
        <w:t>раси, кольору</w:t>
      </w:r>
      <w:r w:rsidR="00FB7444">
        <w:rPr>
          <w:sz w:val="28"/>
          <w:szCs w:val="28"/>
          <w:lang w:val="uk-UA"/>
        </w:rPr>
        <w:t xml:space="preserve"> </w:t>
      </w:r>
      <w:r w:rsidRPr="000E450D">
        <w:rPr>
          <w:sz w:val="28"/>
          <w:szCs w:val="28"/>
        </w:rPr>
        <w:t>шкіри, політи</w:t>
      </w:r>
      <w:r w:rsidR="00FB7444">
        <w:rPr>
          <w:sz w:val="28"/>
          <w:szCs w:val="28"/>
          <w:lang w:val="uk-UA"/>
        </w:rPr>
        <w:t xml:space="preserve"> </w:t>
      </w:r>
      <w:r w:rsidRPr="000E450D">
        <w:rPr>
          <w:sz w:val="28"/>
          <w:szCs w:val="28"/>
        </w:rPr>
        <w:t>чних, релігійних та інших</w:t>
      </w:r>
      <w:r w:rsidR="00FB7444">
        <w:rPr>
          <w:sz w:val="28"/>
          <w:szCs w:val="28"/>
          <w:lang w:val="uk-UA"/>
        </w:rPr>
        <w:t xml:space="preserve"> </w:t>
      </w:r>
      <w:r w:rsidRPr="000E450D">
        <w:rPr>
          <w:sz w:val="28"/>
          <w:szCs w:val="28"/>
        </w:rPr>
        <w:t>переконань, статі, віку, інвалідності, етнічного та соціального</w:t>
      </w:r>
      <w:r w:rsidR="00FB7444">
        <w:rPr>
          <w:sz w:val="28"/>
          <w:szCs w:val="28"/>
          <w:lang w:val="uk-UA"/>
        </w:rPr>
        <w:t xml:space="preserve"> </w:t>
      </w:r>
      <w:r w:rsidRPr="000E450D">
        <w:rPr>
          <w:sz w:val="28"/>
          <w:szCs w:val="28"/>
        </w:rPr>
        <w:t>походження, сімейного та майнового стану, місця</w:t>
      </w:r>
      <w:r w:rsidR="00FB7444">
        <w:rPr>
          <w:sz w:val="28"/>
          <w:szCs w:val="28"/>
          <w:lang w:val="uk-UA"/>
        </w:rPr>
        <w:t xml:space="preserve"> </w:t>
      </w:r>
      <w:r w:rsidRPr="000E450D">
        <w:rPr>
          <w:sz w:val="28"/>
          <w:szCs w:val="28"/>
        </w:rPr>
        <w:t>проживання, за мовними</w:t>
      </w:r>
      <w:r w:rsidR="00FB7444">
        <w:rPr>
          <w:sz w:val="28"/>
          <w:szCs w:val="28"/>
          <w:lang w:val="uk-UA"/>
        </w:rPr>
        <w:t xml:space="preserve"> </w:t>
      </w:r>
      <w:r w:rsidRPr="000E450D">
        <w:rPr>
          <w:sz w:val="28"/>
          <w:szCs w:val="28"/>
        </w:rPr>
        <w:t>або</w:t>
      </w:r>
      <w:r w:rsidR="00FB7444">
        <w:rPr>
          <w:sz w:val="28"/>
          <w:szCs w:val="28"/>
          <w:lang w:val="uk-UA"/>
        </w:rPr>
        <w:t xml:space="preserve"> </w:t>
      </w:r>
      <w:r w:rsidRPr="000E450D">
        <w:rPr>
          <w:sz w:val="28"/>
          <w:szCs w:val="28"/>
        </w:rPr>
        <w:t>іншими</w:t>
      </w:r>
      <w:r w:rsidR="00FB7444">
        <w:rPr>
          <w:sz w:val="28"/>
          <w:szCs w:val="28"/>
          <w:lang w:val="uk-UA"/>
        </w:rPr>
        <w:t xml:space="preserve"> </w:t>
      </w:r>
      <w:r w:rsidRPr="000E450D">
        <w:rPr>
          <w:sz w:val="28"/>
          <w:szCs w:val="28"/>
        </w:rPr>
        <w:t>ознаками;</w:t>
      </w:r>
    </w:p>
    <w:p w:rsidR="000E450D" w:rsidRPr="000E450D" w:rsidRDefault="000E450D" w:rsidP="000E450D">
      <w:pPr>
        <w:pStyle w:val="af0"/>
        <w:suppressAutoHyphens w:val="0"/>
        <w:spacing w:before="100" w:beforeAutospacing="1" w:after="100" w:afterAutospacing="1" w:line="276" w:lineRule="auto"/>
        <w:ind w:left="177"/>
        <w:jc w:val="both"/>
        <w:rPr>
          <w:sz w:val="28"/>
          <w:szCs w:val="28"/>
        </w:rPr>
      </w:pPr>
      <w:bookmarkStart w:id="10" w:name="n2133"/>
      <w:bookmarkEnd w:id="10"/>
      <w:r w:rsidRPr="000E450D">
        <w:rPr>
          <w:sz w:val="28"/>
          <w:szCs w:val="28"/>
        </w:rPr>
        <w:t>- здійснює контроль за виконанням плану заходів, спрямованих на запобігання та протидію</w:t>
      </w:r>
      <w:r w:rsidR="00FB7444">
        <w:rPr>
          <w:sz w:val="28"/>
          <w:szCs w:val="28"/>
          <w:lang w:val="uk-UA"/>
        </w:rPr>
        <w:t xml:space="preserve"> </w:t>
      </w:r>
      <w:r w:rsidRPr="000E450D">
        <w:rPr>
          <w:sz w:val="28"/>
          <w:szCs w:val="28"/>
        </w:rPr>
        <w:t>булінгу (цькуванню) в закладі</w:t>
      </w:r>
      <w:r w:rsidR="00FB7444">
        <w:rPr>
          <w:sz w:val="28"/>
          <w:szCs w:val="28"/>
          <w:lang w:val="uk-UA"/>
        </w:rPr>
        <w:t xml:space="preserve"> </w:t>
      </w:r>
      <w:r w:rsidRPr="000E450D">
        <w:rPr>
          <w:sz w:val="28"/>
          <w:szCs w:val="28"/>
        </w:rPr>
        <w:t>освіти; розглядає</w:t>
      </w:r>
      <w:r w:rsidR="00FB7444">
        <w:rPr>
          <w:sz w:val="28"/>
          <w:szCs w:val="28"/>
          <w:lang w:val="uk-UA"/>
        </w:rPr>
        <w:t xml:space="preserve"> </w:t>
      </w:r>
      <w:r w:rsidRPr="000E450D">
        <w:rPr>
          <w:sz w:val="28"/>
          <w:szCs w:val="28"/>
        </w:rPr>
        <w:t>скарги про відмову у реагуванні на випадки</w:t>
      </w:r>
      <w:r w:rsidR="00FB7444">
        <w:rPr>
          <w:sz w:val="28"/>
          <w:szCs w:val="28"/>
          <w:lang w:val="uk-UA"/>
        </w:rPr>
        <w:t xml:space="preserve"> </w:t>
      </w:r>
      <w:r w:rsidRPr="000E450D">
        <w:rPr>
          <w:sz w:val="28"/>
          <w:szCs w:val="28"/>
        </w:rPr>
        <w:t>булінгу (цькування) за заявами</w:t>
      </w:r>
      <w:r w:rsidR="00FB7444">
        <w:rPr>
          <w:sz w:val="28"/>
          <w:szCs w:val="28"/>
          <w:lang w:val="uk-UA"/>
        </w:rPr>
        <w:t xml:space="preserve"> </w:t>
      </w:r>
      <w:r w:rsidRPr="000E450D">
        <w:rPr>
          <w:sz w:val="28"/>
          <w:szCs w:val="28"/>
        </w:rPr>
        <w:t>здобувачів</w:t>
      </w:r>
      <w:r w:rsidR="00FB7444">
        <w:rPr>
          <w:sz w:val="28"/>
          <w:szCs w:val="28"/>
          <w:lang w:val="uk-UA"/>
        </w:rPr>
        <w:t xml:space="preserve"> </w:t>
      </w:r>
      <w:r w:rsidRPr="000E450D">
        <w:rPr>
          <w:sz w:val="28"/>
          <w:szCs w:val="28"/>
        </w:rPr>
        <w:t>освіти, їхніх</w:t>
      </w:r>
      <w:r w:rsidR="00FB7444">
        <w:rPr>
          <w:sz w:val="28"/>
          <w:szCs w:val="28"/>
          <w:lang w:val="uk-UA"/>
        </w:rPr>
        <w:t xml:space="preserve"> </w:t>
      </w:r>
      <w:r w:rsidRPr="000E450D">
        <w:rPr>
          <w:sz w:val="28"/>
          <w:szCs w:val="28"/>
        </w:rPr>
        <w:t>батьків, законних</w:t>
      </w:r>
      <w:r w:rsidR="00FB7444">
        <w:rPr>
          <w:sz w:val="28"/>
          <w:szCs w:val="28"/>
          <w:lang w:val="uk-UA"/>
        </w:rPr>
        <w:t xml:space="preserve"> </w:t>
      </w:r>
      <w:r w:rsidRPr="000E450D">
        <w:rPr>
          <w:sz w:val="28"/>
          <w:szCs w:val="28"/>
        </w:rPr>
        <w:t>представників, інших</w:t>
      </w:r>
      <w:r w:rsidR="00FB7444">
        <w:rPr>
          <w:sz w:val="28"/>
          <w:szCs w:val="28"/>
          <w:lang w:val="uk-UA"/>
        </w:rPr>
        <w:t xml:space="preserve"> </w:t>
      </w:r>
      <w:r w:rsidRPr="000E450D">
        <w:rPr>
          <w:sz w:val="28"/>
          <w:szCs w:val="28"/>
        </w:rPr>
        <w:t>осіб та приймає</w:t>
      </w:r>
      <w:r w:rsidR="00FB7444">
        <w:rPr>
          <w:sz w:val="28"/>
          <w:szCs w:val="28"/>
          <w:lang w:val="uk-UA"/>
        </w:rPr>
        <w:t xml:space="preserve"> </w:t>
      </w:r>
      <w:r w:rsidRPr="000E450D">
        <w:rPr>
          <w:sz w:val="28"/>
          <w:szCs w:val="28"/>
        </w:rPr>
        <w:t>рішення за результатами розгляду таких скарг; сприяє</w:t>
      </w:r>
      <w:r w:rsidR="00FB7444">
        <w:rPr>
          <w:sz w:val="28"/>
          <w:szCs w:val="28"/>
          <w:lang w:val="uk-UA"/>
        </w:rPr>
        <w:t xml:space="preserve"> </w:t>
      </w:r>
      <w:r w:rsidRPr="000E450D">
        <w:rPr>
          <w:sz w:val="28"/>
          <w:szCs w:val="28"/>
        </w:rPr>
        <w:t>створенню</w:t>
      </w:r>
      <w:r w:rsidR="00FB7444">
        <w:rPr>
          <w:sz w:val="28"/>
          <w:szCs w:val="28"/>
          <w:lang w:val="uk-UA"/>
        </w:rPr>
        <w:t xml:space="preserve"> </w:t>
      </w:r>
      <w:r w:rsidRPr="000E450D">
        <w:rPr>
          <w:sz w:val="28"/>
          <w:szCs w:val="28"/>
        </w:rPr>
        <w:t>безпечного</w:t>
      </w:r>
      <w:r w:rsidR="00FB7444">
        <w:rPr>
          <w:sz w:val="28"/>
          <w:szCs w:val="28"/>
          <w:lang w:val="uk-UA"/>
        </w:rPr>
        <w:t xml:space="preserve"> </w:t>
      </w:r>
      <w:r w:rsidRPr="000E450D">
        <w:rPr>
          <w:sz w:val="28"/>
          <w:szCs w:val="28"/>
        </w:rPr>
        <w:t>освітнього</w:t>
      </w:r>
      <w:r w:rsidR="00FB7444">
        <w:rPr>
          <w:sz w:val="28"/>
          <w:szCs w:val="28"/>
          <w:lang w:val="uk-UA"/>
        </w:rPr>
        <w:t xml:space="preserve"> </w:t>
      </w:r>
      <w:r w:rsidRPr="000E450D">
        <w:rPr>
          <w:sz w:val="28"/>
          <w:szCs w:val="28"/>
        </w:rPr>
        <w:t>середовища в закладі</w:t>
      </w:r>
      <w:r w:rsidR="00FB7444">
        <w:rPr>
          <w:sz w:val="28"/>
          <w:szCs w:val="28"/>
          <w:lang w:val="uk-UA"/>
        </w:rPr>
        <w:t xml:space="preserve"> </w:t>
      </w:r>
      <w:r w:rsidRPr="000E450D">
        <w:rPr>
          <w:sz w:val="28"/>
          <w:szCs w:val="28"/>
        </w:rPr>
        <w:t>освіти та вживає</w:t>
      </w:r>
      <w:r w:rsidR="00FB7444">
        <w:rPr>
          <w:sz w:val="28"/>
          <w:szCs w:val="28"/>
          <w:lang w:val="uk-UA"/>
        </w:rPr>
        <w:t xml:space="preserve"> </w:t>
      </w:r>
      <w:r w:rsidRPr="000E450D">
        <w:rPr>
          <w:sz w:val="28"/>
          <w:szCs w:val="28"/>
        </w:rPr>
        <w:t>заходів для надання</w:t>
      </w:r>
      <w:r w:rsidR="00FB7444">
        <w:rPr>
          <w:sz w:val="28"/>
          <w:szCs w:val="28"/>
          <w:lang w:val="uk-UA"/>
        </w:rPr>
        <w:t xml:space="preserve"> </w:t>
      </w:r>
      <w:r w:rsidRPr="000E450D">
        <w:rPr>
          <w:sz w:val="28"/>
          <w:szCs w:val="28"/>
        </w:rPr>
        <w:t>соціальних та психолого-педагогічних</w:t>
      </w:r>
      <w:r w:rsidR="00FB7444">
        <w:rPr>
          <w:sz w:val="28"/>
          <w:szCs w:val="28"/>
          <w:lang w:val="uk-UA"/>
        </w:rPr>
        <w:t xml:space="preserve"> </w:t>
      </w:r>
      <w:r w:rsidRPr="000E450D">
        <w:rPr>
          <w:sz w:val="28"/>
          <w:szCs w:val="28"/>
        </w:rPr>
        <w:t>послуг</w:t>
      </w:r>
      <w:r w:rsidR="00FB7444">
        <w:rPr>
          <w:sz w:val="28"/>
          <w:szCs w:val="28"/>
          <w:lang w:val="uk-UA"/>
        </w:rPr>
        <w:t xml:space="preserve"> </w:t>
      </w:r>
      <w:r w:rsidRPr="000E450D">
        <w:rPr>
          <w:sz w:val="28"/>
          <w:szCs w:val="28"/>
        </w:rPr>
        <w:t>здобувачам</w:t>
      </w:r>
      <w:r w:rsidR="00FB7444">
        <w:rPr>
          <w:sz w:val="28"/>
          <w:szCs w:val="28"/>
          <w:lang w:val="uk-UA"/>
        </w:rPr>
        <w:t xml:space="preserve"> </w:t>
      </w:r>
      <w:r w:rsidRPr="000E450D">
        <w:rPr>
          <w:sz w:val="28"/>
          <w:szCs w:val="28"/>
        </w:rPr>
        <w:t>освіти, які вчинили булінг (цькування), стали його</w:t>
      </w:r>
      <w:r w:rsidR="00FB7444">
        <w:rPr>
          <w:sz w:val="28"/>
          <w:szCs w:val="28"/>
          <w:lang w:val="uk-UA"/>
        </w:rPr>
        <w:t xml:space="preserve"> </w:t>
      </w:r>
      <w:r w:rsidRPr="000E450D">
        <w:rPr>
          <w:sz w:val="28"/>
          <w:szCs w:val="28"/>
        </w:rPr>
        <w:t>свідками</w:t>
      </w:r>
      <w:r w:rsidR="00FB7444">
        <w:rPr>
          <w:sz w:val="28"/>
          <w:szCs w:val="28"/>
          <w:lang w:val="uk-UA"/>
        </w:rPr>
        <w:t xml:space="preserve"> </w:t>
      </w:r>
      <w:r w:rsidRPr="000E450D">
        <w:rPr>
          <w:sz w:val="28"/>
          <w:szCs w:val="28"/>
        </w:rPr>
        <w:t>або</w:t>
      </w:r>
      <w:r w:rsidR="00FB7444">
        <w:rPr>
          <w:sz w:val="28"/>
          <w:szCs w:val="28"/>
          <w:lang w:val="uk-UA"/>
        </w:rPr>
        <w:t xml:space="preserve"> </w:t>
      </w:r>
      <w:r w:rsidRPr="000E450D">
        <w:rPr>
          <w:sz w:val="28"/>
          <w:szCs w:val="28"/>
        </w:rPr>
        <w:t>постраждали</w:t>
      </w:r>
      <w:r w:rsidR="00FB7444">
        <w:rPr>
          <w:sz w:val="28"/>
          <w:szCs w:val="28"/>
          <w:lang w:val="uk-UA"/>
        </w:rPr>
        <w:t xml:space="preserve"> </w:t>
      </w:r>
      <w:r w:rsidRPr="000E450D">
        <w:rPr>
          <w:sz w:val="28"/>
          <w:szCs w:val="28"/>
        </w:rPr>
        <w:t>від</w:t>
      </w:r>
      <w:r w:rsidR="00FB7444">
        <w:rPr>
          <w:sz w:val="28"/>
          <w:szCs w:val="28"/>
          <w:lang w:val="uk-UA"/>
        </w:rPr>
        <w:t xml:space="preserve"> </w:t>
      </w:r>
      <w:r w:rsidRPr="000E450D">
        <w:rPr>
          <w:sz w:val="28"/>
          <w:szCs w:val="28"/>
        </w:rPr>
        <w:t>булінгу;</w:t>
      </w:r>
    </w:p>
    <w:p w:rsidR="000E450D" w:rsidRPr="000E450D" w:rsidRDefault="000E450D" w:rsidP="000E450D">
      <w:pPr>
        <w:pStyle w:val="af0"/>
        <w:suppressAutoHyphens w:val="0"/>
        <w:spacing w:before="100" w:beforeAutospacing="1" w:after="100" w:afterAutospacing="1" w:line="276" w:lineRule="auto"/>
        <w:ind w:left="177"/>
        <w:jc w:val="both"/>
        <w:rPr>
          <w:sz w:val="28"/>
          <w:szCs w:val="28"/>
        </w:rPr>
      </w:pPr>
      <w:bookmarkStart w:id="11" w:name="n2132"/>
      <w:bookmarkStart w:id="12" w:name="n393"/>
      <w:bookmarkEnd w:id="11"/>
      <w:bookmarkEnd w:id="12"/>
      <w:r w:rsidRPr="000E450D">
        <w:rPr>
          <w:sz w:val="28"/>
          <w:szCs w:val="28"/>
        </w:rPr>
        <w:t>- реалізує</w:t>
      </w:r>
      <w:r w:rsidR="00FB7444">
        <w:rPr>
          <w:sz w:val="28"/>
          <w:szCs w:val="28"/>
          <w:lang w:val="uk-UA"/>
        </w:rPr>
        <w:t xml:space="preserve"> </w:t>
      </w:r>
      <w:r w:rsidRPr="000E450D">
        <w:rPr>
          <w:sz w:val="28"/>
          <w:szCs w:val="28"/>
        </w:rPr>
        <w:t>інші права, передбачені</w:t>
      </w:r>
      <w:r w:rsidR="00FB7444">
        <w:rPr>
          <w:sz w:val="28"/>
          <w:szCs w:val="28"/>
          <w:lang w:val="uk-UA"/>
        </w:rPr>
        <w:t xml:space="preserve"> </w:t>
      </w:r>
      <w:r w:rsidRPr="000E450D">
        <w:rPr>
          <w:sz w:val="28"/>
          <w:szCs w:val="28"/>
        </w:rPr>
        <w:t>законодавством та установчими документами закладу освіти.</w:t>
      </w:r>
    </w:p>
    <w:p w:rsidR="000E450D" w:rsidRPr="000E450D" w:rsidRDefault="000E450D" w:rsidP="000E450D">
      <w:pPr>
        <w:spacing w:before="100" w:beforeAutospacing="1" w:after="100" w:afterAutospacing="1"/>
        <w:jc w:val="both"/>
        <w:rPr>
          <w:sz w:val="28"/>
          <w:szCs w:val="28"/>
        </w:rPr>
      </w:pPr>
      <w:r w:rsidRPr="000E450D">
        <w:rPr>
          <w:sz w:val="28"/>
          <w:szCs w:val="28"/>
        </w:rPr>
        <w:t>6.2. Засновник</w:t>
      </w:r>
      <w:r w:rsidR="00FB7444">
        <w:rPr>
          <w:sz w:val="28"/>
          <w:szCs w:val="28"/>
          <w:lang w:val="uk-UA"/>
        </w:rPr>
        <w:t xml:space="preserve"> </w:t>
      </w:r>
      <w:r w:rsidRPr="000E450D">
        <w:rPr>
          <w:sz w:val="28"/>
          <w:szCs w:val="28"/>
        </w:rPr>
        <w:t>або</w:t>
      </w:r>
      <w:r w:rsidR="00FB7444">
        <w:rPr>
          <w:sz w:val="28"/>
          <w:szCs w:val="28"/>
          <w:lang w:val="uk-UA"/>
        </w:rPr>
        <w:t xml:space="preserve"> </w:t>
      </w:r>
      <w:r w:rsidRPr="000E450D">
        <w:rPr>
          <w:sz w:val="28"/>
          <w:szCs w:val="28"/>
        </w:rPr>
        <w:t>уповноважений ним орган (особа) не має права втручатися в діяльність закладу освіти, що</w:t>
      </w:r>
      <w:r w:rsidR="00FB7444">
        <w:rPr>
          <w:sz w:val="28"/>
          <w:szCs w:val="28"/>
          <w:lang w:val="uk-UA"/>
        </w:rPr>
        <w:t xml:space="preserve"> </w:t>
      </w:r>
      <w:r w:rsidRPr="000E450D">
        <w:rPr>
          <w:sz w:val="28"/>
          <w:szCs w:val="28"/>
        </w:rPr>
        <w:t>здійснюється ним у межах</w:t>
      </w:r>
      <w:r w:rsidR="00FB7444">
        <w:rPr>
          <w:sz w:val="28"/>
          <w:szCs w:val="28"/>
          <w:lang w:val="uk-UA"/>
        </w:rPr>
        <w:t xml:space="preserve"> </w:t>
      </w:r>
      <w:r w:rsidRPr="000E450D">
        <w:rPr>
          <w:sz w:val="28"/>
          <w:szCs w:val="28"/>
        </w:rPr>
        <w:t>його</w:t>
      </w:r>
      <w:r w:rsidR="00FB7444">
        <w:rPr>
          <w:sz w:val="28"/>
          <w:szCs w:val="28"/>
          <w:lang w:val="uk-UA"/>
        </w:rPr>
        <w:t xml:space="preserve"> </w:t>
      </w:r>
      <w:r w:rsidRPr="000E450D">
        <w:rPr>
          <w:sz w:val="28"/>
          <w:szCs w:val="28"/>
        </w:rPr>
        <w:t>автономних прав, визначених законом та установчими документами.</w:t>
      </w:r>
    </w:p>
    <w:p w:rsidR="000E450D" w:rsidRPr="000E450D" w:rsidRDefault="000E450D" w:rsidP="000E450D">
      <w:pPr>
        <w:spacing w:before="100" w:beforeAutospacing="1" w:after="100" w:afterAutospacing="1"/>
        <w:rPr>
          <w:sz w:val="28"/>
          <w:szCs w:val="28"/>
        </w:rPr>
      </w:pPr>
      <w:r w:rsidRPr="000E450D">
        <w:rPr>
          <w:sz w:val="28"/>
          <w:szCs w:val="28"/>
        </w:rPr>
        <w:t>6.3. Засновник закладу освіти</w:t>
      </w:r>
      <w:r w:rsidR="00FB7444">
        <w:rPr>
          <w:sz w:val="28"/>
          <w:szCs w:val="28"/>
          <w:lang w:val="uk-UA"/>
        </w:rPr>
        <w:t xml:space="preserve"> </w:t>
      </w:r>
      <w:r w:rsidRPr="000E450D">
        <w:rPr>
          <w:sz w:val="28"/>
          <w:szCs w:val="28"/>
        </w:rPr>
        <w:t>зобов’язаний:</w:t>
      </w:r>
    </w:p>
    <w:p w:rsidR="000E450D" w:rsidRPr="000E450D" w:rsidRDefault="000E450D" w:rsidP="000E450D">
      <w:pPr>
        <w:spacing w:before="100" w:beforeAutospacing="1" w:after="100" w:afterAutospacing="1"/>
        <w:jc w:val="both"/>
        <w:rPr>
          <w:sz w:val="28"/>
          <w:szCs w:val="28"/>
        </w:rPr>
      </w:pPr>
      <w:r w:rsidRPr="000E450D">
        <w:rPr>
          <w:sz w:val="28"/>
          <w:szCs w:val="28"/>
        </w:rPr>
        <w:t>- забезпечити</w:t>
      </w:r>
      <w:r w:rsidR="00FB7444">
        <w:rPr>
          <w:sz w:val="28"/>
          <w:szCs w:val="28"/>
          <w:lang w:val="uk-UA"/>
        </w:rPr>
        <w:t xml:space="preserve"> </w:t>
      </w:r>
      <w:r w:rsidRPr="000E450D">
        <w:rPr>
          <w:sz w:val="28"/>
          <w:szCs w:val="28"/>
        </w:rPr>
        <w:t>утримання та розвиток</w:t>
      </w:r>
      <w:r w:rsidR="00FB7444">
        <w:rPr>
          <w:sz w:val="28"/>
          <w:szCs w:val="28"/>
          <w:lang w:val="uk-UA"/>
        </w:rPr>
        <w:t xml:space="preserve"> </w:t>
      </w:r>
      <w:r w:rsidRPr="000E450D">
        <w:rPr>
          <w:sz w:val="28"/>
          <w:szCs w:val="28"/>
        </w:rPr>
        <w:t>матеріально-технічної</w:t>
      </w:r>
      <w:r w:rsidR="00FB7444">
        <w:rPr>
          <w:sz w:val="28"/>
          <w:szCs w:val="28"/>
          <w:lang w:val="uk-UA"/>
        </w:rPr>
        <w:t xml:space="preserve"> </w:t>
      </w:r>
      <w:r w:rsidRPr="000E450D">
        <w:rPr>
          <w:sz w:val="28"/>
          <w:szCs w:val="28"/>
        </w:rPr>
        <w:t>бази</w:t>
      </w:r>
      <w:r w:rsidR="00FB7444">
        <w:rPr>
          <w:sz w:val="28"/>
          <w:szCs w:val="28"/>
          <w:lang w:val="uk-UA"/>
        </w:rPr>
        <w:t xml:space="preserve"> </w:t>
      </w:r>
      <w:r w:rsidRPr="000E450D">
        <w:rPr>
          <w:sz w:val="28"/>
          <w:szCs w:val="28"/>
        </w:rPr>
        <w:t>заснованого ним закладу освіти на рівні, достатньому для виконання</w:t>
      </w:r>
      <w:r w:rsidR="00FB7444">
        <w:rPr>
          <w:sz w:val="28"/>
          <w:szCs w:val="28"/>
          <w:lang w:val="uk-UA"/>
        </w:rPr>
        <w:t xml:space="preserve"> </w:t>
      </w:r>
      <w:r w:rsidRPr="000E450D">
        <w:rPr>
          <w:sz w:val="28"/>
          <w:szCs w:val="28"/>
        </w:rPr>
        <w:t>вимог</w:t>
      </w:r>
      <w:r w:rsidR="00FB7444">
        <w:rPr>
          <w:sz w:val="28"/>
          <w:szCs w:val="28"/>
          <w:lang w:val="uk-UA"/>
        </w:rPr>
        <w:t xml:space="preserve"> </w:t>
      </w:r>
      <w:r w:rsidRPr="000E450D">
        <w:rPr>
          <w:sz w:val="28"/>
          <w:szCs w:val="28"/>
        </w:rPr>
        <w:t>стандартів</w:t>
      </w:r>
      <w:r w:rsidR="00FB7444">
        <w:rPr>
          <w:sz w:val="28"/>
          <w:szCs w:val="28"/>
          <w:lang w:val="uk-UA"/>
        </w:rPr>
        <w:t xml:space="preserve"> </w:t>
      </w:r>
      <w:r w:rsidRPr="000E450D">
        <w:rPr>
          <w:sz w:val="28"/>
          <w:szCs w:val="28"/>
        </w:rPr>
        <w:t>освіти та ліцензійних умов;</w:t>
      </w:r>
    </w:p>
    <w:p w:rsidR="000E450D" w:rsidRPr="000E450D" w:rsidRDefault="000E450D" w:rsidP="000E450D">
      <w:pPr>
        <w:spacing w:before="100" w:beforeAutospacing="1" w:after="100" w:afterAutospacing="1"/>
        <w:jc w:val="both"/>
        <w:rPr>
          <w:sz w:val="28"/>
          <w:szCs w:val="28"/>
        </w:rPr>
      </w:pPr>
      <w:bookmarkStart w:id="13" w:name="n399"/>
      <w:bookmarkEnd w:id="13"/>
      <w:r w:rsidRPr="000E450D">
        <w:rPr>
          <w:sz w:val="28"/>
          <w:szCs w:val="28"/>
        </w:rPr>
        <w:t>- у разі</w:t>
      </w:r>
      <w:r w:rsidR="00FB7444">
        <w:rPr>
          <w:sz w:val="28"/>
          <w:szCs w:val="28"/>
          <w:lang w:val="uk-UA"/>
        </w:rPr>
        <w:t xml:space="preserve"> </w:t>
      </w:r>
      <w:r w:rsidRPr="000E450D">
        <w:rPr>
          <w:sz w:val="28"/>
          <w:szCs w:val="28"/>
        </w:rPr>
        <w:t>реорганізації</w:t>
      </w:r>
      <w:r w:rsidR="00FB7444">
        <w:rPr>
          <w:sz w:val="28"/>
          <w:szCs w:val="28"/>
          <w:lang w:val="uk-UA"/>
        </w:rPr>
        <w:t xml:space="preserve"> </w:t>
      </w:r>
      <w:r w:rsidRPr="000E450D">
        <w:rPr>
          <w:sz w:val="28"/>
          <w:szCs w:val="28"/>
        </w:rPr>
        <w:t>чи</w:t>
      </w:r>
      <w:r w:rsidR="00FB7444">
        <w:rPr>
          <w:sz w:val="28"/>
          <w:szCs w:val="28"/>
          <w:lang w:val="uk-UA"/>
        </w:rPr>
        <w:t xml:space="preserve"> </w:t>
      </w:r>
      <w:r w:rsidRPr="000E450D">
        <w:rPr>
          <w:sz w:val="28"/>
          <w:szCs w:val="28"/>
        </w:rPr>
        <w:t>ліквідації закладу освіти</w:t>
      </w:r>
      <w:r w:rsidR="00FB7444">
        <w:rPr>
          <w:sz w:val="28"/>
          <w:szCs w:val="28"/>
          <w:lang w:val="uk-UA"/>
        </w:rPr>
        <w:t xml:space="preserve"> </w:t>
      </w:r>
      <w:r w:rsidRPr="000E450D">
        <w:rPr>
          <w:sz w:val="28"/>
          <w:szCs w:val="28"/>
        </w:rPr>
        <w:t>забезпечити</w:t>
      </w:r>
      <w:r w:rsidR="00FB7444">
        <w:rPr>
          <w:sz w:val="28"/>
          <w:szCs w:val="28"/>
          <w:lang w:val="uk-UA"/>
        </w:rPr>
        <w:t xml:space="preserve"> </w:t>
      </w:r>
      <w:r w:rsidRPr="000E450D">
        <w:rPr>
          <w:sz w:val="28"/>
          <w:szCs w:val="28"/>
        </w:rPr>
        <w:t>здобувачам</w:t>
      </w:r>
      <w:r w:rsidR="00FB7444">
        <w:rPr>
          <w:sz w:val="28"/>
          <w:szCs w:val="28"/>
          <w:lang w:val="uk-UA"/>
        </w:rPr>
        <w:t xml:space="preserve"> </w:t>
      </w:r>
      <w:r w:rsidRPr="000E450D">
        <w:rPr>
          <w:sz w:val="28"/>
          <w:szCs w:val="28"/>
        </w:rPr>
        <w:t>освіти</w:t>
      </w:r>
      <w:r w:rsidR="00FB7444">
        <w:rPr>
          <w:sz w:val="28"/>
          <w:szCs w:val="28"/>
          <w:lang w:val="uk-UA"/>
        </w:rPr>
        <w:t xml:space="preserve"> </w:t>
      </w:r>
      <w:r w:rsidRPr="000E450D">
        <w:rPr>
          <w:sz w:val="28"/>
          <w:szCs w:val="28"/>
        </w:rPr>
        <w:t>можливість</w:t>
      </w:r>
      <w:r w:rsidR="00FB7444">
        <w:rPr>
          <w:sz w:val="28"/>
          <w:szCs w:val="28"/>
          <w:lang w:val="uk-UA"/>
        </w:rPr>
        <w:t xml:space="preserve"> </w:t>
      </w:r>
      <w:r w:rsidRPr="000E450D">
        <w:rPr>
          <w:sz w:val="28"/>
          <w:szCs w:val="28"/>
        </w:rPr>
        <w:t>продовжити</w:t>
      </w:r>
      <w:r w:rsidR="00FB7444">
        <w:rPr>
          <w:sz w:val="28"/>
          <w:szCs w:val="28"/>
          <w:lang w:val="uk-UA"/>
        </w:rPr>
        <w:t xml:space="preserve"> </w:t>
      </w:r>
      <w:r w:rsidRPr="000E450D">
        <w:rPr>
          <w:sz w:val="28"/>
          <w:szCs w:val="28"/>
        </w:rPr>
        <w:t>навчання на відповідному</w:t>
      </w:r>
      <w:r w:rsidR="00FB7444">
        <w:rPr>
          <w:sz w:val="28"/>
          <w:szCs w:val="28"/>
          <w:lang w:val="uk-UA"/>
        </w:rPr>
        <w:t xml:space="preserve"> </w:t>
      </w:r>
      <w:r w:rsidRPr="000E450D">
        <w:rPr>
          <w:sz w:val="28"/>
          <w:szCs w:val="28"/>
        </w:rPr>
        <w:t>рівні</w:t>
      </w:r>
      <w:r w:rsidR="00FB7444">
        <w:rPr>
          <w:sz w:val="28"/>
          <w:szCs w:val="28"/>
          <w:lang w:val="uk-UA"/>
        </w:rPr>
        <w:t xml:space="preserve"> </w:t>
      </w:r>
      <w:r w:rsidRPr="000E450D">
        <w:rPr>
          <w:sz w:val="28"/>
          <w:szCs w:val="28"/>
        </w:rPr>
        <w:t>освіти;</w:t>
      </w:r>
    </w:p>
    <w:p w:rsidR="000E450D" w:rsidRPr="000E450D" w:rsidRDefault="000E450D" w:rsidP="000E450D">
      <w:pPr>
        <w:ind w:firstLine="567"/>
        <w:jc w:val="both"/>
        <w:rPr>
          <w:sz w:val="28"/>
          <w:szCs w:val="28"/>
        </w:rPr>
      </w:pPr>
      <w:bookmarkStart w:id="14" w:name="n400"/>
      <w:bookmarkEnd w:id="14"/>
      <w:r w:rsidRPr="000E450D">
        <w:rPr>
          <w:sz w:val="28"/>
          <w:szCs w:val="28"/>
        </w:rPr>
        <w:t>- забезпечити</w:t>
      </w:r>
      <w:r w:rsidR="00FB7444">
        <w:rPr>
          <w:sz w:val="28"/>
          <w:szCs w:val="28"/>
          <w:lang w:val="uk-UA"/>
        </w:rPr>
        <w:t xml:space="preserve"> </w:t>
      </w:r>
      <w:r w:rsidRPr="000E450D">
        <w:rPr>
          <w:sz w:val="28"/>
          <w:szCs w:val="28"/>
        </w:rPr>
        <w:t>відповідно до законодавства</w:t>
      </w:r>
      <w:r w:rsidR="00FB7444">
        <w:rPr>
          <w:sz w:val="28"/>
          <w:szCs w:val="28"/>
          <w:lang w:val="uk-UA"/>
        </w:rPr>
        <w:t xml:space="preserve"> </w:t>
      </w:r>
      <w:r w:rsidRPr="000E450D">
        <w:rPr>
          <w:sz w:val="28"/>
          <w:szCs w:val="28"/>
        </w:rPr>
        <w:t>створення в закладі</w:t>
      </w:r>
      <w:r w:rsidR="00FB7444">
        <w:rPr>
          <w:sz w:val="28"/>
          <w:szCs w:val="28"/>
          <w:lang w:val="uk-UA"/>
        </w:rPr>
        <w:t xml:space="preserve"> </w:t>
      </w:r>
      <w:r w:rsidRPr="000E450D">
        <w:rPr>
          <w:sz w:val="28"/>
          <w:szCs w:val="28"/>
        </w:rPr>
        <w:t>освіти</w:t>
      </w:r>
      <w:r w:rsidR="00FB7444">
        <w:rPr>
          <w:sz w:val="28"/>
          <w:szCs w:val="28"/>
          <w:lang w:val="uk-UA"/>
        </w:rPr>
        <w:t xml:space="preserve"> </w:t>
      </w:r>
      <w:r w:rsidRPr="000E450D">
        <w:rPr>
          <w:sz w:val="28"/>
          <w:szCs w:val="28"/>
        </w:rPr>
        <w:t>безперешкодного</w:t>
      </w:r>
      <w:r w:rsidR="00FB7444">
        <w:rPr>
          <w:sz w:val="28"/>
          <w:szCs w:val="28"/>
          <w:lang w:val="uk-UA"/>
        </w:rPr>
        <w:t xml:space="preserve"> </w:t>
      </w:r>
      <w:r w:rsidRPr="000E450D">
        <w:rPr>
          <w:sz w:val="28"/>
          <w:szCs w:val="28"/>
        </w:rPr>
        <w:t>середовища для учасників</w:t>
      </w:r>
      <w:r w:rsidR="00FB7444">
        <w:rPr>
          <w:sz w:val="28"/>
          <w:szCs w:val="28"/>
          <w:lang w:val="uk-UA"/>
        </w:rPr>
        <w:t xml:space="preserve"> </w:t>
      </w:r>
      <w:r w:rsidRPr="000E450D">
        <w:rPr>
          <w:sz w:val="28"/>
          <w:szCs w:val="28"/>
        </w:rPr>
        <w:t>освітнього</w:t>
      </w:r>
      <w:r w:rsidR="00FB7444">
        <w:rPr>
          <w:sz w:val="28"/>
          <w:szCs w:val="28"/>
          <w:lang w:val="uk-UA"/>
        </w:rPr>
        <w:t xml:space="preserve"> </w:t>
      </w:r>
      <w:r w:rsidRPr="000E450D">
        <w:rPr>
          <w:sz w:val="28"/>
          <w:szCs w:val="28"/>
        </w:rPr>
        <w:t>процесу, зокрема для осіб з особливими</w:t>
      </w:r>
      <w:r w:rsidR="00FB7444">
        <w:rPr>
          <w:sz w:val="28"/>
          <w:szCs w:val="28"/>
          <w:lang w:val="uk-UA"/>
        </w:rPr>
        <w:t xml:space="preserve"> </w:t>
      </w:r>
      <w:r w:rsidRPr="000E450D">
        <w:rPr>
          <w:sz w:val="28"/>
          <w:szCs w:val="28"/>
        </w:rPr>
        <w:t>освітніми потребами.</w:t>
      </w:r>
    </w:p>
    <w:p w:rsidR="00BE506D" w:rsidRPr="00671713" w:rsidRDefault="00D91B87" w:rsidP="000E450D">
      <w:pPr>
        <w:ind w:firstLine="567"/>
        <w:jc w:val="both"/>
        <w:rPr>
          <w:sz w:val="28"/>
          <w:szCs w:val="28"/>
          <w:lang w:val="uk-UA" w:eastAsia="ru-RU"/>
        </w:rPr>
      </w:pPr>
      <w:r w:rsidRPr="00671713">
        <w:rPr>
          <w:color w:val="000000"/>
          <w:sz w:val="28"/>
          <w:szCs w:val="28"/>
          <w:lang w:val="uk-UA"/>
        </w:rPr>
        <w:t>7.</w:t>
      </w:r>
      <w:r w:rsidR="00BE506D" w:rsidRPr="00671713">
        <w:rPr>
          <w:sz w:val="28"/>
          <w:szCs w:val="28"/>
          <w:lang w:val="uk-UA" w:eastAsia="ru-RU"/>
        </w:rPr>
        <w:t>Опорний заклад утворено з метою:</w:t>
      </w:r>
    </w:p>
    <w:p w:rsidR="00BE506D" w:rsidRPr="00671713" w:rsidRDefault="00BE506D" w:rsidP="00BE506D">
      <w:pPr>
        <w:widowControl w:val="0"/>
        <w:suppressAutoHyphens w:val="0"/>
        <w:autoSpaceDE w:val="0"/>
        <w:autoSpaceDN w:val="0"/>
        <w:adjustRightInd w:val="0"/>
        <w:ind w:firstLine="708"/>
        <w:jc w:val="both"/>
        <w:rPr>
          <w:sz w:val="28"/>
          <w:szCs w:val="28"/>
          <w:lang w:val="uk-UA" w:eastAsia="ru-RU"/>
        </w:rPr>
      </w:pPr>
      <w:r w:rsidRPr="00671713">
        <w:rPr>
          <w:sz w:val="28"/>
          <w:szCs w:val="28"/>
          <w:lang w:val="uk-UA" w:eastAsia="ru-RU"/>
        </w:rPr>
        <w:t>- створення єдиного освітнього простору;</w:t>
      </w:r>
    </w:p>
    <w:p w:rsidR="00BE506D" w:rsidRPr="00671713" w:rsidRDefault="00BE506D" w:rsidP="00BE506D">
      <w:pPr>
        <w:widowControl w:val="0"/>
        <w:suppressAutoHyphens w:val="0"/>
        <w:autoSpaceDE w:val="0"/>
        <w:autoSpaceDN w:val="0"/>
        <w:adjustRightInd w:val="0"/>
        <w:ind w:firstLine="708"/>
        <w:jc w:val="both"/>
        <w:rPr>
          <w:sz w:val="28"/>
          <w:szCs w:val="28"/>
          <w:lang w:val="uk-UA" w:eastAsia="ru-RU"/>
        </w:rPr>
      </w:pPr>
      <w:r w:rsidRPr="00671713">
        <w:rPr>
          <w:sz w:val="28"/>
          <w:szCs w:val="28"/>
          <w:lang w:val="uk-UA" w:eastAsia="ru-RU"/>
        </w:rPr>
        <w:t>- забезпечення рівного доступу осіб до якісної освіти;</w:t>
      </w:r>
    </w:p>
    <w:p w:rsidR="00BE506D" w:rsidRPr="00671713" w:rsidRDefault="00BE506D" w:rsidP="00BE506D">
      <w:pPr>
        <w:widowControl w:val="0"/>
        <w:suppressAutoHyphens w:val="0"/>
        <w:autoSpaceDE w:val="0"/>
        <w:autoSpaceDN w:val="0"/>
        <w:adjustRightInd w:val="0"/>
        <w:ind w:firstLine="708"/>
        <w:jc w:val="both"/>
        <w:rPr>
          <w:sz w:val="28"/>
          <w:szCs w:val="28"/>
          <w:lang w:val="uk-UA" w:eastAsia="ru-RU"/>
        </w:rPr>
      </w:pPr>
      <w:r w:rsidRPr="00671713">
        <w:rPr>
          <w:sz w:val="28"/>
          <w:szCs w:val="28"/>
          <w:lang w:val="uk-UA" w:eastAsia="ru-RU"/>
        </w:rPr>
        <w:t>- створення умов для здобуття особами загальної середньої освіти, впровадження допрофільної 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проживання;</w:t>
      </w:r>
    </w:p>
    <w:p w:rsidR="001F031C" w:rsidRDefault="00BE506D" w:rsidP="00BE506D">
      <w:pPr>
        <w:widowControl w:val="0"/>
        <w:suppressAutoHyphens w:val="0"/>
        <w:autoSpaceDE w:val="0"/>
        <w:autoSpaceDN w:val="0"/>
        <w:adjustRightInd w:val="0"/>
        <w:jc w:val="both"/>
        <w:rPr>
          <w:sz w:val="28"/>
          <w:szCs w:val="28"/>
          <w:lang w:val="uk-UA" w:eastAsia="ru-RU"/>
        </w:rPr>
      </w:pPr>
      <w:r w:rsidRPr="00671713">
        <w:rPr>
          <w:sz w:val="28"/>
          <w:szCs w:val="28"/>
          <w:lang w:val="uk-UA" w:eastAsia="ru-RU"/>
        </w:rPr>
        <w:t>- раціонального і ефективного використання наявних ресурсів.</w:t>
      </w:r>
    </w:p>
    <w:p w:rsidR="0014235B" w:rsidRPr="006F5237" w:rsidRDefault="0014235B" w:rsidP="0014235B">
      <w:pPr>
        <w:rPr>
          <w:sz w:val="28"/>
          <w:szCs w:val="28"/>
        </w:rPr>
      </w:pPr>
      <w:r>
        <w:rPr>
          <w:color w:val="000000"/>
          <w:sz w:val="28"/>
          <w:szCs w:val="28"/>
          <w:lang w:val="uk-UA"/>
        </w:rPr>
        <w:t xml:space="preserve">8. </w:t>
      </w:r>
      <w:r w:rsidRPr="00671713">
        <w:rPr>
          <w:color w:val="000000"/>
          <w:sz w:val="28"/>
          <w:szCs w:val="28"/>
          <w:lang w:val="uk-UA"/>
        </w:rPr>
        <w:t>Опорний навчальний заклад</w:t>
      </w:r>
      <w:r w:rsidRPr="006F5237">
        <w:rPr>
          <w:sz w:val="28"/>
          <w:szCs w:val="28"/>
        </w:rPr>
        <w:t>діє на підставі Статуту</w:t>
      </w:r>
      <w:r w:rsidR="00FB7444">
        <w:rPr>
          <w:sz w:val="28"/>
          <w:szCs w:val="28"/>
          <w:lang w:val="uk-UA"/>
        </w:rPr>
        <w:t xml:space="preserve"> .</w:t>
      </w:r>
      <w:r w:rsidRPr="006F5237">
        <w:rPr>
          <w:sz w:val="28"/>
          <w:szCs w:val="28"/>
        </w:rPr>
        <w:t xml:space="preserve"> Статут затверджується     власником    (для   державних   та   комунальнихзагальноосвітніх  навчальних  </w:t>
      </w:r>
      <w:r w:rsidRPr="006F5237">
        <w:rPr>
          <w:sz w:val="28"/>
          <w:szCs w:val="28"/>
        </w:rPr>
        <w:lastRenderedPageBreak/>
        <w:t>закладів   –   відповідним   органом управління  освітою)  та  реєструється</w:t>
      </w:r>
      <w:r w:rsidR="00453745">
        <w:rPr>
          <w:sz w:val="28"/>
          <w:szCs w:val="28"/>
          <w:lang w:val="uk-UA"/>
        </w:rPr>
        <w:t xml:space="preserve"> </w:t>
      </w:r>
      <w:r w:rsidRPr="006F5237">
        <w:rPr>
          <w:sz w:val="28"/>
          <w:szCs w:val="28"/>
        </w:rPr>
        <w:t>місцевим органом виконавчої</w:t>
      </w:r>
      <w:r w:rsidR="00453745">
        <w:rPr>
          <w:sz w:val="28"/>
          <w:szCs w:val="28"/>
          <w:lang w:val="uk-UA"/>
        </w:rPr>
        <w:t xml:space="preserve"> </w:t>
      </w:r>
      <w:r w:rsidRPr="006F5237">
        <w:rPr>
          <w:sz w:val="28"/>
          <w:szCs w:val="28"/>
        </w:rPr>
        <w:t>влади</w:t>
      </w:r>
      <w:r w:rsidR="00453745">
        <w:rPr>
          <w:sz w:val="28"/>
          <w:szCs w:val="28"/>
          <w:lang w:val="uk-UA"/>
        </w:rPr>
        <w:t xml:space="preserve"> </w:t>
      </w:r>
      <w:r w:rsidRPr="006F5237">
        <w:rPr>
          <w:sz w:val="28"/>
          <w:szCs w:val="28"/>
        </w:rPr>
        <w:t>або органом місцевого</w:t>
      </w:r>
      <w:r w:rsidR="00453745">
        <w:rPr>
          <w:sz w:val="28"/>
          <w:szCs w:val="28"/>
          <w:lang w:val="uk-UA"/>
        </w:rPr>
        <w:t xml:space="preserve"> </w:t>
      </w:r>
      <w:r w:rsidRPr="006F5237">
        <w:rPr>
          <w:sz w:val="28"/>
          <w:szCs w:val="28"/>
        </w:rPr>
        <w:t>самоврядування.</w:t>
      </w:r>
    </w:p>
    <w:p w:rsidR="001F031C" w:rsidRPr="00671713" w:rsidRDefault="0014235B" w:rsidP="00D02B97">
      <w:pPr>
        <w:jc w:val="both"/>
        <w:rPr>
          <w:color w:val="000000"/>
          <w:sz w:val="28"/>
          <w:szCs w:val="28"/>
          <w:lang w:val="uk-UA"/>
        </w:rPr>
      </w:pPr>
      <w:r>
        <w:rPr>
          <w:color w:val="000000"/>
          <w:sz w:val="28"/>
          <w:szCs w:val="28"/>
          <w:lang w:val="uk-UA"/>
        </w:rPr>
        <w:t>9</w:t>
      </w:r>
      <w:r w:rsidR="00D91B87" w:rsidRPr="00671713">
        <w:rPr>
          <w:color w:val="000000"/>
          <w:sz w:val="28"/>
          <w:szCs w:val="28"/>
          <w:lang w:val="uk-UA"/>
        </w:rPr>
        <w:t>.</w:t>
      </w:r>
      <w:r w:rsidR="001F031C" w:rsidRPr="00671713">
        <w:rPr>
          <w:color w:val="000000"/>
          <w:sz w:val="28"/>
          <w:szCs w:val="28"/>
          <w:lang w:val="uk-UA"/>
        </w:rPr>
        <w:t xml:space="preserve"> Головними завданнями </w:t>
      </w:r>
      <w:r w:rsidR="002E0923" w:rsidRPr="00671713">
        <w:rPr>
          <w:color w:val="000000"/>
          <w:sz w:val="28"/>
          <w:szCs w:val="28"/>
          <w:lang w:val="uk-UA"/>
        </w:rPr>
        <w:t xml:space="preserve"> опорного</w:t>
      </w:r>
      <w:r w:rsidR="001F031C" w:rsidRPr="00671713">
        <w:rPr>
          <w:color w:val="000000"/>
          <w:sz w:val="28"/>
          <w:szCs w:val="28"/>
          <w:lang w:val="uk-UA"/>
        </w:rPr>
        <w:t xml:space="preserve"> навчального закладу є:</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забезпечення реалізації права громадян на повну загальну середню освіту;</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виховання громадянина України;</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644F38" w:rsidRPr="00671713">
        <w:rPr>
          <w:color w:val="000000"/>
          <w:sz w:val="28"/>
          <w:szCs w:val="28"/>
          <w:lang w:val="uk-UA"/>
        </w:rPr>
        <w:t>формування і розвиток соціально</w:t>
      </w:r>
      <w:r w:rsidR="00453745">
        <w:rPr>
          <w:color w:val="000000"/>
          <w:sz w:val="28"/>
          <w:szCs w:val="28"/>
          <w:lang w:val="uk-UA"/>
        </w:rPr>
        <w:t xml:space="preserve"> </w:t>
      </w:r>
      <w:r w:rsidR="001F031C" w:rsidRPr="00671713">
        <w:rPr>
          <w:color w:val="000000"/>
          <w:sz w:val="28"/>
          <w:szCs w:val="28"/>
          <w:lang w:val="uk-UA"/>
        </w:rPr>
        <w:t>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892E59">
        <w:rPr>
          <w:color w:val="000000"/>
          <w:sz w:val="28"/>
          <w:szCs w:val="28"/>
          <w:lang w:val="uk-UA"/>
        </w:rPr>
        <w:t>виховання в учнів</w:t>
      </w:r>
      <w:r w:rsidR="001F031C" w:rsidRPr="00671713">
        <w:rPr>
          <w:color w:val="000000"/>
          <w:sz w:val="28"/>
          <w:szCs w:val="28"/>
          <w:lang w:val="uk-UA"/>
        </w:rPr>
        <w:t xml:space="preserve"> поваги до</w:t>
      </w:r>
      <w:hyperlink r:id="rId10" w:history="1">
        <w:r w:rsidR="001F031C" w:rsidRPr="00671713">
          <w:rPr>
            <w:rStyle w:val="a3"/>
            <w:color w:val="auto"/>
            <w:sz w:val="28"/>
            <w:szCs w:val="28"/>
            <w:u w:val="none"/>
            <w:lang w:val="uk-UA"/>
          </w:rPr>
          <w:t>Конституції України</w:t>
        </w:r>
      </w:hyperlink>
      <w:r w:rsidR="001F031C" w:rsidRPr="00671713">
        <w:rPr>
          <w:sz w:val="28"/>
          <w:szCs w:val="28"/>
          <w:lang w:val="uk-UA"/>
        </w:rPr>
        <w:t xml:space="preserve">, </w:t>
      </w:r>
      <w:r w:rsidR="001F031C" w:rsidRPr="00671713">
        <w:rPr>
          <w:color w:val="000000"/>
          <w:sz w:val="28"/>
          <w:szCs w:val="28"/>
          <w:lang w:val="uk-UA"/>
        </w:rPr>
        <w:t>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розвиток особистості учня, його здібностей і обдарувань, наукового світогляду;</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реа</w:t>
      </w:r>
      <w:r w:rsidR="00892E59">
        <w:rPr>
          <w:color w:val="000000"/>
          <w:sz w:val="28"/>
          <w:szCs w:val="28"/>
          <w:lang w:val="uk-UA"/>
        </w:rPr>
        <w:t>лізація права учнів</w:t>
      </w:r>
      <w:r w:rsidR="001F031C" w:rsidRPr="00671713">
        <w:rPr>
          <w:color w:val="000000"/>
          <w:sz w:val="28"/>
          <w:szCs w:val="28"/>
          <w:lang w:val="uk-UA"/>
        </w:rPr>
        <w:t xml:space="preserve"> на вільне формування політичних і світоглядних переконань;</w:t>
      </w:r>
    </w:p>
    <w:p w:rsidR="00D91B87"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w:t>
      </w:r>
      <w:r w:rsidR="00892E59">
        <w:rPr>
          <w:color w:val="000000"/>
          <w:sz w:val="28"/>
          <w:szCs w:val="28"/>
          <w:lang w:val="uk-UA"/>
        </w:rPr>
        <w:t>ного здоров'я учнів</w:t>
      </w:r>
      <w:r w:rsidR="001F031C" w:rsidRPr="00671713">
        <w:rPr>
          <w:color w:val="000000"/>
          <w:sz w:val="28"/>
          <w:szCs w:val="28"/>
          <w:lang w:val="uk-UA"/>
        </w:rPr>
        <w:t>;</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створення умов для оволодіння системою наукових знань про природу, людину і суспільство.</w:t>
      </w:r>
    </w:p>
    <w:p w:rsidR="0066213A" w:rsidRPr="0066213A" w:rsidRDefault="0014235B" w:rsidP="00D02B97">
      <w:pPr>
        <w:ind w:firstLine="567"/>
        <w:jc w:val="both"/>
        <w:rPr>
          <w:sz w:val="28"/>
          <w:szCs w:val="28"/>
          <w:lang w:val="uk-UA"/>
        </w:rPr>
      </w:pPr>
      <w:r>
        <w:rPr>
          <w:color w:val="000000"/>
          <w:sz w:val="28"/>
          <w:szCs w:val="28"/>
          <w:lang w:val="uk-UA"/>
        </w:rPr>
        <w:t>10</w:t>
      </w:r>
      <w:r w:rsidR="001F031C" w:rsidRPr="00671713">
        <w:rPr>
          <w:color w:val="000000"/>
          <w:sz w:val="28"/>
          <w:szCs w:val="28"/>
          <w:lang w:val="uk-UA"/>
        </w:rPr>
        <w:t xml:space="preserve">. </w:t>
      </w:r>
      <w:r w:rsidR="0066213A" w:rsidRPr="0066213A">
        <w:rPr>
          <w:sz w:val="28"/>
          <w:szCs w:val="28"/>
          <w:lang w:val="uk-UA"/>
        </w:rPr>
        <w:t>Опорний навчальний заклад діє на підставі Статуту опорного закладу, затвердженого засновником опорного закладу, розробленого відповідно до Цивільного та Господарського кодексів України, Законів України «Про освіту» (</w:t>
      </w:r>
      <w:r w:rsidR="0066213A" w:rsidRPr="0066213A">
        <w:rPr>
          <w:iCs/>
          <w:sz w:val="28"/>
          <w:szCs w:val="28"/>
          <w:lang w:val="uk-UA"/>
        </w:rPr>
        <w:t>Закон</w:t>
      </w:r>
      <w:r w:rsidR="0066213A" w:rsidRPr="0066213A">
        <w:rPr>
          <w:sz w:val="28"/>
          <w:szCs w:val="28"/>
          <w:lang w:val="uk-UA"/>
        </w:rPr>
        <w:t xml:space="preserve"> від 05.09.2017 № 2145-</w:t>
      </w:r>
      <w:r w:rsidR="0066213A" w:rsidRPr="0066213A">
        <w:rPr>
          <w:sz w:val="28"/>
          <w:szCs w:val="28"/>
        </w:rPr>
        <w:t>VIII</w:t>
      </w:r>
      <w:r w:rsidR="0066213A" w:rsidRPr="0066213A">
        <w:rPr>
          <w:sz w:val="28"/>
          <w:szCs w:val="28"/>
          <w:lang w:val="uk-UA"/>
        </w:rPr>
        <w:t xml:space="preserve"> (Редакція станом на 02.04.2020), «Про повну загальну середню освіту» (від 16 січня 2020 року, № 463-</w:t>
      </w:r>
      <w:r w:rsidR="0066213A" w:rsidRPr="0066213A">
        <w:rPr>
          <w:sz w:val="28"/>
          <w:szCs w:val="28"/>
        </w:rPr>
        <w:t>IX</w:t>
      </w:r>
      <w:r w:rsidR="0066213A" w:rsidRPr="0066213A">
        <w:rPr>
          <w:sz w:val="28"/>
          <w:szCs w:val="28"/>
          <w:lang w:val="uk-UA"/>
        </w:rPr>
        <w:t xml:space="preserve">),  наказів Міністерства освіти і науки України № 17 від 09 січня 2019 року «Про інституційний аудит», </w:t>
      </w:r>
      <w:r w:rsidR="00453745">
        <w:rPr>
          <w:sz w:val="28"/>
          <w:szCs w:val="28"/>
          <w:lang w:val="uk-UA"/>
        </w:rPr>
        <w:t>з</w:t>
      </w:r>
      <w:r w:rsidR="0066213A" w:rsidRPr="0066213A">
        <w:rPr>
          <w:sz w:val="28"/>
          <w:szCs w:val="28"/>
          <w:lang w:val="uk-UA"/>
        </w:rPr>
        <w:t xml:space="preserve">ареєстровано в Міністерстві юстиції України 12 березня 2019 р. за № 250/33221; №621 від 08.05.2019 «Про внесення змін до наказу Міністерства освіти і науки України від 14 липня 2015 року </w:t>
      </w:r>
      <w:r w:rsidR="0066213A" w:rsidRPr="0066213A">
        <w:rPr>
          <w:sz w:val="28"/>
          <w:szCs w:val="28"/>
        </w:rPr>
        <w:t>N</w:t>
      </w:r>
      <w:r w:rsidR="0066213A" w:rsidRPr="0066213A">
        <w:rPr>
          <w:sz w:val="28"/>
          <w:szCs w:val="28"/>
          <w:lang w:val="uk-UA"/>
        </w:rPr>
        <w:t xml:space="preserve"> 762», </w:t>
      </w:r>
      <w:r w:rsidR="00453745">
        <w:rPr>
          <w:sz w:val="28"/>
          <w:szCs w:val="28"/>
          <w:lang w:val="uk-UA"/>
        </w:rPr>
        <w:t>з</w:t>
      </w:r>
      <w:r w:rsidR="0066213A" w:rsidRPr="0066213A">
        <w:rPr>
          <w:bCs/>
          <w:sz w:val="28"/>
          <w:szCs w:val="28"/>
          <w:lang w:val="uk-UA"/>
        </w:rPr>
        <w:t>ареєстровано в Міністерстві юстиції України</w:t>
      </w:r>
      <w:r w:rsidR="00453745">
        <w:rPr>
          <w:bCs/>
          <w:sz w:val="28"/>
          <w:szCs w:val="28"/>
          <w:lang w:val="uk-UA"/>
        </w:rPr>
        <w:t xml:space="preserve"> </w:t>
      </w:r>
      <w:r w:rsidR="0066213A" w:rsidRPr="0066213A">
        <w:rPr>
          <w:bCs/>
          <w:sz w:val="28"/>
          <w:szCs w:val="28"/>
          <w:lang w:val="uk-UA"/>
        </w:rPr>
        <w:t xml:space="preserve">29 травня 2019 р. за </w:t>
      </w:r>
      <w:r w:rsidR="0066213A" w:rsidRPr="0066213A">
        <w:rPr>
          <w:bCs/>
          <w:sz w:val="28"/>
          <w:szCs w:val="28"/>
        </w:rPr>
        <w:t>N</w:t>
      </w:r>
      <w:r w:rsidR="0066213A" w:rsidRPr="0066213A">
        <w:rPr>
          <w:bCs/>
          <w:sz w:val="28"/>
          <w:szCs w:val="28"/>
          <w:lang w:val="uk-UA"/>
        </w:rPr>
        <w:t xml:space="preserve"> 555/33526; №1369 від 07.12.2018 «Про затвердження Порядку проведення державної підсумкової атестації</w:t>
      </w:r>
      <w:r w:rsidR="00453745">
        <w:rPr>
          <w:bCs/>
          <w:sz w:val="28"/>
          <w:szCs w:val="28"/>
          <w:lang w:val="uk-UA"/>
        </w:rPr>
        <w:t>»</w:t>
      </w:r>
      <w:r w:rsidR="0066213A" w:rsidRPr="0066213A">
        <w:rPr>
          <w:bCs/>
          <w:sz w:val="28"/>
          <w:szCs w:val="28"/>
          <w:lang w:val="uk-UA"/>
        </w:rPr>
        <w:t>,</w:t>
      </w:r>
      <w:r w:rsidR="00453745">
        <w:rPr>
          <w:bCs/>
          <w:sz w:val="28"/>
          <w:szCs w:val="28"/>
          <w:lang w:val="uk-UA"/>
        </w:rPr>
        <w:t xml:space="preserve"> </w:t>
      </w:r>
      <w:r w:rsidR="0066213A" w:rsidRPr="0066213A">
        <w:rPr>
          <w:bCs/>
          <w:sz w:val="28"/>
          <w:szCs w:val="28"/>
          <w:lang w:val="uk-UA"/>
        </w:rPr>
        <w:t xml:space="preserve"> </w:t>
      </w:r>
      <w:r w:rsidR="0066213A" w:rsidRPr="0066213A">
        <w:rPr>
          <w:sz w:val="28"/>
          <w:szCs w:val="28"/>
          <w:lang w:val="uk-UA"/>
        </w:rPr>
        <w:t xml:space="preserve">Положення про Державну службу якості освіти України, затвердженого постановою Кабінету Міністрів України від 14 березня 2018 року № 168, </w:t>
      </w:r>
      <w:r w:rsidR="0066213A" w:rsidRPr="0066213A">
        <w:rPr>
          <w:color w:val="000000"/>
          <w:sz w:val="28"/>
          <w:szCs w:val="28"/>
          <w:lang w:val="uk-UA"/>
        </w:rPr>
        <w:t>Концепції «Нової української школи», іншими нормативно-правовими актами</w:t>
      </w:r>
      <w:r w:rsidR="0066213A" w:rsidRPr="0066213A">
        <w:rPr>
          <w:sz w:val="28"/>
          <w:szCs w:val="28"/>
          <w:lang w:val="uk-UA"/>
        </w:rPr>
        <w:t>.</w:t>
      </w:r>
    </w:p>
    <w:p w:rsidR="001F031C" w:rsidRDefault="00D91B87" w:rsidP="00D02B97">
      <w:pPr>
        <w:ind w:firstLine="567"/>
        <w:jc w:val="both"/>
        <w:rPr>
          <w:color w:val="000000"/>
          <w:sz w:val="28"/>
          <w:szCs w:val="28"/>
          <w:lang w:val="uk-UA"/>
        </w:rPr>
      </w:pPr>
      <w:r w:rsidRPr="00671713">
        <w:rPr>
          <w:color w:val="000000"/>
          <w:sz w:val="28"/>
          <w:szCs w:val="28"/>
          <w:lang w:val="uk-UA"/>
        </w:rPr>
        <w:t>1</w:t>
      </w:r>
      <w:r w:rsidR="0014235B">
        <w:rPr>
          <w:color w:val="000000"/>
          <w:sz w:val="28"/>
          <w:szCs w:val="28"/>
          <w:lang w:val="uk-UA"/>
        </w:rPr>
        <w:t>1</w:t>
      </w:r>
      <w:r w:rsidR="00066E6D">
        <w:rPr>
          <w:color w:val="000000"/>
          <w:sz w:val="28"/>
          <w:szCs w:val="28"/>
          <w:lang w:val="uk-UA"/>
        </w:rPr>
        <w:t xml:space="preserve">. </w:t>
      </w:r>
      <w:r w:rsidRPr="00671713">
        <w:rPr>
          <w:color w:val="000000"/>
          <w:sz w:val="28"/>
          <w:szCs w:val="28"/>
          <w:lang w:val="uk-UA"/>
        </w:rPr>
        <w:t>Опорний н</w:t>
      </w:r>
      <w:r w:rsidR="001F031C" w:rsidRPr="00671713">
        <w:rPr>
          <w:color w:val="000000"/>
          <w:sz w:val="28"/>
          <w:szCs w:val="28"/>
          <w:lang w:val="uk-UA"/>
        </w:rPr>
        <w:t xml:space="preserve">авчальний заклад самостійно приймає рішення і здійснює діяльність в межах своєї компетенції, передбаченої законодавством України, та власним </w:t>
      </w:r>
      <w:r w:rsidR="0014235B">
        <w:rPr>
          <w:color w:val="000000"/>
          <w:sz w:val="28"/>
          <w:szCs w:val="28"/>
          <w:lang w:val="uk-UA"/>
        </w:rPr>
        <w:t>С</w:t>
      </w:r>
      <w:r w:rsidR="001F031C" w:rsidRPr="00671713">
        <w:rPr>
          <w:color w:val="000000"/>
          <w:sz w:val="28"/>
          <w:szCs w:val="28"/>
          <w:lang w:val="uk-UA"/>
        </w:rPr>
        <w:t>татутом.</w:t>
      </w:r>
    </w:p>
    <w:p w:rsidR="001F031C" w:rsidRPr="00671713" w:rsidRDefault="00E22185" w:rsidP="00D02B97">
      <w:pPr>
        <w:ind w:firstLine="567"/>
        <w:jc w:val="both"/>
        <w:rPr>
          <w:color w:val="000000"/>
          <w:sz w:val="28"/>
          <w:szCs w:val="28"/>
          <w:lang w:val="uk-UA"/>
        </w:rPr>
      </w:pPr>
      <w:r w:rsidRPr="00671713">
        <w:rPr>
          <w:color w:val="000000"/>
          <w:sz w:val="28"/>
          <w:szCs w:val="28"/>
          <w:lang w:val="uk-UA"/>
        </w:rPr>
        <w:t>1</w:t>
      </w:r>
      <w:r w:rsidR="0014235B">
        <w:rPr>
          <w:color w:val="000000"/>
          <w:sz w:val="28"/>
          <w:szCs w:val="28"/>
          <w:lang w:val="uk-UA"/>
        </w:rPr>
        <w:t>2</w:t>
      </w:r>
      <w:r w:rsidR="001F031C" w:rsidRPr="00671713">
        <w:rPr>
          <w:color w:val="000000"/>
          <w:sz w:val="28"/>
          <w:szCs w:val="28"/>
          <w:lang w:val="uk-UA"/>
        </w:rPr>
        <w:t xml:space="preserve">. </w:t>
      </w:r>
      <w:r w:rsidR="003A4B85" w:rsidRPr="00671713">
        <w:rPr>
          <w:color w:val="000000"/>
          <w:sz w:val="28"/>
          <w:szCs w:val="28"/>
          <w:lang w:val="uk-UA"/>
        </w:rPr>
        <w:t xml:space="preserve">Опорний </w:t>
      </w:r>
      <w:r w:rsidRPr="00671713">
        <w:rPr>
          <w:color w:val="000000"/>
          <w:sz w:val="28"/>
          <w:szCs w:val="28"/>
          <w:lang w:val="uk-UA"/>
        </w:rPr>
        <w:t>н</w:t>
      </w:r>
      <w:r w:rsidR="001F031C" w:rsidRPr="00671713">
        <w:rPr>
          <w:color w:val="000000"/>
          <w:sz w:val="28"/>
          <w:szCs w:val="28"/>
          <w:lang w:val="uk-UA"/>
        </w:rPr>
        <w:t>авчальний заклад несе відповідальність перед особою, суспільством і державою за:</w:t>
      </w:r>
    </w:p>
    <w:p w:rsidR="001F031C" w:rsidRPr="00671713" w:rsidRDefault="00285078"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безпечні умови освітньої діяльності;</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державних стандартів освіти;</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F031C"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фінансової дисципліни.</w:t>
      </w:r>
    </w:p>
    <w:p w:rsidR="0014235B" w:rsidRPr="006F5237" w:rsidRDefault="0014235B" w:rsidP="0014235B">
      <w:pPr>
        <w:rPr>
          <w:sz w:val="28"/>
          <w:szCs w:val="28"/>
        </w:rPr>
      </w:pPr>
      <w:r>
        <w:rPr>
          <w:sz w:val="28"/>
          <w:szCs w:val="28"/>
          <w:lang w:val="uk-UA"/>
        </w:rPr>
        <w:t xml:space="preserve">13. </w:t>
      </w:r>
      <w:r w:rsidRPr="002833EE">
        <w:rPr>
          <w:sz w:val="28"/>
          <w:szCs w:val="28"/>
          <w:lang w:val="uk-UA"/>
        </w:rPr>
        <w:t xml:space="preserve">У </w:t>
      </w:r>
      <w:r w:rsidRPr="00671713">
        <w:rPr>
          <w:color w:val="000000"/>
          <w:sz w:val="28"/>
          <w:szCs w:val="28"/>
          <w:lang w:val="uk-UA"/>
        </w:rPr>
        <w:t>опорному навчальному закладі</w:t>
      </w:r>
      <w:r w:rsidR="00453745">
        <w:rPr>
          <w:color w:val="000000"/>
          <w:sz w:val="28"/>
          <w:szCs w:val="28"/>
          <w:lang w:val="uk-UA"/>
        </w:rPr>
        <w:t xml:space="preserve"> </w:t>
      </w:r>
      <w:r w:rsidRPr="002833EE">
        <w:rPr>
          <w:sz w:val="28"/>
          <w:szCs w:val="28"/>
          <w:lang w:val="uk-UA"/>
        </w:rPr>
        <w:t>може</w:t>
      </w:r>
      <w:r w:rsidR="00453745">
        <w:rPr>
          <w:sz w:val="28"/>
          <w:szCs w:val="28"/>
          <w:lang w:val="uk-UA"/>
        </w:rPr>
        <w:t xml:space="preserve"> </w:t>
      </w:r>
      <w:r w:rsidRPr="002833EE">
        <w:rPr>
          <w:sz w:val="28"/>
          <w:szCs w:val="28"/>
          <w:lang w:val="uk-UA"/>
        </w:rPr>
        <w:t>запроваджуватися</w:t>
      </w:r>
      <w:r w:rsidR="00453745">
        <w:rPr>
          <w:sz w:val="28"/>
          <w:szCs w:val="28"/>
          <w:lang w:val="uk-UA"/>
        </w:rPr>
        <w:t xml:space="preserve"> </w:t>
      </w:r>
      <w:r w:rsidRPr="002833EE">
        <w:rPr>
          <w:sz w:val="28"/>
          <w:szCs w:val="28"/>
          <w:lang w:val="uk-UA"/>
        </w:rPr>
        <w:t>поглиблене</w:t>
      </w:r>
      <w:r w:rsidR="00453745">
        <w:rPr>
          <w:sz w:val="28"/>
          <w:szCs w:val="28"/>
          <w:lang w:val="uk-UA"/>
        </w:rPr>
        <w:t xml:space="preserve"> </w:t>
      </w:r>
      <w:r w:rsidRPr="002833EE">
        <w:rPr>
          <w:sz w:val="28"/>
          <w:szCs w:val="28"/>
          <w:lang w:val="uk-UA"/>
        </w:rPr>
        <w:t>вивчення</w:t>
      </w:r>
      <w:r w:rsidR="00453745">
        <w:rPr>
          <w:sz w:val="28"/>
          <w:szCs w:val="28"/>
          <w:lang w:val="uk-UA"/>
        </w:rPr>
        <w:t xml:space="preserve"> </w:t>
      </w:r>
      <w:r w:rsidRPr="002833EE">
        <w:rPr>
          <w:sz w:val="28"/>
          <w:szCs w:val="28"/>
          <w:lang w:val="uk-UA"/>
        </w:rPr>
        <w:t>предметів</w:t>
      </w:r>
      <w:r w:rsidR="00453745">
        <w:rPr>
          <w:sz w:val="28"/>
          <w:szCs w:val="28"/>
          <w:lang w:val="uk-UA"/>
        </w:rPr>
        <w:t xml:space="preserve"> </w:t>
      </w:r>
      <w:r w:rsidRPr="002833EE">
        <w:rPr>
          <w:sz w:val="28"/>
          <w:szCs w:val="28"/>
          <w:lang w:val="uk-UA"/>
        </w:rPr>
        <w:t>інваріантної</w:t>
      </w:r>
      <w:r w:rsidR="00453745">
        <w:rPr>
          <w:sz w:val="28"/>
          <w:szCs w:val="28"/>
          <w:lang w:val="uk-UA"/>
        </w:rPr>
        <w:t xml:space="preserve"> </w:t>
      </w:r>
      <w:r w:rsidRPr="002833EE">
        <w:rPr>
          <w:sz w:val="28"/>
          <w:szCs w:val="28"/>
          <w:lang w:val="uk-UA"/>
        </w:rPr>
        <w:t>складової</w:t>
      </w:r>
      <w:r w:rsidR="00453745">
        <w:rPr>
          <w:sz w:val="28"/>
          <w:szCs w:val="28"/>
          <w:lang w:val="uk-UA"/>
        </w:rPr>
        <w:t xml:space="preserve"> </w:t>
      </w:r>
      <w:r w:rsidRPr="002833EE">
        <w:rPr>
          <w:sz w:val="28"/>
          <w:szCs w:val="28"/>
          <w:lang w:val="uk-UA"/>
        </w:rPr>
        <w:t xml:space="preserve">навчального плану. </w:t>
      </w:r>
      <w:r w:rsidRPr="006F5237">
        <w:rPr>
          <w:sz w:val="28"/>
          <w:szCs w:val="28"/>
        </w:rPr>
        <w:t>Допрофільне та профільне</w:t>
      </w:r>
      <w:r w:rsidR="00453745">
        <w:rPr>
          <w:sz w:val="28"/>
          <w:szCs w:val="28"/>
          <w:lang w:val="uk-UA"/>
        </w:rPr>
        <w:t xml:space="preserve"> </w:t>
      </w:r>
      <w:r w:rsidRPr="006F5237">
        <w:rPr>
          <w:sz w:val="28"/>
          <w:szCs w:val="28"/>
        </w:rPr>
        <w:t>навчання</w:t>
      </w:r>
      <w:r w:rsidR="00453745">
        <w:rPr>
          <w:sz w:val="28"/>
          <w:szCs w:val="28"/>
          <w:lang w:val="uk-UA"/>
        </w:rPr>
        <w:t xml:space="preserve"> </w:t>
      </w:r>
      <w:r w:rsidRPr="006F5237">
        <w:rPr>
          <w:sz w:val="28"/>
          <w:szCs w:val="28"/>
        </w:rPr>
        <w:t>запроваджується з урахуванням кадрового та навчально-методичного забезпечення.</w:t>
      </w:r>
    </w:p>
    <w:p w:rsidR="001F031C" w:rsidRPr="00671713" w:rsidRDefault="001F031C" w:rsidP="00D02B97">
      <w:pPr>
        <w:pStyle w:val="HTML"/>
        <w:tabs>
          <w:tab w:val="clear" w:pos="916"/>
          <w:tab w:val="left" w:pos="709"/>
        </w:tabs>
        <w:ind w:firstLine="567"/>
        <w:jc w:val="both"/>
        <w:rPr>
          <w:color w:val="000000"/>
          <w:sz w:val="28"/>
          <w:szCs w:val="28"/>
          <w:lang w:val="uk-UA"/>
        </w:rPr>
      </w:pPr>
      <w:r w:rsidRPr="00671713">
        <w:rPr>
          <w:rFonts w:ascii="Times New Roman" w:hAnsi="Times New Roman" w:cs="Times New Roman"/>
          <w:color w:val="000000"/>
          <w:sz w:val="28"/>
          <w:szCs w:val="28"/>
          <w:lang w:val="uk-UA"/>
        </w:rPr>
        <w:t>1</w:t>
      </w:r>
      <w:r w:rsidR="0014235B">
        <w:rPr>
          <w:rFonts w:ascii="Times New Roman" w:hAnsi="Times New Roman" w:cs="Times New Roman"/>
          <w:color w:val="000000"/>
          <w:sz w:val="28"/>
          <w:szCs w:val="28"/>
          <w:lang w:val="uk-UA"/>
        </w:rPr>
        <w:t>4</w:t>
      </w:r>
      <w:r w:rsidRPr="00671713">
        <w:rPr>
          <w:rFonts w:ascii="Times New Roman" w:hAnsi="Times New Roman" w:cs="Times New Roman"/>
          <w:color w:val="000000"/>
          <w:sz w:val="28"/>
          <w:szCs w:val="28"/>
          <w:lang w:val="uk-UA"/>
        </w:rPr>
        <w:t xml:space="preserve">. У </w:t>
      </w:r>
      <w:r w:rsidR="00E22185" w:rsidRPr="00671713">
        <w:rPr>
          <w:rFonts w:ascii="Times New Roman" w:hAnsi="Times New Roman" w:cs="Times New Roman"/>
          <w:color w:val="000000"/>
          <w:sz w:val="28"/>
          <w:szCs w:val="28"/>
          <w:lang w:val="uk-UA"/>
        </w:rPr>
        <w:t>опорному</w:t>
      </w:r>
      <w:r w:rsidRPr="00671713">
        <w:rPr>
          <w:rFonts w:ascii="Times New Roman" w:hAnsi="Times New Roman" w:cs="Times New Roman"/>
          <w:color w:val="000000"/>
          <w:sz w:val="28"/>
          <w:szCs w:val="28"/>
          <w:lang w:val="uk-UA"/>
        </w:rPr>
        <w:t xml:space="preserve"> навчальному закладі визначена українська мова навчання.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4235B">
        <w:rPr>
          <w:color w:val="000000"/>
          <w:sz w:val="28"/>
          <w:szCs w:val="28"/>
          <w:lang w:val="uk-UA"/>
        </w:rPr>
        <w:t>5</w:t>
      </w:r>
      <w:r w:rsidR="00066E6D">
        <w:rPr>
          <w:color w:val="000000"/>
          <w:sz w:val="28"/>
          <w:szCs w:val="28"/>
          <w:lang w:val="uk-UA"/>
        </w:rPr>
        <w:t xml:space="preserve">. </w:t>
      </w:r>
      <w:r w:rsidR="00E22185" w:rsidRPr="00671713">
        <w:rPr>
          <w:color w:val="000000"/>
          <w:sz w:val="28"/>
          <w:szCs w:val="28"/>
          <w:lang w:val="uk-UA"/>
        </w:rPr>
        <w:t>Опорний н</w:t>
      </w:r>
      <w:r w:rsidRPr="00671713">
        <w:rPr>
          <w:color w:val="000000"/>
          <w:sz w:val="28"/>
          <w:szCs w:val="28"/>
          <w:lang w:val="uk-UA"/>
        </w:rPr>
        <w:t>авчальний заклад має право:</w:t>
      </w:r>
    </w:p>
    <w:p w:rsidR="001F031C" w:rsidRPr="00671713" w:rsidRDefault="00E22185" w:rsidP="00447AAF">
      <w:pPr>
        <w:ind w:firstLine="567"/>
        <w:jc w:val="both"/>
        <w:rPr>
          <w:color w:val="000000"/>
          <w:sz w:val="28"/>
          <w:szCs w:val="28"/>
          <w:lang w:val="uk-UA"/>
        </w:rPr>
      </w:pPr>
      <w:r w:rsidRPr="00671713">
        <w:rPr>
          <w:color w:val="000000"/>
          <w:sz w:val="28"/>
          <w:szCs w:val="28"/>
          <w:lang w:val="uk-UA"/>
        </w:rPr>
        <w:t xml:space="preserve">- </w:t>
      </w:r>
      <w:r w:rsidR="00447AAF" w:rsidRPr="00447AAF">
        <w:rPr>
          <w:color w:val="000000"/>
          <w:sz w:val="28"/>
          <w:szCs w:val="28"/>
        </w:rPr>
        <w:t>проходити в установленому порядку інституційний аудит</w:t>
      </w:r>
      <w:r w:rsidR="001F031C" w:rsidRPr="00447AAF">
        <w:rPr>
          <w:color w:val="000000"/>
          <w:sz w:val="28"/>
          <w:szCs w:val="28"/>
          <w:lang w:val="uk-UA"/>
        </w:rPr>
        <w:t>;</w:t>
      </w:r>
    </w:p>
    <w:p w:rsidR="001F031C" w:rsidRPr="00447AAF" w:rsidRDefault="00E22185" w:rsidP="00D02B97">
      <w:pPr>
        <w:ind w:firstLine="567"/>
        <w:jc w:val="both"/>
        <w:rPr>
          <w:color w:val="000000"/>
          <w:sz w:val="28"/>
          <w:szCs w:val="28"/>
          <w:lang w:val="uk-UA"/>
        </w:rPr>
      </w:pPr>
      <w:r w:rsidRPr="00671713">
        <w:rPr>
          <w:color w:val="000000"/>
          <w:sz w:val="28"/>
          <w:szCs w:val="28"/>
          <w:lang w:val="uk-UA"/>
        </w:rPr>
        <w:t>-</w:t>
      </w:r>
      <w:r w:rsidR="00447AAF" w:rsidRPr="00447AAF">
        <w:rPr>
          <w:color w:val="000000"/>
          <w:sz w:val="28"/>
          <w:szCs w:val="28"/>
          <w:lang w:val="uk-UA"/>
        </w:rPr>
        <w:t>обирати форми, засоби й методи навчання та виховання відповідно до Законів України «Про освіту», «Про повну загальну середню освіту» та свого Статуту з урахуванням специфіки закладу, профілю та інших особливостей організації освітнього процесу;</w:t>
      </w:r>
    </w:p>
    <w:p w:rsidR="001F031C" w:rsidRPr="00671713" w:rsidRDefault="00E22185"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визначати варіативну частину робочого навчального плану;</w:t>
      </w:r>
    </w:p>
    <w:p w:rsidR="001F031C" w:rsidRPr="00671713" w:rsidRDefault="00E22185"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 установленому порядку розробляти і впроваджувати експериментальні та індивідуальні робочі навчальні плани;</w:t>
      </w:r>
    </w:p>
    <w:p w:rsidR="001F031C" w:rsidRPr="00671713" w:rsidRDefault="00671713" w:rsidP="00D02B97">
      <w:pPr>
        <w:ind w:firstLine="567"/>
        <w:jc w:val="both"/>
        <w:rPr>
          <w:color w:val="000000"/>
          <w:sz w:val="28"/>
          <w:szCs w:val="28"/>
          <w:lang w:val="uk-UA"/>
        </w:rPr>
      </w:pPr>
      <w:r>
        <w:rPr>
          <w:color w:val="000000"/>
          <w:sz w:val="28"/>
          <w:szCs w:val="28"/>
          <w:lang w:val="uk-UA"/>
        </w:rPr>
        <w:t xml:space="preserve">- </w:t>
      </w:r>
      <w:r w:rsidR="001F031C" w:rsidRPr="00671713">
        <w:rPr>
          <w:color w:val="000000"/>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F031C" w:rsidRPr="00671713" w:rsidRDefault="00E22185"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використовувати різні форми морального і матеріального заохочення до учасників</w:t>
      </w:r>
      <w:r w:rsidR="00453745">
        <w:rPr>
          <w:color w:val="000000"/>
          <w:sz w:val="28"/>
          <w:szCs w:val="28"/>
          <w:lang w:val="uk-UA"/>
        </w:rPr>
        <w:t xml:space="preserve"> освітнього</w:t>
      </w:r>
      <w:r w:rsidR="001F031C" w:rsidRPr="00671713">
        <w:rPr>
          <w:color w:val="000000"/>
          <w:sz w:val="28"/>
          <w:szCs w:val="28"/>
          <w:lang w:val="uk-UA"/>
        </w:rPr>
        <w:t xml:space="preserve"> процесу;</w:t>
      </w:r>
    </w:p>
    <w:p w:rsidR="00DF3519" w:rsidRPr="00671713" w:rsidRDefault="00DF3519" w:rsidP="00D02B97">
      <w:pPr>
        <w:ind w:firstLine="567"/>
        <w:jc w:val="both"/>
        <w:rPr>
          <w:color w:val="000000"/>
          <w:sz w:val="28"/>
          <w:szCs w:val="28"/>
          <w:lang w:val="uk-UA"/>
        </w:rPr>
      </w:pPr>
      <w:r w:rsidRPr="00671713">
        <w:rPr>
          <w:color w:val="000000"/>
          <w:sz w:val="28"/>
          <w:szCs w:val="28"/>
          <w:lang w:val="uk-UA"/>
        </w:rPr>
        <w:t>- створювати класи з інклюзивною формою навчання згідно вимог чинного законодавства ;</w:t>
      </w:r>
    </w:p>
    <w:p w:rsidR="00DF3519" w:rsidRPr="00671713" w:rsidRDefault="00DF3519" w:rsidP="00D02B97">
      <w:pPr>
        <w:ind w:firstLine="567"/>
        <w:jc w:val="both"/>
        <w:rPr>
          <w:color w:val="000000"/>
          <w:sz w:val="28"/>
          <w:szCs w:val="28"/>
          <w:lang w:val="uk-UA"/>
        </w:rPr>
      </w:pPr>
      <w:r w:rsidRPr="00671713">
        <w:rPr>
          <w:color w:val="000000"/>
          <w:sz w:val="28"/>
          <w:szCs w:val="28"/>
          <w:lang w:val="uk-UA"/>
        </w:rPr>
        <w:t>- організовувати дистанційне, екстернатне, індивідуальне навчання у закладі;</w:t>
      </w:r>
    </w:p>
    <w:p w:rsidR="00BE506D" w:rsidRPr="00671713" w:rsidRDefault="00BE506D" w:rsidP="00671713">
      <w:pPr>
        <w:spacing w:line="288" w:lineRule="atLeast"/>
        <w:ind w:firstLine="567"/>
        <w:jc w:val="both"/>
        <w:rPr>
          <w:sz w:val="28"/>
          <w:szCs w:val="28"/>
          <w:lang w:val="uk-UA"/>
        </w:rPr>
      </w:pPr>
      <w:r w:rsidRPr="00671713">
        <w:rPr>
          <w:sz w:val="28"/>
          <w:szCs w:val="28"/>
          <w:lang w:val="uk-UA"/>
        </w:rPr>
        <w:t xml:space="preserve">- </w:t>
      </w:r>
      <w:r w:rsidRPr="00671713">
        <w:rPr>
          <w:sz w:val="28"/>
          <w:szCs w:val="28"/>
          <w:lang w:val="uk-UA" w:eastAsia="uk-UA"/>
        </w:rPr>
        <w:t>приймати на роботу спеціалістів за умовами строкового трудового договору;</w:t>
      </w:r>
    </w:p>
    <w:p w:rsidR="001F031C" w:rsidRPr="00671713" w:rsidRDefault="00E22185" w:rsidP="00D02B97">
      <w:pPr>
        <w:ind w:firstLine="567"/>
        <w:jc w:val="both"/>
        <w:rPr>
          <w:color w:val="000000"/>
          <w:sz w:val="28"/>
          <w:szCs w:val="28"/>
          <w:lang w:val="uk-UA"/>
        </w:rPr>
      </w:pPr>
      <w:r w:rsidRPr="00671713">
        <w:rPr>
          <w:sz w:val="28"/>
          <w:szCs w:val="28"/>
          <w:lang w:val="uk-UA"/>
        </w:rPr>
        <w:t xml:space="preserve">- </w:t>
      </w:r>
      <w:r w:rsidR="001F031C" w:rsidRPr="00671713">
        <w:rPr>
          <w:sz w:val="28"/>
          <w:szCs w:val="28"/>
          <w:lang w:val="uk-UA"/>
        </w:rPr>
        <w:t>бути власником і розпорядником рухомого і нерухомого ма</w:t>
      </w:r>
      <w:r w:rsidR="001F031C" w:rsidRPr="00671713">
        <w:rPr>
          <w:color w:val="000000"/>
          <w:sz w:val="28"/>
          <w:szCs w:val="28"/>
          <w:lang w:val="uk-UA"/>
        </w:rPr>
        <w:t>йна згідно з законодавством України та власним статутом;</w:t>
      </w:r>
    </w:p>
    <w:p w:rsidR="001F031C" w:rsidRPr="00671713" w:rsidRDefault="00E22185" w:rsidP="00D02B97">
      <w:pPr>
        <w:ind w:firstLine="567"/>
        <w:jc w:val="both"/>
        <w:rPr>
          <w:sz w:val="28"/>
          <w:szCs w:val="28"/>
          <w:lang w:val="uk-UA"/>
        </w:rPr>
      </w:pPr>
      <w:r w:rsidRPr="00671713">
        <w:rPr>
          <w:sz w:val="28"/>
          <w:szCs w:val="28"/>
          <w:lang w:val="uk-UA"/>
        </w:rPr>
        <w:t xml:space="preserve">- </w:t>
      </w:r>
      <w:r w:rsidR="001F031C" w:rsidRPr="00671713">
        <w:rPr>
          <w:sz w:val="28"/>
          <w:szCs w:val="28"/>
          <w:lang w:val="uk-UA"/>
        </w:rPr>
        <w:t>отримувати кошти і матеріальні цінності від органів виконавчої влади, юридичних і фізичних осіб;</w:t>
      </w:r>
    </w:p>
    <w:p w:rsidR="001F031C" w:rsidRPr="00671713" w:rsidRDefault="00E22185" w:rsidP="00811660">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залишати у своєму розпорядженні і використовувати власні надходження у порядку</w:t>
      </w:r>
      <w:r w:rsidR="00453745">
        <w:rPr>
          <w:color w:val="000000"/>
          <w:sz w:val="28"/>
          <w:szCs w:val="28"/>
          <w:lang w:val="uk-UA"/>
        </w:rPr>
        <w:t>,</w:t>
      </w:r>
      <w:r w:rsidR="001F031C" w:rsidRPr="00671713">
        <w:rPr>
          <w:color w:val="000000"/>
          <w:sz w:val="28"/>
          <w:szCs w:val="28"/>
          <w:lang w:val="uk-UA"/>
        </w:rPr>
        <w:t xml:space="preserve"> визначеному законодавством України;</w:t>
      </w:r>
    </w:p>
    <w:p w:rsidR="00D3557D" w:rsidRPr="00671713" w:rsidRDefault="00D3557D" w:rsidP="00671713">
      <w:pPr>
        <w:spacing w:line="288" w:lineRule="atLeast"/>
        <w:ind w:firstLine="567"/>
        <w:jc w:val="both"/>
        <w:rPr>
          <w:sz w:val="28"/>
          <w:szCs w:val="28"/>
          <w:lang w:val="uk-UA" w:eastAsia="uk-UA"/>
        </w:rPr>
      </w:pPr>
      <w:r w:rsidRPr="00671713">
        <w:rPr>
          <w:color w:val="000000"/>
          <w:sz w:val="28"/>
          <w:szCs w:val="28"/>
          <w:lang w:val="uk-UA"/>
        </w:rPr>
        <w:t xml:space="preserve">- </w:t>
      </w:r>
      <w:r w:rsidRPr="00671713">
        <w:rPr>
          <w:sz w:val="28"/>
          <w:szCs w:val="28"/>
          <w:lang w:val="uk-UA" w:eastAsia="uk-UA"/>
        </w:rPr>
        <w:t>встановлювати власну атрибутику і символіку;</w:t>
      </w:r>
    </w:p>
    <w:p w:rsidR="00D3557D" w:rsidRDefault="00D3557D" w:rsidP="00671713">
      <w:pPr>
        <w:widowControl w:val="0"/>
        <w:suppressAutoHyphens w:val="0"/>
        <w:autoSpaceDE w:val="0"/>
        <w:autoSpaceDN w:val="0"/>
        <w:adjustRightInd w:val="0"/>
        <w:spacing w:line="288" w:lineRule="atLeast"/>
        <w:ind w:firstLine="567"/>
        <w:jc w:val="both"/>
        <w:rPr>
          <w:sz w:val="28"/>
          <w:szCs w:val="28"/>
          <w:lang w:val="uk-UA" w:eastAsia="uk-UA"/>
        </w:rPr>
      </w:pPr>
      <w:r w:rsidRPr="00671713">
        <w:rPr>
          <w:sz w:val="28"/>
          <w:szCs w:val="28"/>
          <w:lang w:val="uk-UA" w:eastAsia="uk-UA"/>
        </w:rPr>
        <w:t>- надавати населенню додаткові освітні послуги;</w:t>
      </w:r>
    </w:p>
    <w:p w:rsidR="0014235B" w:rsidRPr="00671713" w:rsidRDefault="0014235B" w:rsidP="00671713">
      <w:pPr>
        <w:widowControl w:val="0"/>
        <w:suppressAutoHyphens w:val="0"/>
        <w:autoSpaceDE w:val="0"/>
        <w:autoSpaceDN w:val="0"/>
        <w:adjustRightInd w:val="0"/>
        <w:spacing w:line="288" w:lineRule="atLeast"/>
        <w:ind w:firstLine="567"/>
        <w:jc w:val="both"/>
        <w:rPr>
          <w:sz w:val="28"/>
          <w:szCs w:val="28"/>
          <w:lang w:val="uk-UA" w:eastAsia="uk-UA"/>
        </w:rPr>
      </w:pPr>
      <w:r>
        <w:rPr>
          <w:sz w:val="28"/>
          <w:szCs w:val="28"/>
          <w:lang w:val="uk-UA" w:eastAsia="uk-UA"/>
        </w:rPr>
        <w:t>- користуватися пільгами, що передбачені державою.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4235B">
        <w:rPr>
          <w:color w:val="000000"/>
          <w:sz w:val="28"/>
          <w:szCs w:val="28"/>
          <w:lang w:val="uk-UA"/>
        </w:rPr>
        <w:t>6</w:t>
      </w:r>
      <w:r w:rsidRPr="00671713">
        <w:rPr>
          <w:color w:val="000000"/>
          <w:sz w:val="28"/>
          <w:szCs w:val="28"/>
          <w:lang w:val="uk-UA"/>
        </w:rPr>
        <w:t xml:space="preserve">. У </w:t>
      </w:r>
      <w:r w:rsidR="00E22185" w:rsidRPr="00671713">
        <w:rPr>
          <w:color w:val="000000"/>
          <w:sz w:val="28"/>
          <w:szCs w:val="28"/>
          <w:lang w:val="uk-UA"/>
        </w:rPr>
        <w:t xml:space="preserve">опорному </w:t>
      </w:r>
      <w:r w:rsidRPr="00671713">
        <w:rPr>
          <w:color w:val="000000"/>
          <w:sz w:val="28"/>
          <w:szCs w:val="28"/>
          <w:lang w:val="uk-UA"/>
        </w:rPr>
        <w:t xml:space="preserve">навчальному закладі створюються та функціонують </w:t>
      </w:r>
      <w:r w:rsidR="00E22185" w:rsidRPr="00671713">
        <w:rPr>
          <w:color w:val="000000"/>
          <w:sz w:val="28"/>
          <w:szCs w:val="28"/>
          <w:lang w:val="uk-UA"/>
        </w:rPr>
        <w:t>кафедри</w:t>
      </w:r>
      <w:r w:rsidRPr="00671713">
        <w:rPr>
          <w:color w:val="000000"/>
          <w:sz w:val="28"/>
          <w:szCs w:val="28"/>
          <w:lang w:val="uk-UA"/>
        </w:rPr>
        <w:t>:</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 </w:t>
      </w:r>
      <w:r w:rsidR="00E22185" w:rsidRPr="00671713">
        <w:rPr>
          <w:color w:val="000000"/>
          <w:sz w:val="28"/>
          <w:szCs w:val="28"/>
          <w:lang w:val="uk-UA"/>
        </w:rPr>
        <w:t>учителів природничо-математичних дисциплін;</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 </w:t>
      </w:r>
      <w:r w:rsidR="00E22185" w:rsidRPr="00671713">
        <w:rPr>
          <w:color w:val="000000"/>
          <w:sz w:val="28"/>
          <w:szCs w:val="28"/>
          <w:lang w:val="uk-UA"/>
        </w:rPr>
        <w:t>учителів суспільно-гуманітарних дисциплін;</w:t>
      </w:r>
    </w:p>
    <w:p w:rsidR="00E22185" w:rsidRPr="00671713" w:rsidRDefault="009033A1" w:rsidP="00D02B97">
      <w:pPr>
        <w:ind w:firstLine="567"/>
        <w:jc w:val="both"/>
        <w:rPr>
          <w:color w:val="000000"/>
          <w:sz w:val="28"/>
          <w:szCs w:val="28"/>
          <w:lang w:val="uk-UA"/>
        </w:rPr>
      </w:pPr>
      <w:r w:rsidRPr="00671713">
        <w:rPr>
          <w:color w:val="000000"/>
          <w:sz w:val="28"/>
          <w:szCs w:val="28"/>
          <w:lang w:val="uk-UA"/>
        </w:rPr>
        <w:t>- учителів початкової школи;</w:t>
      </w:r>
    </w:p>
    <w:p w:rsidR="00E22185" w:rsidRPr="00671713" w:rsidRDefault="00E22185" w:rsidP="00D02B97">
      <w:pPr>
        <w:ind w:firstLine="567"/>
        <w:jc w:val="both"/>
        <w:rPr>
          <w:color w:val="000000"/>
          <w:sz w:val="28"/>
          <w:szCs w:val="28"/>
          <w:lang w:val="uk-UA"/>
        </w:rPr>
      </w:pPr>
      <w:r w:rsidRPr="00671713">
        <w:rPr>
          <w:color w:val="000000"/>
          <w:sz w:val="28"/>
          <w:szCs w:val="28"/>
          <w:lang w:val="uk-UA"/>
        </w:rPr>
        <w:lastRenderedPageBreak/>
        <w:t>- методичне об’єднання класних керівників</w:t>
      </w:r>
      <w:r w:rsidR="003E2637" w:rsidRPr="00671713">
        <w:rPr>
          <w:color w:val="000000"/>
          <w:sz w:val="28"/>
          <w:szCs w:val="28"/>
          <w:lang w:val="uk-UA"/>
        </w:rPr>
        <w:t>.</w:t>
      </w:r>
    </w:p>
    <w:p w:rsidR="00D3557D" w:rsidRPr="00671713" w:rsidRDefault="00D3557D" w:rsidP="00FF4A4B">
      <w:pPr>
        <w:spacing w:line="288" w:lineRule="atLeast"/>
        <w:ind w:firstLine="567"/>
        <w:jc w:val="both"/>
        <w:rPr>
          <w:sz w:val="28"/>
          <w:szCs w:val="28"/>
          <w:lang w:val="uk-UA" w:eastAsia="uk-UA"/>
        </w:rPr>
      </w:pPr>
      <w:r w:rsidRPr="00671713">
        <w:rPr>
          <w:color w:val="000000"/>
          <w:sz w:val="28"/>
          <w:szCs w:val="28"/>
          <w:lang w:val="uk-UA"/>
        </w:rPr>
        <w:t xml:space="preserve">- </w:t>
      </w:r>
      <w:r w:rsidRPr="00671713">
        <w:rPr>
          <w:sz w:val="28"/>
          <w:szCs w:val="28"/>
          <w:lang w:val="uk-UA" w:eastAsia="uk-UA"/>
        </w:rPr>
        <w:t>соціально-психологічна служба, інші організації, діяльність яких не суперечить чинному законодавству.</w:t>
      </w:r>
    </w:p>
    <w:p w:rsidR="001F031C" w:rsidRPr="00671713" w:rsidRDefault="001F031C" w:rsidP="00D02B97">
      <w:pPr>
        <w:ind w:firstLine="567"/>
        <w:jc w:val="both"/>
        <w:rPr>
          <w:sz w:val="28"/>
          <w:szCs w:val="28"/>
          <w:lang w:val="uk-UA"/>
        </w:rPr>
      </w:pPr>
      <w:r w:rsidRPr="00671713">
        <w:rPr>
          <w:color w:val="000000"/>
          <w:sz w:val="28"/>
          <w:szCs w:val="28"/>
          <w:lang w:val="uk-UA"/>
        </w:rPr>
        <w:t>1</w:t>
      </w:r>
      <w:r w:rsidR="0014235B">
        <w:rPr>
          <w:color w:val="000000"/>
          <w:sz w:val="28"/>
          <w:szCs w:val="28"/>
          <w:lang w:val="uk-UA"/>
        </w:rPr>
        <w:t>7</w:t>
      </w:r>
      <w:r w:rsidRPr="00671713">
        <w:rPr>
          <w:color w:val="000000"/>
          <w:sz w:val="28"/>
          <w:szCs w:val="28"/>
          <w:lang w:val="uk-UA"/>
        </w:rPr>
        <w:t xml:space="preserve">. </w:t>
      </w:r>
      <w:r w:rsidRPr="00671713">
        <w:rPr>
          <w:sz w:val="28"/>
          <w:szCs w:val="28"/>
          <w:lang w:val="uk-UA"/>
        </w:rPr>
        <w:t xml:space="preserve">Медичне обслуговування учнів та відповідні умови для його організації забезпечуються засновником і </w:t>
      </w:r>
      <w:r w:rsidR="00D4003D" w:rsidRPr="00671713">
        <w:rPr>
          <w:sz w:val="28"/>
          <w:szCs w:val="28"/>
          <w:lang w:val="uk-UA"/>
        </w:rPr>
        <w:t>здійснюються медичною сестрою та</w:t>
      </w:r>
      <w:r w:rsidR="00E22185" w:rsidRPr="00671713">
        <w:rPr>
          <w:sz w:val="28"/>
          <w:szCs w:val="28"/>
          <w:lang w:val="uk-UA"/>
        </w:rPr>
        <w:t xml:space="preserve"> К</w:t>
      </w:r>
      <w:r w:rsidR="00453745">
        <w:rPr>
          <w:sz w:val="28"/>
          <w:szCs w:val="28"/>
          <w:lang w:val="uk-UA"/>
        </w:rPr>
        <w:t>П</w:t>
      </w:r>
      <w:r w:rsidR="00E22185" w:rsidRPr="00671713">
        <w:rPr>
          <w:sz w:val="28"/>
          <w:szCs w:val="28"/>
          <w:lang w:val="uk-UA"/>
        </w:rPr>
        <w:t xml:space="preserve"> «</w:t>
      </w:r>
      <w:r w:rsidR="00453745">
        <w:rPr>
          <w:sz w:val="28"/>
          <w:szCs w:val="28"/>
          <w:lang w:val="uk-UA"/>
        </w:rPr>
        <w:t xml:space="preserve"> Семенівський ц</w:t>
      </w:r>
      <w:r w:rsidR="00E22185" w:rsidRPr="00671713">
        <w:rPr>
          <w:sz w:val="28"/>
          <w:szCs w:val="28"/>
          <w:lang w:val="uk-UA"/>
        </w:rPr>
        <w:t xml:space="preserve">ентр </w:t>
      </w:r>
      <w:r w:rsidR="00453745">
        <w:rPr>
          <w:sz w:val="28"/>
          <w:szCs w:val="28"/>
          <w:lang w:val="uk-UA"/>
        </w:rPr>
        <w:t>ПМСД», КП «</w:t>
      </w:r>
      <w:r w:rsidR="00D3557D" w:rsidRPr="00671713">
        <w:rPr>
          <w:sz w:val="28"/>
          <w:szCs w:val="28"/>
          <w:lang w:val="uk-UA"/>
        </w:rPr>
        <w:t>Семенівськ</w:t>
      </w:r>
      <w:r w:rsidR="00453745">
        <w:rPr>
          <w:sz w:val="28"/>
          <w:szCs w:val="28"/>
          <w:lang w:val="uk-UA"/>
        </w:rPr>
        <w:t>а ЦРЛ»</w:t>
      </w:r>
      <w:r w:rsidR="00D3557D" w:rsidRPr="00671713">
        <w:rPr>
          <w:sz w:val="28"/>
          <w:szCs w:val="28"/>
          <w:lang w:val="uk-UA"/>
        </w:rPr>
        <w:t>.</w:t>
      </w:r>
    </w:p>
    <w:p w:rsidR="00D3557D" w:rsidRPr="00671713" w:rsidRDefault="00D3557D" w:rsidP="00FF4A4B">
      <w:pPr>
        <w:widowControl w:val="0"/>
        <w:suppressAutoHyphens w:val="0"/>
        <w:autoSpaceDE w:val="0"/>
        <w:autoSpaceDN w:val="0"/>
        <w:adjustRightInd w:val="0"/>
        <w:spacing w:line="288" w:lineRule="atLeast"/>
        <w:ind w:firstLine="567"/>
        <w:jc w:val="both"/>
        <w:rPr>
          <w:sz w:val="28"/>
          <w:szCs w:val="28"/>
          <w:lang w:val="uk-UA" w:eastAsia="uk-UA"/>
        </w:rPr>
      </w:pPr>
      <w:r w:rsidRPr="00671713">
        <w:rPr>
          <w:sz w:val="28"/>
          <w:szCs w:val="28"/>
          <w:lang w:val="uk-UA" w:eastAsia="uk-UA"/>
        </w:rPr>
        <w:t>1</w:t>
      </w:r>
      <w:r w:rsidR="0014235B">
        <w:rPr>
          <w:sz w:val="28"/>
          <w:szCs w:val="28"/>
          <w:lang w:val="uk-UA" w:eastAsia="uk-UA"/>
        </w:rPr>
        <w:t>8</w:t>
      </w:r>
      <w:r w:rsidRPr="00671713">
        <w:rPr>
          <w:sz w:val="28"/>
          <w:szCs w:val="28"/>
          <w:lang w:val="uk-UA" w:eastAsia="uk-UA"/>
        </w:rPr>
        <w:t>. Організація гарячого харчування дітей шкільного віку здійснюються відповідно до чинного законодавства.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4235B">
        <w:rPr>
          <w:color w:val="000000"/>
          <w:sz w:val="28"/>
          <w:szCs w:val="28"/>
          <w:lang w:val="uk-UA"/>
        </w:rPr>
        <w:t>9</w:t>
      </w:r>
      <w:r w:rsidRPr="00671713">
        <w:rPr>
          <w:color w:val="000000"/>
          <w:sz w:val="28"/>
          <w:szCs w:val="28"/>
          <w:lang w:val="uk-UA"/>
        </w:rPr>
        <w:t>. Взаємовідносини  навчального закладу з юридичними і фізичними особами визначаються угодами, що укладені між ними.</w:t>
      </w:r>
    </w:p>
    <w:p w:rsidR="009271EA" w:rsidRPr="00671713" w:rsidRDefault="0014235B" w:rsidP="00D02B97">
      <w:pPr>
        <w:ind w:firstLine="567"/>
        <w:jc w:val="both"/>
        <w:rPr>
          <w:sz w:val="28"/>
          <w:szCs w:val="28"/>
          <w:lang w:val="uk-UA"/>
        </w:rPr>
      </w:pPr>
      <w:r>
        <w:rPr>
          <w:sz w:val="28"/>
          <w:szCs w:val="28"/>
          <w:lang w:val="uk-UA"/>
        </w:rPr>
        <w:t>20</w:t>
      </w:r>
      <w:r w:rsidR="009271EA" w:rsidRPr="00671713">
        <w:rPr>
          <w:sz w:val="28"/>
          <w:szCs w:val="28"/>
          <w:lang w:val="uk-UA"/>
        </w:rPr>
        <w:t>. Опорний навчальний заклад є неприбутковою організацією.</w:t>
      </w:r>
    </w:p>
    <w:p w:rsidR="001F031C" w:rsidRPr="00671713" w:rsidRDefault="001F031C" w:rsidP="00D02B97">
      <w:pPr>
        <w:ind w:firstLine="567"/>
        <w:jc w:val="both"/>
        <w:rPr>
          <w:sz w:val="28"/>
          <w:szCs w:val="28"/>
          <w:lang w:val="uk-UA"/>
        </w:rPr>
      </w:pPr>
    </w:p>
    <w:p w:rsidR="001F031C" w:rsidRPr="00671713" w:rsidRDefault="001F031C" w:rsidP="00D02B97">
      <w:pPr>
        <w:ind w:firstLine="567"/>
        <w:jc w:val="center"/>
        <w:rPr>
          <w:b/>
          <w:bCs/>
          <w:color w:val="000000"/>
          <w:sz w:val="28"/>
          <w:szCs w:val="28"/>
          <w:lang w:val="uk-UA"/>
        </w:rPr>
      </w:pPr>
      <w:bookmarkStart w:id="15" w:name="st2"/>
      <w:bookmarkEnd w:id="15"/>
      <w:r w:rsidRPr="00671713">
        <w:rPr>
          <w:b/>
          <w:bCs/>
          <w:color w:val="000000"/>
          <w:sz w:val="28"/>
          <w:szCs w:val="28"/>
          <w:lang w:val="uk-UA"/>
        </w:rPr>
        <w:t xml:space="preserve">II. Організація </w:t>
      </w:r>
      <w:r w:rsidR="00811660">
        <w:rPr>
          <w:b/>
          <w:bCs/>
          <w:color w:val="000000"/>
          <w:sz w:val="28"/>
          <w:szCs w:val="28"/>
          <w:lang w:val="uk-UA"/>
        </w:rPr>
        <w:t>освітнь</w:t>
      </w:r>
      <w:r w:rsidRPr="00671713">
        <w:rPr>
          <w:b/>
          <w:bCs/>
          <w:color w:val="000000"/>
          <w:sz w:val="28"/>
          <w:szCs w:val="28"/>
          <w:lang w:val="uk-UA"/>
        </w:rPr>
        <w:t>ого процесу</w:t>
      </w:r>
    </w:p>
    <w:p w:rsidR="001F031C" w:rsidRPr="00671713" w:rsidRDefault="001F031C"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9271EA" w:rsidRPr="00671713">
        <w:rPr>
          <w:color w:val="000000"/>
          <w:sz w:val="28"/>
          <w:szCs w:val="28"/>
          <w:lang w:val="uk-UA"/>
        </w:rPr>
        <w:t xml:space="preserve"> Опорний н</w:t>
      </w:r>
      <w:r w:rsidRPr="00671713">
        <w:rPr>
          <w:color w:val="000000"/>
          <w:sz w:val="28"/>
          <w:szCs w:val="28"/>
          <w:lang w:val="uk-UA"/>
        </w:rPr>
        <w:t>авчальний заклад планує свою роботу самостійно відповідно до річного плану школи.</w:t>
      </w:r>
    </w:p>
    <w:p w:rsidR="001F031C" w:rsidRPr="00671713" w:rsidRDefault="009271EA" w:rsidP="00D02B97">
      <w:pPr>
        <w:ind w:firstLine="567"/>
        <w:jc w:val="both"/>
        <w:rPr>
          <w:color w:val="000000"/>
          <w:sz w:val="28"/>
          <w:szCs w:val="28"/>
          <w:lang w:val="uk-UA"/>
        </w:rPr>
      </w:pPr>
      <w:r w:rsidRPr="00671713">
        <w:rPr>
          <w:color w:val="000000"/>
          <w:sz w:val="28"/>
          <w:szCs w:val="28"/>
          <w:lang w:val="uk-UA"/>
        </w:rPr>
        <w:t>У</w:t>
      </w:r>
      <w:r w:rsidR="001F031C" w:rsidRPr="00671713">
        <w:rPr>
          <w:color w:val="000000"/>
          <w:sz w:val="28"/>
          <w:szCs w:val="28"/>
          <w:lang w:val="uk-UA"/>
        </w:rPr>
        <w:t xml:space="preserve"> плані роботи відображаються найголовніші питання роботи навчального закладу, визначаються перспективи його розвитку.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План роботи затверджується </w:t>
      </w:r>
      <w:r w:rsidR="00340E0F" w:rsidRPr="00671713">
        <w:rPr>
          <w:sz w:val="28"/>
          <w:szCs w:val="28"/>
          <w:lang w:val="uk-UA"/>
        </w:rPr>
        <w:t xml:space="preserve">педагогічною </w:t>
      </w:r>
      <w:r w:rsidRPr="00671713">
        <w:rPr>
          <w:sz w:val="28"/>
          <w:szCs w:val="28"/>
          <w:lang w:val="uk-UA"/>
        </w:rPr>
        <w:t>радою</w:t>
      </w:r>
      <w:r w:rsidRPr="00671713">
        <w:rPr>
          <w:color w:val="000000"/>
          <w:sz w:val="28"/>
          <w:szCs w:val="28"/>
          <w:lang w:val="uk-UA"/>
        </w:rPr>
        <w:t xml:space="preserve">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2. Основним документом, що регулює </w:t>
      </w:r>
      <w:r w:rsidR="00690F3E">
        <w:rPr>
          <w:color w:val="000000"/>
          <w:sz w:val="28"/>
          <w:szCs w:val="28"/>
          <w:lang w:val="uk-UA"/>
        </w:rPr>
        <w:t>осв</w:t>
      </w:r>
      <w:r w:rsidR="00690F3E">
        <w:rPr>
          <w:color w:val="000000"/>
          <w:sz w:val="28"/>
          <w:szCs w:val="28"/>
          <w:lang w:val="en-US"/>
        </w:rPr>
        <w:t>i</w:t>
      </w:r>
      <w:r w:rsidR="00690F3E">
        <w:rPr>
          <w:color w:val="000000"/>
          <w:sz w:val="28"/>
          <w:szCs w:val="28"/>
          <w:lang w:val="uk-UA"/>
        </w:rPr>
        <w:t>тн</w:t>
      </w:r>
      <w:r w:rsidR="00690F3E">
        <w:rPr>
          <w:color w:val="000000"/>
          <w:sz w:val="28"/>
          <w:szCs w:val="28"/>
          <w:lang w:val="en-US"/>
        </w:rPr>
        <w:t>i</w:t>
      </w:r>
      <w:r w:rsidR="00690F3E">
        <w:rPr>
          <w:color w:val="000000"/>
          <w:sz w:val="28"/>
          <w:szCs w:val="28"/>
          <w:lang w:val="uk-UA"/>
        </w:rPr>
        <w:t xml:space="preserve">й </w:t>
      </w:r>
      <w:r w:rsidRPr="00671713">
        <w:rPr>
          <w:color w:val="000000"/>
          <w:sz w:val="28"/>
          <w:szCs w:val="28"/>
          <w:lang w:val="uk-UA"/>
        </w:rPr>
        <w:t>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w:t>
      </w:r>
      <w:r w:rsidR="007E6A12" w:rsidRPr="00671713">
        <w:rPr>
          <w:color w:val="000000"/>
          <w:sz w:val="28"/>
          <w:szCs w:val="28"/>
          <w:lang w:val="uk-UA"/>
        </w:rPr>
        <w:t>ів навчання.</w:t>
      </w:r>
    </w:p>
    <w:p w:rsidR="00D3557D" w:rsidRPr="00671713" w:rsidRDefault="00D3557D" w:rsidP="00D3557D">
      <w:pPr>
        <w:widowControl w:val="0"/>
        <w:suppressAutoHyphens w:val="0"/>
        <w:autoSpaceDE w:val="0"/>
        <w:autoSpaceDN w:val="0"/>
        <w:adjustRightInd w:val="0"/>
        <w:spacing w:line="288" w:lineRule="atLeast"/>
        <w:ind w:firstLine="708"/>
        <w:jc w:val="both"/>
        <w:rPr>
          <w:sz w:val="28"/>
          <w:szCs w:val="28"/>
          <w:lang w:val="uk-UA" w:eastAsia="uk-UA"/>
        </w:rPr>
      </w:pPr>
      <w:r w:rsidRPr="00671713">
        <w:rPr>
          <w:sz w:val="28"/>
          <w:szCs w:val="28"/>
          <w:lang w:val="uk-UA" w:eastAsia="uk-UA"/>
        </w:rPr>
        <w:t>3. Робочий навчальний план опорного закладу погоджується</w:t>
      </w:r>
      <w:r w:rsidR="006745DE">
        <w:rPr>
          <w:sz w:val="28"/>
          <w:szCs w:val="28"/>
          <w:lang w:val="uk-UA" w:eastAsia="uk-UA"/>
        </w:rPr>
        <w:t xml:space="preserve"> педагогічною</w:t>
      </w:r>
      <w:r w:rsidRPr="00671713">
        <w:rPr>
          <w:sz w:val="28"/>
          <w:szCs w:val="28"/>
          <w:lang w:val="uk-UA" w:eastAsia="uk-UA"/>
        </w:rPr>
        <w:t xml:space="preserve"> радою закладу та затверджується</w:t>
      </w:r>
      <w:r w:rsidR="00453745">
        <w:rPr>
          <w:sz w:val="28"/>
          <w:szCs w:val="28"/>
          <w:lang w:val="uk-UA" w:eastAsia="uk-UA"/>
        </w:rPr>
        <w:t xml:space="preserve"> директором закладу</w:t>
      </w:r>
      <w:r w:rsidRPr="00671713">
        <w:rPr>
          <w:sz w:val="28"/>
          <w:szCs w:val="28"/>
          <w:lang w:val="uk-UA" w:eastAsia="uk-UA"/>
        </w:rPr>
        <w:t>.</w:t>
      </w:r>
    </w:p>
    <w:p w:rsidR="00D3557D" w:rsidRPr="00671713" w:rsidRDefault="00D3557D" w:rsidP="00D3557D">
      <w:pPr>
        <w:widowControl w:val="0"/>
        <w:suppressAutoHyphens w:val="0"/>
        <w:autoSpaceDE w:val="0"/>
        <w:autoSpaceDN w:val="0"/>
        <w:adjustRightInd w:val="0"/>
        <w:spacing w:line="288" w:lineRule="atLeast"/>
        <w:ind w:firstLine="567"/>
        <w:jc w:val="both"/>
        <w:rPr>
          <w:sz w:val="28"/>
          <w:szCs w:val="28"/>
          <w:lang w:val="uk-UA" w:eastAsia="uk-UA"/>
        </w:rPr>
      </w:pPr>
      <w:r w:rsidRPr="00671713">
        <w:rPr>
          <w:sz w:val="28"/>
          <w:szCs w:val="28"/>
          <w:lang w:val="uk-UA" w:eastAsia="uk-UA"/>
        </w:rPr>
        <w:t>4. Додатками  до робочого навчального плану є  розклад уроків та режим роботи закладу на рік.</w:t>
      </w:r>
    </w:p>
    <w:p w:rsidR="001F031C" w:rsidRPr="00671713" w:rsidRDefault="001F5219" w:rsidP="00D02B97">
      <w:pPr>
        <w:ind w:firstLine="567"/>
        <w:jc w:val="both"/>
        <w:rPr>
          <w:color w:val="000000"/>
          <w:sz w:val="28"/>
          <w:szCs w:val="28"/>
          <w:lang w:val="uk-UA"/>
        </w:rPr>
      </w:pPr>
      <w:r w:rsidRPr="00671713">
        <w:rPr>
          <w:color w:val="000000"/>
          <w:sz w:val="28"/>
          <w:szCs w:val="28"/>
          <w:lang w:val="uk-UA"/>
        </w:rPr>
        <w:t>5</w:t>
      </w:r>
      <w:r w:rsidR="001F031C" w:rsidRPr="00671713">
        <w:rPr>
          <w:color w:val="000000"/>
          <w:sz w:val="28"/>
          <w:szCs w:val="28"/>
          <w:lang w:val="uk-UA"/>
        </w:rPr>
        <w:t>. Відповідно до робочого навчального плану педагогічні працівники даного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1F031C" w:rsidRPr="00671713" w:rsidRDefault="001F5219" w:rsidP="00D02B97">
      <w:pPr>
        <w:ind w:firstLine="567"/>
        <w:jc w:val="both"/>
        <w:rPr>
          <w:color w:val="000000"/>
          <w:sz w:val="28"/>
          <w:szCs w:val="28"/>
          <w:lang w:val="uk-UA"/>
        </w:rPr>
      </w:pPr>
      <w:r w:rsidRPr="00671713">
        <w:rPr>
          <w:color w:val="000000"/>
          <w:sz w:val="28"/>
          <w:szCs w:val="28"/>
          <w:lang w:val="uk-UA"/>
        </w:rPr>
        <w:t>6</w:t>
      </w:r>
      <w:r w:rsidR="001F031C" w:rsidRPr="00671713">
        <w:rPr>
          <w:color w:val="000000"/>
          <w:sz w:val="28"/>
          <w:szCs w:val="28"/>
          <w:lang w:val="uk-UA"/>
        </w:rPr>
        <w:t xml:space="preserve">. </w:t>
      </w:r>
      <w:r w:rsidR="009271EA" w:rsidRPr="00671713">
        <w:rPr>
          <w:color w:val="000000"/>
          <w:sz w:val="28"/>
          <w:szCs w:val="28"/>
          <w:lang w:val="uk-UA"/>
        </w:rPr>
        <w:t>Опорний н</w:t>
      </w:r>
      <w:r w:rsidR="001F031C" w:rsidRPr="00671713">
        <w:rPr>
          <w:color w:val="000000"/>
          <w:sz w:val="28"/>
          <w:szCs w:val="28"/>
          <w:lang w:val="uk-UA"/>
        </w:rPr>
        <w:t xml:space="preserve">авчальний заклад здійснює </w:t>
      </w:r>
      <w:r w:rsidR="006745DE">
        <w:rPr>
          <w:color w:val="000000"/>
          <w:sz w:val="28"/>
          <w:szCs w:val="28"/>
          <w:lang w:val="uk-UA"/>
        </w:rPr>
        <w:t>освітній</w:t>
      </w:r>
      <w:r w:rsidR="009271EA" w:rsidRPr="00671713">
        <w:rPr>
          <w:color w:val="000000"/>
          <w:sz w:val="28"/>
          <w:szCs w:val="28"/>
          <w:lang w:val="uk-UA"/>
        </w:rPr>
        <w:t xml:space="preserve"> процес за п’ятиде</w:t>
      </w:r>
      <w:r w:rsidR="001F031C" w:rsidRPr="00671713">
        <w:rPr>
          <w:color w:val="000000"/>
          <w:sz w:val="28"/>
          <w:szCs w:val="28"/>
          <w:lang w:val="uk-UA"/>
        </w:rPr>
        <w:t>нним робочим тижнем.</w:t>
      </w:r>
    </w:p>
    <w:p w:rsidR="001F031C" w:rsidRPr="00671713" w:rsidRDefault="001F5219" w:rsidP="00D02B97">
      <w:pPr>
        <w:ind w:firstLine="567"/>
        <w:jc w:val="both"/>
        <w:rPr>
          <w:color w:val="000000"/>
          <w:sz w:val="28"/>
          <w:szCs w:val="28"/>
          <w:lang w:val="uk-UA"/>
        </w:rPr>
      </w:pPr>
      <w:r w:rsidRPr="00671713">
        <w:rPr>
          <w:color w:val="000000"/>
          <w:sz w:val="28"/>
          <w:szCs w:val="28"/>
          <w:lang w:val="uk-UA"/>
        </w:rPr>
        <w:t>7</w:t>
      </w:r>
      <w:r w:rsidR="001F031C" w:rsidRPr="00671713">
        <w:rPr>
          <w:color w:val="000000"/>
          <w:sz w:val="28"/>
          <w:szCs w:val="28"/>
          <w:lang w:val="uk-UA"/>
        </w:rPr>
        <w:t xml:space="preserve">. </w:t>
      </w:r>
      <w:r w:rsidR="006745DE">
        <w:rPr>
          <w:color w:val="000000"/>
          <w:sz w:val="28"/>
          <w:szCs w:val="28"/>
          <w:lang w:val="uk-UA"/>
        </w:rPr>
        <w:t>Керівник</w:t>
      </w:r>
      <w:r w:rsidR="009271EA" w:rsidRPr="00671713">
        <w:rPr>
          <w:color w:val="000000"/>
          <w:sz w:val="28"/>
          <w:szCs w:val="28"/>
          <w:lang w:val="uk-UA"/>
        </w:rPr>
        <w:t xml:space="preserve"> опорного </w:t>
      </w:r>
      <w:r w:rsidR="001F031C" w:rsidRPr="00671713">
        <w:rPr>
          <w:color w:val="000000"/>
          <w:sz w:val="28"/>
          <w:szCs w:val="28"/>
          <w:lang w:val="uk-UA"/>
        </w:rPr>
        <w:t>навчального закладу зобов’язаний вжити заходів до ознайомлення дітей та їх батьків або осіб, які їх заміняють, з порядком зарахування до навчального закладу, цим Статутом, правилами внутрішнього розпорядку та іншими документами, що регламентують організацію навчально-виховного процесу.</w:t>
      </w:r>
    </w:p>
    <w:p w:rsidR="001F031C" w:rsidRPr="00671713" w:rsidRDefault="001F5219" w:rsidP="00D02B97">
      <w:pPr>
        <w:ind w:firstLine="567"/>
        <w:jc w:val="both"/>
        <w:rPr>
          <w:color w:val="000000"/>
          <w:sz w:val="28"/>
          <w:szCs w:val="28"/>
          <w:lang w:val="uk-UA"/>
        </w:rPr>
      </w:pPr>
      <w:r w:rsidRPr="00671713">
        <w:rPr>
          <w:color w:val="000000"/>
          <w:sz w:val="28"/>
          <w:szCs w:val="28"/>
          <w:lang w:val="uk-UA"/>
        </w:rPr>
        <w:t>8</w:t>
      </w:r>
      <w:r w:rsidR="00892E59">
        <w:rPr>
          <w:color w:val="000000"/>
          <w:sz w:val="28"/>
          <w:szCs w:val="28"/>
          <w:lang w:val="uk-UA"/>
        </w:rPr>
        <w:t xml:space="preserve">. Зарахування учнів </w:t>
      </w:r>
      <w:r w:rsidR="001F031C" w:rsidRPr="00671713">
        <w:rPr>
          <w:color w:val="000000"/>
          <w:sz w:val="28"/>
          <w:szCs w:val="28"/>
          <w:lang w:val="uk-UA"/>
        </w:rPr>
        <w:t xml:space="preserve"> до</w:t>
      </w:r>
      <w:r w:rsidR="00AF5AE3" w:rsidRPr="00671713">
        <w:rPr>
          <w:color w:val="000000"/>
          <w:sz w:val="28"/>
          <w:szCs w:val="28"/>
          <w:lang w:val="uk-UA"/>
        </w:rPr>
        <w:t xml:space="preserve"> опорного</w:t>
      </w:r>
      <w:r w:rsidR="001F031C" w:rsidRPr="00671713">
        <w:rPr>
          <w:color w:val="000000"/>
          <w:sz w:val="28"/>
          <w:szCs w:val="28"/>
          <w:lang w:val="uk-UA"/>
        </w:rPr>
        <w:t xml:space="preserve"> навчального закладу здійснюється за наказом директора на підставі особистої заяви (для неповнолітніх </w:t>
      </w:r>
      <w:r w:rsidR="009271EA" w:rsidRPr="00671713">
        <w:rPr>
          <w:color w:val="000000"/>
          <w:sz w:val="28"/>
          <w:szCs w:val="28"/>
          <w:lang w:val="uk-UA"/>
        </w:rPr>
        <w:t>−</w:t>
      </w:r>
      <w:r w:rsidR="001F031C" w:rsidRPr="00671713">
        <w:rPr>
          <w:color w:val="000000"/>
          <w:sz w:val="28"/>
          <w:szCs w:val="28"/>
          <w:lang w:val="uk-UA"/>
        </w:rPr>
        <w:t xml:space="preserve"> заяви батьків або осіб, які їх замінюють) або направлень відповідних органів управління освітою, а також свідоцтва про народження (копії), паспорта, </w:t>
      </w:r>
      <w:r w:rsidR="001F031C" w:rsidRPr="00671713">
        <w:rPr>
          <w:color w:val="000000"/>
          <w:sz w:val="28"/>
          <w:szCs w:val="28"/>
          <w:lang w:val="uk-UA"/>
        </w:rPr>
        <w:lastRenderedPageBreak/>
        <w:t>медичної довідки встановленого зразка, документа про наявний рівень освіти (крім дітей, які вступають до першого класу).</w:t>
      </w:r>
    </w:p>
    <w:p w:rsidR="001F031C" w:rsidRPr="00671713" w:rsidRDefault="00892E59" w:rsidP="00D02B97">
      <w:pPr>
        <w:ind w:firstLine="567"/>
        <w:jc w:val="both"/>
        <w:rPr>
          <w:color w:val="000000"/>
          <w:sz w:val="28"/>
          <w:szCs w:val="28"/>
          <w:lang w:val="uk-UA"/>
        </w:rPr>
      </w:pPr>
      <w:r>
        <w:rPr>
          <w:color w:val="000000"/>
          <w:sz w:val="28"/>
          <w:szCs w:val="28"/>
          <w:lang w:val="uk-UA"/>
        </w:rPr>
        <w:t xml:space="preserve">У разі потреби учень </w:t>
      </w:r>
      <w:r w:rsidR="001F031C" w:rsidRPr="00671713">
        <w:rPr>
          <w:color w:val="000000"/>
          <w:sz w:val="28"/>
          <w:szCs w:val="28"/>
          <w:lang w:val="uk-UA"/>
        </w:rPr>
        <w:t xml:space="preserve">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До першого класу зарахову</w:t>
      </w:r>
      <w:r w:rsidR="000D480F">
        <w:rPr>
          <w:color w:val="000000"/>
          <w:sz w:val="28"/>
          <w:szCs w:val="28"/>
          <w:lang w:val="uk-UA"/>
        </w:rPr>
        <w:t>ю</w:t>
      </w:r>
      <w:r w:rsidRPr="00671713">
        <w:rPr>
          <w:color w:val="000000"/>
          <w:sz w:val="28"/>
          <w:szCs w:val="28"/>
          <w:lang w:val="uk-UA"/>
        </w:rPr>
        <w:t>ться, як правило</w:t>
      </w:r>
      <w:r w:rsidR="000D480F">
        <w:rPr>
          <w:color w:val="000000"/>
          <w:sz w:val="28"/>
          <w:szCs w:val="28"/>
          <w:lang w:val="uk-UA"/>
        </w:rPr>
        <w:t>,</w:t>
      </w:r>
      <w:r w:rsidRPr="00671713">
        <w:rPr>
          <w:color w:val="000000"/>
          <w:sz w:val="28"/>
          <w:szCs w:val="28"/>
          <w:lang w:val="uk-UA"/>
        </w:rPr>
        <w:t xml:space="preserve"> діти з шести років.</w:t>
      </w:r>
    </w:p>
    <w:p w:rsidR="001F031C" w:rsidRPr="00671713" w:rsidRDefault="001F5219" w:rsidP="00D02B97">
      <w:pPr>
        <w:ind w:firstLine="567"/>
        <w:jc w:val="both"/>
        <w:rPr>
          <w:color w:val="000000"/>
          <w:sz w:val="28"/>
          <w:szCs w:val="28"/>
          <w:lang w:val="uk-UA"/>
        </w:rPr>
      </w:pPr>
      <w:r w:rsidRPr="00671713">
        <w:rPr>
          <w:color w:val="000000"/>
          <w:sz w:val="28"/>
          <w:szCs w:val="28"/>
          <w:lang w:val="uk-UA"/>
        </w:rPr>
        <w:t>9</w:t>
      </w:r>
      <w:r w:rsidR="001F031C" w:rsidRPr="00671713">
        <w:rPr>
          <w:color w:val="000000"/>
          <w:sz w:val="28"/>
          <w:szCs w:val="28"/>
          <w:lang w:val="uk-UA"/>
        </w:rPr>
        <w:t>. Іноземні громадяни та особи без громадянства зараховуються до  навчального закладу відповідно до законодавства України та міжнародних договорів.</w:t>
      </w:r>
    </w:p>
    <w:p w:rsidR="00EF3A93" w:rsidRPr="00671713" w:rsidRDefault="001F5219" w:rsidP="00D02B97">
      <w:pPr>
        <w:ind w:firstLine="567"/>
        <w:jc w:val="both"/>
        <w:rPr>
          <w:sz w:val="28"/>
          <w:szCs w:val="28"/>
          <w:lang w:val="uk-UA"/>
        </w:rPr>
      </w:pPr>
      <w:r w:rsidRPr="00671713">
        <w:rPr>
          <w:color w:val="000000"/>
          <w:sz w:val="28"/>
          <w:szCs w:val="28"/>
          <w:lang w:val="uk-UA"/>
        </w:rPr>
        <w:t>10</w:t>
      </w:r>
      <w:r w:rsidR="00EF3A93" w:rsidRPr="00671713">
        <w:rPr>
          <w:color w:val="000000"/>
          <w:sz w:val="28"/>
          <w:szCs w:val="28"/>
          <w:lang w:val="uk-UA"/>
        </w:rPr>
        <w:t xml:space="preserve">. </w:t>
      </w:r>
      <w:r w:rsidR="00EF3A93" w:rsidRPr="00671713">
        <w:rPr>
          <w:sz w:val="28"/>
          <w:szCs w:val="28"/>
          <w:lang w:val="uk-UA" w:eastAsia="uk-UA"/>
        </w:rPr>
        <w:t>Учні зараховуються до закладу незалежно від місця проживання.</w:t>
      </w:r>
    </w:p>
    <w:p w:rsidR="001F031C" w:rsidRPr="00671713" w:rsidRDefault="001F5219" w:rsidP="00D02B97">
      <w:pPr>
        <w:ind w:firstLine="567"/>
        <w:jc w:val="both"/>
        <w:rPr>
          <w:color w:val="000000"/>
          <w:sz w:val="28"/>
          <w:szCs w:val="28"/>
          <w:lang w:val="uk-UA"/>
        </w:rPr>
      </w:pPr>
      <w:r w:rsidRPr="00671713">
        <w:rPr>
          <w:color w:val="000000"/>
          <w:sz w:val="28"/>
          <w:szCs w:val="28"/>
          <w:lang w:val="uk-UA"/>
        </w:rPr>
        <w:t>11</w:t>
      </w:r>
      <w:r w:rsidR="001F031C" w:rsidRPr="00671713">
        <w:rPr>
          <w:color w:val="000000"/>
          <w:sz w:val="28"/>
          <w:szCs w:val="28"/>
          <w:lang w:val="uk-UA"/>
        </w:rPr>
        <w:t>. У школі першого-другого ступен</w:t>
      </w:r>
      <w:r w:rsidR="000762E0">
        <w:rPr>
          <w:color w:val="000000"/>
          <w:sz w:val="28"/>
          <w:szCs w:val="28"/>
          <w:lang w:val="uk-UA"/>
        </w:rPr>
        <w:t>ів</w:t>
      </w:r>
      <w:r w:rsidR="001F031C" w:rsidRPr="00671713">
        <w:rPr>
          <w:color w:val="000000"/>
          <w:sz w:val="28"/>
          <w:szCs w:val="28"/>
          <w:lang w:val="uk-UA"/>
        </w:rPr>
        <w:t xml:space="preserve"> навчання для учнів 1-5 класів за бажанням їхніх батьків або осіб, які їх замінюють, при наявності належної навчально-матеріальної бази, педагогічних працівників, обслуговуючо</w:t>
      </w:r>
      <w:r w:rsidR="009271EA" w:rsidRPr="00671713">
        <w:rPr>
          <w:color w:val="000000"/>
          <w:sz w:val="28"/>
          <w:szCs w:val="28"/>
          <w:lang w:val="uk-UA"/>
        </w:rPr>
        <w:t>го персоналу можуть створюватися</w:t>
      </w:r>
      <w:r w:rsidR="001F031C" w:rsidRPr="00671713">
        <w:rPr>
          <w:color w:val="000000"/>
          <w:sz w:val="28"/>
          <w:szCs w:val="28"/>
          <w:lang w:val="uk-UA"/>
        </w:rPr>
        <w:t xml:space="preserve"> групи продовженого дня.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Зарахування до груп продовженого дня і відрахування дітей із них здійснюється наказом директора </w:t>
      </w:r>
      <w:r w:rsidR="00E366B4" w:rsidRPr="00671713">
        <w:rPr>
          <w:color w:val="000000"/>
          <w:sz w:val="28"/>
          <w:szCs w:val="28"/>
          <w:lang w:val="uk-UA"/>
        </w:rPr>
        <w:t>оп</w:t>
      </w:r>
      <w:r w:rsidR="00AB2D8A" w:rsidRPr="00671713">
        <w:rPr>
          <w:color w:val="000000"/>
          <w:sz w:val="28"/>
          <w:szCs w:val="28"/>
          <w:lang w:val="uk-UA"/>
        </w:rPr>
        <w:t>о</w:t>
      </w:r>
      <w:r w:rsidR="00E366B4" w:rsidRPr="00671713">
        <w:rPr>
          <w:color w:val="000000"/>
          <w:sz w:val="28"/>
          <w:szCs w:val="28"/>
          <w:lang w:val="uk-UA"/>
        </w:rPr>
        <w:t>рного</w:t>
      </w:r>
      <w:r w:rsidRPr="00671713">
        <w:rPr>
          <w:color w:val="000000"/>
          <w:sz w:val="28"/>
          <w:szCs w:val="28"/>
          <w:lang w:val="uk-UA"/>
        </w:rPr>
        <w:t xml:space="preserve"> навчального закладу на підставі заяви батьків (осіб, які їх замінюють).</w:t>
      </w:r>
    </w:p>
    <w:p w:rsidR="001F031C" w:rsidRPr="00671713" w:rsidRDefault="009271EA" w:rsidP="00D02B97">
      <w:pPr>
        <w:ind w:firstLine="567"/>
        <w:jc w:val="both"/>
        <w:rPr>
          <w:color w:val="000000"/>
          <w:sz w:val="28"/>
          <w:szCs w:val="28"/>
          <w:lang w:val="uk-UA"/>
        </w:rPr>
      </w:pPr>
      <w:r w:rsidRPr="00671713">
        <w:rPr>
          <w:color w:val="000000"/>
          <w:sz w:val="28"/>
          <w:szCs w:val="28"/>
          <w:lang w:val="uk-UA"/>
        </w:rPr>
        <w:t>Р</w:t>
      </w:r>
      <w:r w:rsidR="001F031C" w:rsidRPr="00671713">
        <w:rPr>
          <w:color w:val="000000"/>
          <w:sz w:val="28"/>
          <w:szCs w:val="28"/>
          <w:lang w:val="uk-UA"/>
        </w:rPr>
        <w:t>ежим роботи груп продовженого дня</w:t>
      </w:r>
      <w:r w:rsidRPr="00671713">
        <w:rPr>
          <w:color w:val="000000"/>
          <w:sz w:val="28"/>
          <w:szCs w:val="28"/>
          <w:lang w:val="uk-UA"/>
        </w:rPr>
        <w:t xml:space="preserve"> затверджується директором</w:t>
      </w:r>
      <w:r w:rsidR="00AB2D8A" w:rsidRPr="00671713">
        <w:rPr>
          <w:color w:val="000000"/>
          <w:sz w:val="28"/>
          <w:szCs w:val="28"/>
          <w:lang w:val="uk-UA"/>
        </w:rPr>
        <w:t>.</w:t>
      </w:r>
    </w:p>
    <w:p w:rsidR="001F031C" w:rsidRPr="00671713" w:rsidRDefault="001F5219" w:rsidP="00D02B97">
      <w:pPr>
        <w:ind w:firstLine="567"/>
        <w:jc w:val="both"/>
        <w:rPr>
          <w:color w:val="000000"/>
          <w:sz w:val="28"/>
          <w:szCs w:val="28"/>
          <w:lang w:val="uk-UA"/>
        </w:rPr>
      </w:pPr>
      <w:r w:rsidRPr="00671713">
        <w:rPr>
          <w:color w:val="000000"/>
          <w:sz w:val="28"/>
          <w:szCs w:val="28"/>
          <w:lang w:val="uk-UA"/>
        </w:rPr>
        <w:t>12</w:t>
      </w:r>
      <w:r w:rsidR="001F031C" w:rsidRPr="00671713">
        <w:rPr>
          <w:color w:val="000000"/>
          <w:sz w:val="28"/>
          <w:szCs w:val="28"/>
          <w:lang w:val="uk-UA"/>
        </w:rPr>
        <w:t>. Структура навчального року, а також тижневе навантаження учнів встановлюються</w:t>
      </w:r>
      <w:r w:rsidR="009271EA" w:rsidRPr="00671713">
        <w:rPr>
          <w:color w:val="000000"/>
          <w:sz w:val="28"/>
          <w:szCs w:val="28"/>
          <w:lang w:val="uk-UA"/>
        </w:rPr>
        <w:t xml:space="preserve"> опорним </w:t>
      </w:r>
      <w:r w:rsidR="001F031C" w:rsidRPr="00671713">
        <w:rPr>
          <w:color w:val="000000"/>
          <w:sz w:val="28"/>
          <w:szCs w:val="28"/>
          <w:lang w:val="uk-UA"/>
        </w:rPr>
        <w:t>навчальним закладом в межах часу, що передбачений робочим навчальним планом.</w:t>
      </w:r>
    </w:p>
    <w:p w:rsidR="00EF3A93" w:rsidRPr="00671713" w:rsidRDefault="00EF3A93" w:rsidP="00EF3A93">
      <w:pPr>
        <w:widowControl w:val="0"/>
        <w:suppressAutoHyphens w:val="0"/>
        <w:autoSpaceDE w:val="0"/>
        <w:autoSpaceDN w:val="0"/>
        <w:adjustRightInd w:val="0"/>
        <w:spacing w:line="288" w:lineRule="atLeast"/>
        <w:ind w:firstLine="708"/>
        <w:jc w:val="both"/>
        <w:rPr>
          <w:sz w:val="28"/>
          <w:szCs w:val="28"/>
          <w:shd w:val="clear" w:color="auto" w:fill="FFFFFF"/>
          <w:lang w:val="uk-UA" w:eastAsia="uk-UA"/>
        </w:rPr>
      </w:pPr>
      <w:r w:rsidRPr="00671713">
        <w:rPr>
          <w:sz w:val="28"/>
          <w:szCs w:val="28"/>
          <w:shd w:val="clear" w:color="auto" w:fill="FFFFFF"/>
          <w:lang w:val="uk-UA" w:eastAsia="uk-UA"/>
        </w:rPr>
        <w:t xml:space="preserve">Навчальні заняття розпочинаються 1 вересня у День знань і закінчуються не пізніше 1 липня. </w:t>
      </w:r>
    </w:p>
    <w:p w:rsidR="00EF3A93" w:rsidRPr="00671713" w:rsidRDefault="00EF3A93" w:rsidP="00EF3A93">
      <w:pPr>
        <w:widowControl w:val="0"/>
        <w:suppressAutoHyphens w:val="0"/>
        <w:autoSpaceDE w:val="0"/>
        <w:autoSpaceDN w:val="0"/>
        <w:adjustRightInd w:val="0"/>
        <w:spacing w:line="288" w:lineRule="atLeast"/>
        <w:ind w:firstLine="708"/>
        <w:jc w:val="both"/>
        <w:rPr>
          <w:sz w:val="28"/>
          <w:szCs w:val="28"/>
          <w:shd w:val="clear" w:color="auto" w:fill="FFFFFF"/>
          <w:lang w:val="uk-UA" w:eastAsia="uk-UA"/>
        </w:rPr>
      </w:pPr>
      <w:r w:rsidRPr="00671713">
        <w:rPr>
          <w:sz w:val="28"/>
          <w:szCs w:val="28"/>
          <w:shd w:val="clear" w:color="auto" w:fill="FFFFFF"/>
          <w:lang w:val="uk-UA" w:eastAsia="uk-UA"/>
        </w:rPr>
        <w:t>Навчальний рік поділяється на 2 семестри, тривалість яких передбачено робочим навчальним планом на поточний навчальний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3</w:t>
      </w:r>
      <w:r w:rsidRPr="00671713">
        <w:rPr>
          <w:color w:val="000000"/>
          <w:sz w:val="28"/>
          <w:szCs w:val="28"/>
          <w:lang w:val="uk-UA"/>
        </w:rPr>
        <w:t>. Відволікання учнів від навчальних занять на інші види діяльності забороняється (крім випадків, передбачених законодавством України).</w:t>
      </w:r>
    </w:p>
    <w:p w:rsidR="001F031C" w:rsidRPr="00671713" w:rsidRDefault="001F031C" w:rsidP="00D02B97">
      <w:pPr>
        <w:tabs>
          <w:tab w:val="left" w:pos="720"/>
        </w:tabs>
        <w:ind w:firstLine="567"/>
        <w:jc w:val="both"/>
        <w:rPr>
          <w:color w:val="000000"/>
          <w:sz w:val="28"/>
          <w:szCs w:val="28"/>
          <w:lang w:val="uk-UA"/>
        </w:rPr>
      </w:pPr>
      <w:r w:rsidRPr="00671713">
        <w:rPr>
          <w:color w:val="000000"/>
          <w:sz w:val="28"/>
          <w:szCs w:val="28"/>
          <w:lang w:val="uk-UA"/>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заміняють.</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4</w:t>
      </w:r>
      <w:r w:rsidRPr="00671713">
        <w:rPr>
          <w:color w:val="000000"/>
          <w:sz w:val="28"/>
          <w:szCs w:val="28"/>
          <w:lang w:val="uk-UA"/>
        </w:rPr>
        <w:t xml:space="preserve">. За погодженням </w:t>
      </w:r>
      <w:r w:rsidR="009271EA" w:rsidRPr="00671713">
        <w:rPr>
          <w:color w:val="000000"/>
          <w:sz w:val="28"/>
          <w:szCs w:val="28"/>
          <w:lang w:val="uk-UA"/>
        </w:rPr>
        <w:t>і</w:t>
      </w:r>
      <w:r w:rsidRPr="00671713">
        <w:rPr>
          <w:color w:val="000000"/>
          <w:sz w:val="28"/>
          <w:szCs w:val="28"/>
          <w:lang w:val="uk-UA"/>
        </w:rPr>
        <w:t xml:space="preserve">з </w:t>
      </w:r>
      <w:r w:rsidR="009271EA" w:rsidRPr="00671713">
        <w:rPr>
          <w:color w:val="000000"/>
          <w:sz w:val="28"/>
          <w:szCs w:val="28"/>
          <w:lang w:val="uk-UA"/>
        </w:rPr>
        <w:t>відділом освіти, сім’ї</w:t>
      </w:r>
      <w:r w:rsidR="00892E59">
        <w:rPr>
          <w:color w:val="000000"/>
          <w:sz w:val="28"/>
          <w:szCs w:val="28"/>
          <w:lang w:val="uk-UA"/>
        </w:rPr>
        <w:t>,</w:t>
      </w:r>
      <w:r w:rsidR="009271EA" w:rsidRPr="00671713">
        <w:rPr>
          <w:color w:val="000000"/>
          <w:sz w:val="28"/>
          <w:szCs w:val="28"/>
          <w:lang w:val="uk-UA"/>
        </w:rPr>
        <w:t xml:space="preserve"> молоді та спорту Семенівської</w:t>
      </w:r>
      <w:r w:rsidR="00DE2D4F">
        <w:rPr>
          <w:color w:val="000000"/>
          <w:sz w:val="28"/>
          <w:szCs w:val="28"/>
          <w:lang w:val="uk-UA"/>
        </w:rPr>
        <w:t xml:space="preserve"> </w:t>
      </w:r>
      <w:r w:rsidR="00AB1E7A" w:rsidRPr="00671713">
        <w:rPr>
          <w:color w:val="000000"/>
          <w:sz w:val="28"/>
          <w:szCs w:val="28"/>
          <w:lang w:val="uk-UA"/>
        </w:rPr>
        <w:t>селищної ради</w:t>
      </w:r>
      <w:r w:rsidR="00892E59">
        <w:rPr>
          <w:color w:val="000000"/>
          <w:sz w:val="28"/>
          <w:szCs w:val="28"/>
          <w:lang w:val="uk-UA"/>
        </w:rPr>
        <w:t xml:space="preserve"> з</w:t>
      </w:r>
      <w:r w:rsidR="00DE2D4F">
        <w:rPr>
          <w:color w:val="000000"/>
          <w:sz w:val="28"/>
          <w:szCs w:val="28"/>
          <w:lang w:val="uk-UA"/>
        </w:rPr>
        <w:t xml:space="preserve"> </w:t>
      </w:r>
      <w:r w:rsidRPr="00671713">
        <w:rPr>
          <w:color w:val="000000"/>
          <w:sz w:val="28"/>
          <w:szCs w:val="28"/>
          <w:lang w:val="uk-UA"/>
        </w:rPr>
        <w:t>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5</w:t>
      </w:r>
      <w:r w:rsidRPr="00671713">
        <w:rPr>
          <w:color w:val="000000"/>
          <w:sz w:val="28"/>
          <w:szCs w:val="28"/>
          <w:lang w:val="uk-UA"/>
        </w:rPr>
        <w:t xml:space="preserve">. Тривалість уроків у </w:t>
      </w:r>
      <w:r w:rsidR="00ED3886" w:rsidRPr="00671713">
        <w:rPr>
          <w:color w:val="000000"/>
          <w:sz w:val="28"/>
          <w:szCs w:val="28"/>
          <w:lang w:val="uk-UA"/>
        </w:rPr>
        <w:t>опорному</w:t>
      </w:r>
      <w:r w:rsidRPr="00671713">
        <w:rPr>
          <w:color w:val="000000"/>
          <w:sz w:val="28"/>
          <w:szCs w:val="28"/>
          <w:lang w:val="uk-UA"/>
        </w:rPr>
        <w:t xml:space="preserve"> навчальному закладі становить: у перших класах - 35 хвилин, у других - четвертих класах - 40 хвилин, у п'ятих - одинадцятих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10-11-х класах допускається проведення </w:t>
      </w:r>
      <w:r w:rsidRPr="00671713">
        <w:rPr>
          <w:color w:val="000000"/>
          <w:sz w:val="28"/>
          <w:szCs w:val="28"/>
          <w:lang w:val="uk-UA"/>
        </w:rPr>
        <w:lastRenderedPageBreak/>
        <w:t>підряд двох уроків з одного предмета інваріантної та варіативної частини навчального плану.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6</w:t>
      </w:r>
      <w:r w:rsidRPr="00671713">
        <w:rPr>
          <w:color w:val="000000"/>
          <w:sz w:val="28"/>
          <w:szCs w:val="28"/>
          <w:lang w:val="uk-UA"/>
        </w:rPr>
        <w:t xml:space="preserve">.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w:t>
      </w:r>
      <w:r w:rsidR="006745DE">
        <w:rPr>
          <w:color w:val="000000"/>
          <w:sz w:val="28"/>
          <w:szCs w:val="28"/>
          <w:lang w:val="uk-UA"/>
        </w:rPr>
        <w:t xml:space="preserve">педагогічною </w:t>
      </w:r>
      <w:r w:rsidRPr="00671713">
        <w:rPr>
          <w:sz w:val="28"/>
          <w:szCs w:val="28"/>
          <w:lang w:val="uk-UA"/>
        </w:rPr>
        <w:t>радою</w:t>
      </w:r>
      <w:r w:rsidRPr="00671713">
        <w:rPr>
          <w:color w:val="000000"/>
          <w:sz w:val="28"/>
          <w:szCs w:val="28"/>
          <w:lang w:val="uk-UA"/>
        </w:rPr>
        <w:t xml:space="preserve"> навчального закладу і затверджується директором.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Крім різних форм обов'язкових навчальних занять, у  </w:t>
      </w:r>
      <w:r w:rsidR="00B85BFE" w:rsidRPr="00671713">
        <w:rPr>
          <w:color w:val="000000"/>
          <w:sz w:val="28"/>
          <w:szCs w:val="28"/>
          <w:lang w:val="uk-UA"/>
        </w:rPr>
        <w:t xml:space="preserve"> опорному </w:t>
      </w:r>
      <w:r w:rsidRPr="00671713">
        <w:rPr>
          <w:color w:val="000000"/>
          <w:sz w:val="28"/>
          <w:szCs w:val="28"/>
          <w:lang w:val="uk-UA"/>
        </w:rPr>
        <w:t xml:space="preserve">навчальному закладі </w:t>
      </w:r>
      <w:r w:rsidR="00447AAF">
        <w:rPr>
          <w:color w:val="000000"/>
          <w:sz w:val="28"/>
          <w:szCs w:val="28"/>
          <w:lang w:val="uk-UA"/>
        </w:rPr>
        <w:t xml:space="preserve">можуть </w:t>
      </w:r>
      <w:r w:rsidRPr="00671713">
        <w:rPr>
          <w:color w:val="000000"/>
          <w:sz w:val="28"/>
          <w:szCs w:val="28"/>
          <w:lang w:val="uk-UA"/>
        </w:rPr>
        <w:t>провод</w:t>
      </w:r>
      <w:r w:rsidR="00447AAF">
        <w:rPr>
          <w:color w:val="000000"/>
          <w:sz w:val="28"/>
          <w:szCs w:val="28"/>
          <w:lang w:val="uk-UA"/>
        </w:rPr>
        <w:t>и</w:t>
      </w:r>
      <w:r w:rsidRPr="00671713">
        <w:rPr>
          <w:color w:val="000000"/>
          <w:sz w:val="28"/>
          <w:szCs w:val="28"/>
          <w:lang w:val="uk-UA"/>
        </w:rPr>
        <w:t>т</w:t>
      </w:r>
      <w:r w:rsidR="00447AAF">
        <w:rPr>
          <w:color w:val="000000"/>
          <w:sz w:val="28"/>
          <w:szCs w:val="28"/>
          <w:lang w:val="uk-UA"/>
        </w:rPr>
        <w:t>и</w:t>
      </w:r>
      <w:r w:rsidRPr="00671713">
        <w:rPr>
          <w:color w:val="000000"/>
          <w:sz w:val="28"/>
          <w:szCs w:val="28"/>
          <w:lang w:val="uk-UA"/>
        </w:rPr>
        <w:t>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w:t>
      </w:r>
      <w:r w:rsidR="00F92A37" w:rsidRPr="00671713">
        <w:rPr>
          <w:color w:val="000000"/>
          <w:sz w:val="28"/>
          <w:szCs w:val="28"/>
          <w:lang w:val="uk-UA"/>
        </w:rPr>
        <w:t>у</w:t>
      </w:r>
      <w:r w:rsidRPr="00671713">
        <w:rPr>
          <w:color w:val="000000"/>
          <w:sz w:val="28"/>
          <w:szCs w:val="28"/>
          <w:lang w:val="uk-UA"/>
        </w:rPr>
        <w:t>вань.</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7</w:t>
      </w:r>
      <w:r w:rsidRPr="00671713">
        <w:rPr>
          <w:color w:val="000000"/>
          <w:sz w:val="28"/>
          <w:szCs w:val="28"/>
          <w:lang w:val="uk-UA"/>
        </w:rPr>
        <w:t>. Тривалість перерв між уроками встановлюється з урахуванням потреби в організації активного відпочинку і харчування учнів, але не менше 10 хвилин, великої перерви після 2-го або 3-го уроку 20 хвилин.</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8</w:t>
      </w:r>
      <w:r w:rsidRPr="00671713">
        <w:rPr>
          <w:color w:val="000000"/>
          <w:sz w:val="28"/>
          <w:szCs w:val="28"/>
          <w:lang w:val="uk-UA"/>
        </w:rPr>
        <w:t>.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447AAF" w:rsidRPr="00447AAF" w:rsidRDefault="001F031C" w:rsidP="00447AAF">
      <w:pPr>
        <w:ind w:firstLine="567"/>
        <w:jc w:val="both"/>
        <w:rPr>
          <w:color w:val="000000"/>
          <w:sz w:val="28"/>
          <w:szCs w:val="28"/>
        </w:rPr>
      </w:pPr>
      <w:r w:rsidRPr="00671713">
        <w:rPr>
          <w:color w:val="000000"/>
          <w:sz w:val="28"/>
          <w:szCs w:val="28"/>
          <w:lang w:val="uk-UA"/>
        </w:rPr>
        <w:t>1</w:t>
      </w:r>
      <w:r w:rsidR="001F5219" w:rsidRPr="00671713">
        <w:rPr>
          <w:color w:val="000000"/>
          <w:sz w:val="28"/>
          <w:szCs w:val="28"/>
          <w:lang w:val="uk-UA"/>
        </w:rPr>
        <w:t>9</w:t>
      </w:r>
      <w:r w:rsidRPr="00671713">
        <w:rPr>
          <w:color w:val="000000"/>
          <w:sz w:val="28"/>
          <w:szCs w:val="28"/>
          <w:lang w:val="uk-UA"/>
        </w:rPr>
        <w:t xml:space="preserve">. </w:t>
      </w:r>
      <w:r w:rsidR="00447AAF" w:rsidRPr="00447AAF">
        <w:rPr>
          <w:color w:val="000000"/>
          <w:sz w:val="28"/>
          <w:szCs w:val="28"/>
        </w:rPr>
        <w:t>У опорному навчальному</w:t>
      </w:r>
      <w:r w:rsidR="00DE2D4F">
        <w:rPr>
          <w:color w:val="000000"/>
          <w:sz w:val="28"/>
          <w:szCs w:val="28"/>
          <w:lang w:val="uk-UA"/>
        </w:rPr>
        <w:t xml:space="preserve"> </w:t>
      </w:r>
      <w:r w:rsidR="00447AAF" w:rsidRPr="00447AAF">
        <w:rPr>
          <w:color w:val="000000"/>
          <w:sz w:val="28"/>
          <w:szCs w:val="28"/>
        </w:rPr>
        <w:t>закладі</w:t>
      </w:r>
      <w:r w:rsidR="00DE2D4F">
        <w:rPr>
          <w:color w:val="000000"/>
          <w:sz w:val="28"/>
          <w:szCs w:val="28"/>
          <w:lang w:val="uk-UA"/>
        </w:rPr>
        <w:t xml:space="preserve"> </w:t>
      </w:r>
      <w:r w:rsidR="00447AAF" w:rsidRPr="00447AAF">
        <w:rPr>
          <w:color w:val="000000"/>
          <w:sz w:val="28"/>
          <w:szCs w:val="28"/>
        </w:rPr>
        <w:t>кожен</w:t>
      </w:r>
      <w:r w:rsidR="00DE2D4F">
        <w:rPr>
          <w:color w:val="000000"/>
          <w:sz w:val="28"/>
          <w:szCs w:val="28"/>
          <w:lang w:val="uk-UA"/>
        </w:rPr>
        <w:t xml:space="preserve"> </w:t>
      </w:r>
      <w:r w:rsidR="00447AAF" w:rsidRPr="00447AAF">
        <w:rPr>
          <w:color w:val="000000"/>
          <w:sz w:val="28"/>
          <w:szCs w:val="28"/>
        </w:rPr>
        <w:t>учень</w:t>
      </w:r>
      <w:r w:rsidR="00DE2D4F">
        <w:rPr>
          <w:color w:val="000000"/>
          <w:sz w:val="28"/>
          <w:szCs w:val="28"/>
          <w:lang w:val="uk-UA"/>
        </w:rPr>
        <w:t xml:space="preserve"> </w:t>
      </w:r>
      <w:r w:rsidR="00447AAF" w:rsidRPr="00447AAF">
        <w:rPr>
          <w:color w:val="000000"/>
          <w:sz w:val="28"/>
          <w:szCs w:val="28"/>
        </w:rPr>
        <w:t>має право на справедливе, неупереджене, об’єктивне, незалежне, недискримінаційне та доброчесне</w:t>
      </w:r>
      <w:r w:rsidR="00DE2D4F">
        <w:rPr>
          <w:color w:val="000000"/>
          <w:sz w:val="28"/>
          <w:szCs w:val="28"/>
          <w:lang w:val="uk-UA"/>
        </w:rPr>
        <w:t xml:space="preserve"> </w:t>
      </w:r>
      <w:r w:rsidR="00447AAF" w:rsidRPr="00447AAF">
        <w:rPr>
          <w:color w:val="000000"/>
          <w:sz w:val="28"/>
          <w:szCs w:val="28"/>
        </w:rPr>
        <w:t>оцінювання</w:t>
      </w:r>
      <w:r w:rsidR="00DE2D4F">
        <w:rPr>
          <w:color w:val="000000"/>
          <w:sz w:val="28"/>
          <w:szCs w:val="28"/>
          <w:lang w:val="uk-UA"/>
        </w:rPr>
        <w:t xml:space="preserve"> </w:t>
      </w:r>
      <w:r w:rsidR="00447AAF" w:rsidRPr="00447AAF">
        <w:rPr>
          <w:color w:val="000000"/>
          <w:sz w:val="28"/>
          <w:szCs w:val="28"/>
        </w:rPr>
        <w:t>результатів</w:t>
      </w:r>
      <w:r w:rsidR="00DE2D4F">
        <w:rPr>
          <w:color w:val="000000"/>
          <w:sz w:val="28"/>
          <w:szCs w:val="28"/>
          <w:lang w:val="uk-UA"/>
        </w:rPr>
        <w:t xml:space="preserve"> </w:t>
      </w:r>
      <w:r w:rsidR="00447AAF" w:rsidRPr="00447AAF">
        <w:rPr>
          <w:color w:val="000000"/>
          <w:sz w:val="28"/>
          <w:szCs w:val="28"/>
        </w:rPr>
        <w:t>його</w:t>
      </w:r>
      <w:r w:rsidR="00DE2D4F">
        <w:rPr>
          <w:color w:val="000000"/>
          <w:sz w:val="28"/>
          <w:szCs w:val="28"/>
          <w:lang w:val="uk-UA"/>
        </w:rPr>
        <w:t xml:space="preserve"> </w:t>
      </w:r>
      <w:r w:rsidR="00447AAF" w:rsidRPr="00447AAF">
        <w:rPr>
          <w:color w:val="000000"/>
          <w:sz w:val="28"/>
          <w:szCs w:val="28"/>
        </w:rPr>
        <w:t>навчання</w:t>
      </w:r>
      <w:r w:rsidR="00DE2D4F">
        <w:rPr>
          <w:color w:val="000000"/>
          <w:sz w:val="28"/>
          <w:szCs w:val="28"/>
          <w:lang w:val="uk-UA"/>
        </w:rPr>
        <w:t xml:space="preserve"> </w:t>
      </w:r>
      <w:r w:rsidR="00447AAF" w:rsidRPr="00447AAF">
        <w:rPr>
          <w:color w:val="000000"/>
          <w:sz w:val="28"/>
          <w:szCs w:val="28"/>
        </w:rPr>
        <w:t>незалежно</w:t>
      </w:r>
      <w:r w:rsidR="00DE2D4F">
        <w:rPr>
          <w:color w:val="000000"/>
          <w:sz w:val="28"/>
          <w:szCs w:val="28"/>
          <w:lang w:val="uk-UA"/>
        </w:rPr>
        <w:t xml:space="preserve"> </w:t>
      </w:r>
      <w:r w:rsidR="00447AAF" w:rsidRPr="00447AAF">
        <w:rPr>
          <w:color w:val="000000"/>
          <w:sz w:val="28"/>
          <w:szCs w:val="28"/>
        </w:rPr>
        <w:t>від виду та форми</w:t>
      </w:r>
      <w:r w:rsidR="00DE2D4F">
        <w:rPr>
          <w:color w:val="000000"/>
          <w:sz w:val="28"/>
          <w:szCs w:val="28"/>
          <w:lang w:val="uk-UA"/>
        </w:rPr>
        <w:t xml:space="preserve"> </w:t>
      </w:r>
      <w:r w:rsidR="00447AAF" w:rsidRPr="00447AAF">
        <w:rPr>
          <w:color w:val="000000"/>
          <w:sz w:val="28"/>
          <w:szCs w:val="28"/>
        </w:rPr>
        <w:t>здобуття ним освіти.</w:t>
      </w:r>
    </w:p>
    <w:p w:rsidR="00447AAF" w:rsidRPr="00447AAF" w:rsidRDefault="00447AAF" w:rsidP="00447AAF">
      <w:pPr>
        <w:ind w:firstLine="567"/>
        <w:jc w:val="both"/>
        <w:rPr>
          <w:color w:val="000000"/>
          <w:sz w:val="28"/>
          <w:szCs w:val="28"/>
        </w:rPr>
      </w:pPr>
      <w:r w:rsidRPr="00447AAF">
        <w:rPr>
          <w:color w:val="000000"/>
          <w:sz w:val="28"/>
          <w:szCs w:val="28"/>
        </w:rPr>
        <w:t>Основними видами оцінювання</w:t>
      </w:r>
      <w:r w:rsidR="00DE2D4F">
        <w:rPr>
          <w:color w:val="000000"/>
          <w:sz w:val="28"/>
          <w:szCs w:val="28"/>
          <w:lang w:val="uk-UA"/>
        </w:rPr>
        <w:t xml:space="preserve"> </w:t>
      </w:r>
      <w:r w:rsidRPr="00447AAF">
        <w:rPr>
          <w:color w:val="000000"/>
          <w:sz w:val="28"/>
          <w:szCs w:val="28"/>
        </w:rPr>
        <w:t>результатів</w:t>
      </w:r>
      <w:r w:rsidR="00DE2D4F">
        <w:rPr>
          <w:color w:val="000000"/>
          <w:sz w:val="28"/>
          <w:szCs w:val="28"/>
          <w:lang w:val="uk-UA"/>
        </w:rPr>
        <w:t xml:space="preserve"> </w:t>
      </w:r>
      <w:r w:rsidRPr="00447AAF">
        <w:rPr>
          <w:color w:val="000000"/>
          <w:sz w:val="28"/>
          <w:szCs w:val="28"/>
        </w:rPr>
        <w:t>навчання</w:t>
      </w:r>
      <w:r w:rsidR="00DE2D4F">
        <w:rPr>
          <w:color w:val="000000"/>
          <w:sz w:val="28"/>
          <w:szCs w:val="28"/>
          <w:lang w:val="uk-UA"/>
        </w:rPr>
        <w:t xml:space="preserve"> </w:t>
      </w:r>
      <w:r w:rsidRPr="00447AAF">
        <w:rPr>
          <w:color w:val="000000"/>
          <w:sz w:val="28"/>
          <w:szCs w:val="28"/>
        </w:rPr>
        <w:t>учнів є формувальне, поточне, підсумкове (тематичне, семестрове, річне) оцінювання, державна</w:t>
      </w:r>
      <w:r w:rsidR="00DE2D4F">
        <w:rPr>
          <w:color w:val="000000"/>
          <w:sz w:val="28"/>
          <w:szCs w:val="28"/>
          <w:lang w:val="uk-UA"/>
        </w:rPr>
        <w:t xml:space="preserve"> </w:t>
      </w:r>
      <w:r w:rsidRPr="00447AAF">
        <w:rPr>
          <w:color w:val="000000"/>
          <w:sz w:val="28"/>
          <w:szCs w:val="28"/>
        </w:rPr>
        <w:t>підсумкова</w:t>
      </w:r>
      <w:r w:rsidR="00DE2D4F">
        <w:rPr>
          <w:color w:val="000000"/>
          <w:sz w:val="28"/>
          <w:szCs w:val="28"/>
          <w:lang w:val="uk-UA"/>
        </w:rPr>
        <w:t xml:space="preserve"> </w:t>
      </w:r>
      <w:r w:rsidRPr="00447AAF">
        <w:rPr>
          <w:color w:val="000000"/>
          <w:sz w:val="28"/>
          <w:szCs w:val="28"/>
        </w:rPr>
        <w:t>атестація, зовнішнє</w:t>
      </w:r>
      <w:r w:rsidR="00DE2D4F">
        <w:rPr>
          <w:color w:val="000000"/>
          <w:sz w:val="28"/>
          <w:szCs w:val="28"/>
          <w:lang w:val="uk-UA"/>
        </w:rPr>
        <w:t xml:space="preserve"> </w:t>
      </w:r>
      <w:r w:rsidRPr="00447AAF">
        <w:rPr>
          <w:color w:val="000000"/>
          <w:sz w:val="28"/>
          <w:szCs w:val="28"/>
        </w:rPr>
        <w:t>незалежне</w:t>
      </w:r>
      <w:r w:rsidR="00DE2D4F">
        <w:rPr>
          <w:color w:val="000000"/>
          <w:sz w:val="28"/>
          <w:szCs w:val="28"/>
          <w:lang w:val="uk-UA"/>
        </w:rPr>
        <w:t xml:space="preserve"> </w:t>
      </w:r>
      <w:r w:rsidRPr="00447AAF">
        <w:rPr>
          <w:color w:val="000000"/>
          <w:sz w:val="28"/>
          <w:szCs w:val="28"/>
        </w:rPr>
        <w:t>оцінювання.</w:t>
      </w:r>
    </w:p>
    <w:p w:rsidR="00447AAF" w:rsidRPr="00447AAF" w:rsidRDefault="00447AAF" w:rsidP="00447AAF">
      <w:pPr>
        <w:ind w:firstLine="567"/>
        <w:jc w:val="both"/>
        <w:rPr>
          <w:color w:val="000000"/>
          <w:sz w:val="28"/>
          <w:szCs w:val="28"/>
        </w:rPr>
      </w:pPr>
      <w:r w:rsidRPr="00447AAF">
        <w:rPr>
          <w:color w:val="000000"/>
          <w:sz w:val="28"/>
          <w:szCs w:val="28"/>
        </w:rPr>
        <w:t xml:space="preserve">У першому-другому </w:t>
      </w:r>
      <w:r w:rsidR="00DE2D4F">
        <w:rPr>
          <w:color w:val="000000"/>
          <w:sz w:val="28"/>
          <w:szCs w:val="28"/>
        </w:rPr>
        <w:t>класс</w:t>
      </w:r>
      <w:r w:rsidR="00DE2D4F">
        <w:rPr>
          <w:color w:val="000000"/>
          <w:sz w:val="28"/>
          <w:szCs w:val="28"/>
          <w:lang w:val="uk-UA"/>
        </w:rPr>
        <w:t xml:space="preserve"> </w:t>
      </w:r>
      <w:r w:rsidRPr="00447AAF">
        <w:rPr>
          <w:color w:val="000000"/>
          <w:sz w:val="28"/>
          <w:szCs w:val="28"/>
        </w:rPr>
        <w:t>ахздійснюється</w:t>
      </w:r>
      <w:r w:rsidR="00DE2D4F">
        <w:rPr>
          <w:color w:val="000000"/>
          <w:sz w:val="28"/>
          <w:szCs w:val="28"/>
          <w:lang w:val="uk-UA"/>
        </w:rPr>
        <w:t xml:space="preserve"> </w:t>
      </w:r>
      <w:r w:rsidRPr="00447AAF">
        <w:rPr>
          <w:color w:val="000000"/>
          <w:sz w:val="28"/>
          <w:szCs w:val="28"/>
        </w:rPr>
        <w:t>формувальне</w:t>
      </w:r>
      <w:r w:rsidR="00DE2D4F">
        <w:rPr>
          <w:color w:val="000000"/>
          <w:sz w:val="28"/>
          <w:szCs w:val="28"/>
          <w:lang w:val="uk-UA"/>
        </w:rPr>
        <w:t xml:space="preserve"> </w:t>
      </w:r>
      <w:r w:rsidRPr="00447AAF">
        <w:rPr>
          <w:color w:val="000000"/>
          <w:sz w:val="28"/>
          <w:szCs w:val="28"/>
        </w:rPr>
        <w:t>оцінювання (інтерактивне</w:t>
      </w:r>
      <w:r w:rsidR="00DE2D4F">
        <w:rPr>
          <w:color w:val="000000"/>
          <w:sz w:val="28"/>
          <w:szCs w:val="28"/>
          <w:lang w:val="uk-UA"/>
        </w:rPr>
        <w:t xml:space="preserve"> </w:t>
      </w:r>
      <w:r w:rsidRPr="00447AAF">
        <w:rPr>
          <w:color w:val="000000"/>
          <w:sz w:val="28"/>
          <w:szCs w:val="28"/>
        </w:rPr>
        <w:t>оцінювання</w:t>
      </w:r>
      <w:r w:rsidR="00DE2D4F">
        <w:rPr>
          <w:color w:val="000000"/>
          <w:sz w:val="28"/>
          <w:szCs w:val="28"/>
          <w:lang w:val="uk-UA"/>
        </w:rPr>
        <w:t xml:space="preserve"> </w:t>
      </w:r>
      <w:r w:rsidR="00DE2D4F">
        <w:rPr>
          <w:color w:val="000000"/>
          <w:sz w:val="28"/>
          <w:szCs w:val="28"/>
        </w:rPr>
        <w:t>прогрессу</w:t>
      </w:r>
      <w:r w:rsidR="00DE2D4F">
        <w:rPr>
          <w:color w:val="000000"/>
          <w:sz w:val="28"/>
          <w:szCs w:val="28"/>
          <w:lang w:val="uk-UA"/>
        </w:rPr>
        <w:t xml:space="preserve"> </w:t>
      </w:r>
      <w:r w:rsidRPr="00447AAF">
        <w:rPr>
          <w:color w:val="000000"/>
          <w:sz w:val="28"/>
          <w:szCs w:val="28"/>
        </w:rPr>
        <w:t>учнів). У наступних</w:t>
      </w:r>
      <w:r w:rsidR="00DE2D4F">
        <w:rPr>
          <w:color w:val="000000"/>
          <w:sz w:val="28"/>
          <w:szCs w:val="28"/>
          <w:lang w:val="uk-UA"/>
        </w:rPr>
        <w:t xml:space="preserve"> </w:t>
      </w:r>
      <w:r w:rsidR="00DE2D4F">
        <w:rPr>
          <w:color w:val="000000"/>
          <w:sz w:val="28"/>
          <w:szCs w:val="28"/>
        </w:rPr>
        <w:t>класах</w:t>
      </w:r>
      <w:r w:rsidR="00DE2D4F">
        <w:rPr>
          <w:color w:val="000000"/>
          <w:sz w:val="28"/>
          <w:szCs w:val="28"/>
          <w:lang w:val="uk-UA"/>
        </w:rPr>
        <w:t xml:space="preserve"> </w:t>
      </w:r>
      <w:r w:rsidRPr="00447AAF">
        <w:rPr>
          <w:color w:val="000000"/>
          <w:sz w:val="28"/>
          <w:szCs w:val="28"/>
        </w:rPr>
        <w:t>оцінювання</w:t>
      </w:r>
      <w:r w:rsidR="00DE2D4F">
        <w:rPr>
          <w:color w:val="000000"/>
          <w:sz w:val="28"/>
          <w:szCs w:val="28"/>
          <w:lang w:val="uk-UA"/>
        </w:rPr>
        <w:t xml:space="preserve"> </w:t>
      </w:r>
      <w:r w:rsidRPr="00447AAF">
        <w:rPr>
          <w:color w:val="000000"/>
          <w:sz w:val="28"/>
          <w:szCs w:val="28"/>
        </w:rPr>
        <w:t>здійснюється за 12-ти бальною системою (шкалою) і його</w:t>
      </w:r>
      <w:r w:rsidR="00DE2D4F">
        <w:rPr>
          <w:color w:val="000000"/>
          <w:sz w:val="28"/>
          <w:szCs w:val="28"/>
          <w:lang w:val="uk-UA"/>
        </w:rPr>
        <w:t xml:space="preserve"> </w:t>
      </w:r>
      <w:r w:rsidRPr="00447AAF">
        <w:rPr>
          <w:color w:val="000000"/>
          <w:sz w:val="28"/>
          <w:szCs w:val="28"/>
        </w:rPr>
        <w:t>результати</w:t>
      </w:r>
      <w:r w:rsidR="00DE2D4F">
        <w:rPr>
          <w:color w:val="000000"/>
          <w:sz w:val="28"/>
          <w:szCs w:val="28"/>
          <w:lang w:val="uk-UA"/>
        </w:rPr>
        <w:t xml:space="preserve"> </w:t>
      </w:r>
      <w:r w:rsidRPr="00447AAF">
        <w:rPr>
          <w:color w:val="000000"/>
          <w:sz w:val="28"/>
          <w:szCs w:val="28"/>
        </w:rPr>
        <w:t xml:space="preserve">позначаються цифрами від 1 до 12. </w:t>
      </w:r>
    </w:p>
    <w:p w:rsidR="00447AAF" w:rsidRPr="00447AAF" w:rsidRDefault="00447AAF" w:rsidP="00447AAF">
      <w:pPr>
        <w:ind w:firstLine="567"/>
        <w:jc w:val="both"/>
        <w:rPr>
          <w:color w:val="000000"/>
          <w:sz w:val="28"/>
          <w:szCs w:val="28"/>
        </w:rPr>
      </w:pPr>
      <w:r w:rsidRPr="00447AAF">
        <w:rPr>
          <w:color w:val="000000"/>
          <w:sz w:val="28"/>
          <w:szCs w:val="28"/>
        </w:rPr>
        <w:t>У документі про освіту (табеліу</w:t>
      </w:r>
      <w:r w:rsidR="00DE2D4F">
        <w:rPr>
          <w:color w:val="000000"/>
          <w:sz w:val="28"/>
          <w:szCs w:val="28"/>
          <w:lang w:val="uk-UA"/>
        </w:rPr>
        <w:t xml:space="preserve"> </w:t>
      </w:r>
      <w:r w:rsidRPr="00447AAF">
        <w:rPr>
          <w:color w:val="000000"/>
          <w:sz w:val="28"/>
          <w:szCs w:val="28"/>
        </w:rPr>
        <w:t>спішності, свідоцтві про базову</w:t>
      </w:r>
      <w:r w:rsidR="00DE2D4F">
        <w:rPr>
          <w:color w:val="000000"/>
          <w:sz w:val="28"/>
          <w:szCs w:val="28"/>
          <w:lang w:val="uk-UA"/>
        </w:rPr>
        <w:t xml:space="preserve"> </w:t>
      </w:r>
      <w:r w:rsidRPr="00447AAF">
        <w:rPr>
          <w:color w:val="000000"/>
          <w:sz w:val="28"/>
          <w:szCs w:val="28"/>
        </w:rPr>
        <w:t>середню</w:t>
      </w:r>
      <w:r w:rsidR="00DE2D4F">
        <w:rPr>
          <w:color w:val="000000"/>
          <w:sz w:val="28"/>
          <w:szCs w:val="28"/>
          <w:lang w:val="uk-UA"/>
        </w:rPr>
        <w:t xml:space="preserve"> </w:t>
      </w:r>
      <w:r w:rsidRPr="00447AAF">
        <w:rPr>
          <w:color w:val="000000"/>
          <w:sz w:val="28"/>
          <w:szCs w:val="28"/>
        </w:rPr>
        <w:t>освіту, свідоцтві про повну</w:t>
      </w:r>
      <w:r w:rsidR="00DE2D4F">
        <w:rPr>
          <w:color w:val="000000"/>
          <w:sz w:val="28"/>
          <w:szCs w:val="28"/>
          <w:lang w:val="uk-UA"/>
        </w:rPr>
        <w:t xml:space="preserve"> </w:t>
      </w:r>
      <w:r w:rsidRPr="00447AAF">
        <w:rPr>
          <w:color w:val="000000"/>
          <w:sz w:val="28"/>
          <w:szCs w:val="28"/>
        </w:rPr>
        <w:t>середню</w:t>
      </w:r>
      <w:r w:rsidR="00DE2D4F">
        <w:rPr>
          <w:color w:val="000000"/>
          <w:sz w:val="28"/>
          <w:szCs w:val="28"/>
          <w:lang w:val="uk-UA"/>
        </w:rPr>
        <w:t xml:space="preserve"> </w:t>
      </w:r>
      <w:r w:rsidRPr="00447AAF">
        <w:rPr>
          <w:color w:val="000000"/>
          <w:sz w:val="28"/>
          <w:szCs w:val="28"/>
        </w:rPr>
        <w:t>освіту) відображаються</w:t>
      </w:r>
      <w:r w:rsidR="00DE2D4F">
        <w:rPr>
          <w:color w:val="000000"/>
          <w:sz w:val="28"/>
          <w:szCs w:val="28"/>
          <w:lang w:val="uk-UA"/>
        </w:rPr>
        <w:t xml:space="preserve"> </w:t>
      </w:r>
      <w:r w:rsidRPr="00447AAF">
        <w:rPr>
          <w:color w:val="000000"/>
          <w:sz w:val="28"/>
          <w:szCs w:val="28"/>
        </w:rPr>
        <w:t>досягнення</w:t>
      </w:r>
      <w:r w:rsidR="00DE2D4F">
        <w:rPr>
          <w:color w:val="000000"/>
          <w:sz w:val="28"/>
          <w:szCs w:val="28"/>
          <w:lang w:val="uk-UA"/>
        </w:rPr>
        <w:t xml:space="preserve"> </w:t>
      </w:r>
      <w:r w:rsidRPr="00447AAF">
        <w:rPr>
          <w:color w:val="000000"/>
          <w:sz w:val="28"/>
          <w:szCs w:val="28"/>
        </w:rPr>
        <w:t>учнів у навчанні за семестри, навчальний</w:t>
      </w:r>
      <w:r w:rsidR="00DE2D4F">
        <w:rPr>
          <w:color w:val="000000"/>
          <w:sz w:val="28"/>
          <w:szCs w:val="28"/>
          <w:lang w:val="uk-UA"/>
        </w:rPr>
        <w:t xml:space="preserve"> </w:t>
      </w:r>
      <w:r w:rsidRPr="00447AAF">
        <w:rPr>
          <w:color w:val="000000"/>
          <w:sz w:val="28"/>
          <w:szCs w:val="28"/>
        </w:rPr>
        <w:t>рік та державну</w:t>
      </w:r>
      <w:r w:rsidR="00DE2D4F">
        <w:rPr>
          <w:color w:val="000000"/>
          <w:sz w:val="28"/>
          <w:szCs w:val="28"/>
          <w:lang w:val="uk-UA"/>
        </w:rPr>
        <w:t xml:space="preserve"> </w:t>
      </w:r>
      <w:r w:rsidRPr="00447AAF">
        <w:rPr>
          <w:color w:val="000000"/>
          <w:sz w:val="28"/>
          <w:szCs w:val="28"/>
        </w:rPr>
        <w:t>підсумкову</w:t>
      </w:r>
      <w:r w:rsidR="00DE2D4F">
        <w:rPr>
          <w:color w:val="000000"/>
          <w:sz w:val="28"/>
          <w:szCs w:val="28"/>
          <w:lang w:val="uk-UA"/>
        </w:rPr>
        <w:t xml:space="preserve"> </w:t>
      </w:r>
      <w:r w:rsidRPr="00447AAF">
        <w:rPr>
          <w:color w:val="000000"/>
          <w:sz w:val="28"/>
          <w:szCs w:val="28"/>
        </w:rPr>
        <w:t>атестацію.</w:t>
      </w:r>
      <w:bookmarkStart w:id="16" w:name="n241"/>
      <w:bookmarkEnd w:id="16"/>
    </w:p>
    <w:p w:rsidR="00447AAF" w:rsidRPr="00447AAF" w:rsidRDefault="00447AAF" w:rsidP="00447AAF">
      <w:pPr>
        <w:ind w:firstLine="567"/>
        <w:jc w:val="both"/>
        <w:rPr>
          <w:sz w:val="28"/>
          <w:szCs w:val="28"/>
        </w:rPr>
      </w:pPr>
      <w:r w:rsidRPr="00447AAF">
        <w:rPr>
          <w:sz w:val="28"/>
          <w:szCs w:val="28"/>
        </w:rPr>
        <w:t>Підсумкове</w:t>
      </w:r>
      <w:r w:rsidR="00DE2D4F">
        <w:rPr>
          <w:sz w:val="28"/>
          <w:szCs w:val="28"/>
          <w:lang w:val="uk-UA"/>
        </w:rPr>
        <w:t xml:space="preserve"> </w:t>
      </w:r>
      <w:r w:rsidRPr="00447AAF">
        <w:rPr>
          <w:sz w:val="28"/>
          <w:szCs w:val="28"/>
        </w:rPr>
        <w:t>оцінювання</w:t>
      </w:r>
      <w:r w:rsidR="00DE2D4F">
        <w:rPr>
          <w:sz w:val="28"/>
          <w:szCs w:val="28"/>
          <w:lang w:val="uk-UA"/>
        </w:rPr>
        <w:t xml:space="preserve"> </w:t>
      </w:r>
      <w:r w:rsidRPr="00447AAF">
        <w:rPr>
          <w:sz w:val="28"/>
          <w:szCs w:val="28"/>
        </w:rPr>
        <w:t>результатів</w:t>
      </w:r>
      <w:r w:rsidR="00DE2D4F">
        <w:rPr>
          <w:sz w:val="28"/>
          <w:szCs w:val="28"/>
          <w:lang w:val="uk-UA"/>
        </w:rPr>
        <w:t xml:space="preserve"> </w:t>
      </w:r>
      <w:r w:rsidRPr="00447AAF">
        <w:rPr>
          <w:sz w:val="28"/>
          <w:szCs w:val="28"/>
        </w:rPr>
        <w:t>навчання</w:t>
      </w:r>
      <w:r w:rsidR="00DE2D4F">
        <w:rPr>
          <w:sz w:val="28"/>
          <w:szCs w:val="28"/>
          <w:lang w:val="uk-UA"/>
        </w:rPr>
        <w:t xml:space="preserve"> </w:t>
      </w:r>
      <w:r w:rsidRPr="00447AAF">
        <w:rPr>
          <w:sz w:val="28"/>
          <w:szCs w:val="28"/>
        </w:rPr>
        <w:t>учнів за сімейною (домашньою) формою здійснюється не менше</w:t>
      </w:r>
      <w:r w:rsidR="00DE2D4F">
        <w:rPr>
          <w:sz w:val="28"/>
          <w:szCs w:val="28"/>
          <w:lang w:val="uk-UA"/>
        </w:rPr>
        <w:t xml:space="preserve"> </w:t>
      </w:r>
      <w:r w:rsidRPr="00447AAF">
        <w:rPr>
          <w:sz w:val="28"/>
          <w:szCs w:val="28"/>
        </w:rPr>
        <w:t>двох</w:t>
      </w:r>
      <w:r w:rsidR="00F418CB">
        <w:rPr>
          <w:sz w:val="28"/>
          <w:szCs w:val="28"/>
          <w:lang w:val="uk-UA"/>
        </w:rPr>
        <w:t xml:space="preserve">  </w:t>
      </w:r>
      <w:r w:rsidRPr="00447AAF">
        <w:rPr>
          <w:sz w:val="28"/>
          <w:szCs w:val="28"/>
        </w:rPr>
        <w:t>разів на рік.</w:t>
      </w:r>
    </w:p>
    <w:p w:rsidR="001F031C" w:rsidRPr="00671713" w:rsidRDefault="001F5219" w:rsidP="00447AAF">
      <w:pPr>
        <w:ind w:firstLine="567"/>
        <w:jc w:val="both"/>
        <w:rPr>
          <w:color w:val="000000"/>
          <w:sz w:val="28"/>
          <w:szCs w:val="28"/>
          <w:lang w:val="uk-UA"/>
        </w:rPr>
      </w:pPr>
      <w:r w:rsidRPr="00671713">
        <w:rPr>
          <w:color w:val="000000"/>
          <w:sz w:val="28"/>
          <w:szCs w:val="28"/>
          <w:lang w:val="uk-UA"/>
        </w:rPr>
        <w:t>20</w:t>
      </w:r>
      <w:r w:rsidR="001F031C" w:rsidRPr="00671713">
        <w:rPr>
          <w:color w:val="000000"/>
          <w:sz w:val="28"/>
          <w:szCs w:val="28"/>
          <w:lang w:val="uk-UA"/>
        </w:rPr>
        <w:t>. Ре</w:t>
      </w:r>
      <w:r w:rsidR="00726E58" w:rsidRPr="00671713">
        <w:rPr>
          <w:color w:val="000000"/>
          <w:sz w:val="28"/>
          <w:szCs w:val="28"/>
          <w:lang w:val="uk-UA"/>
        </w:rPr>
        <w:t xml:space="preserve">зультати семестрового, річного </w:t>
      </w:r>
      <w:r w:rsidR="000762E0">
        <w:rPr>
          <w:color w:val="000000"/>
          <w:sz w:val="28"/>
          <w:szCs w:val="28"/>
          <w:lang w:val="uk-UA"/>
        </w:rPr>
        <w:t>оцінювання, державно</w:t>
      </w:r>
      <w:r w:rsidR="00B018A7">
        <w:rPr>
          <w:color w:val="000000"/>
          <w:sz w:val="28"/>
          <w:szCs w:val="28"/>
          <w:lang w:val="uk-UA"/>
        </w:rPr>
        <w:t>ї</w:t>
      </w:r>
      <w:r w:rsidR="000762E0">
        <w:rPr>
          <w:color w:val="000000"/>
          <w:sz w:val="28"/>
          <w:szCs w:val="28"/>
          <w:lang w:val="uk-UA"/>
        </w:rPr>
        <w:t xml:space="preserve"> підсумкової атестації</w:t>
      </w:r>
      <w:r w:rsidR="001F031C" w:rsidRPr="00671713">
        <w:rPr>
          <w:color w:val="000000"/>
          <w:sz w:val="28"/>
          <w:szCs w:val="28"/>
          <w:lang w:val="uk-UA"/>
        </w:rPr>
        <w:t xml:space="preserve"> доводяться до відома учнів класним керівником (головою атестаційної комісії).</w:t>
      </w:r>
    </w:p>
    <w:p w:rsidR="00447AAF" w:rsidRDefault="001F5219" w:rsidP="00D02B97">
      <w:pPr>
        <w:ind w:firstLine="567"/>
        <w:jc w:val="both"/>
        <w:rPr>
          <w:sz w:val="28"/>
          <w:szCs w:val="28"/>
          <w:lang w:val="uk-UA"/>
        </w:rPr>
      </w:pPr>
      <w:r w:rsidRPr="00671713">
        <w:rPr>
          <w:color w:val="000000"/>
          <w:sz w:val="28"/>
          <w:szCs w:val="28"/>
          <w:lang w:val="uk-UA"/>
        </w:rPr>
        <w:t>21</w:t>
      </w:r>
      <w:r w:rsidR="001F031C" w:rsidRPr="00671713">
        <w:rPr>
          <w:color w:val="000000"/>
          <w:sz w:val="28"/>
          <w:szCs w:val="28"/>
          <w:lang w:val="uk-UA"/>
        </w:rPr>
        <w:t xml:space="preserve">. </w:t>
      </w:r>
      <w:r w:rsidR="00447AAF" w:rsidRPr="00447AAF">
        <w:rPr>
          <w:color w:val="000000"/>
          <w:sz w:val="28"/>
          <w:szCs w:val="28"/>
          <w:lang w:val="uk-UA"/>
        </w:rPr>
        <w:t xml:space="preserve">Порядок переведення і випуск учнів опорного  навчального закладу визначається згідно </w:t>
      </w:r>
      <w:r w:rsidR="00447AAF" w:rsidRPr="00447AAF">
        <w:rPr>
          <w:rStyle w:val="rvts23"/>
          <w:sz w:val="28"/>
          <w:szCs w:val="28"/>
          <w:lang w:val="uk-UA"/>
        </w:rPr>
        <w:t>Порядку переведення учнів (вихованців) загальноосвітнього навчального закладу до наступного класу</w:t>
      </w:r>
      <w:r w:rsidR="00447AAF" w:rsidRPr="00447AAF">
        <w:rPr>
          <w:color w:val="000000"/>
          <w:sz w:val="28"/>
          <w:szCs w:val="28"/>
          <w:lang w:val="uk-UA"/>
        </w:rPr>
        <w:t>, затвердженою наказом Міністерства освіти і науки України від 14.07.2015 р.</w:t>
      </w:r>
      <w:r w:rsidR="00447AAF" w:rsidRPr="00447AAF">
        <w:rPr>
          <w:rStyle w:val="apple-converted-space"/>
          <w:color w:val="000000"/>
          <w:sz w:val="28"/>
          <w:szCs w:val="28"/>
        </w:rPr>
        <w:t> </w:t>
      </w:r>
      <w:r w:rsidR="00447AAF" w:rsidRPr="00447AAF">
        <w:rPr>
          <w:color w:val="000000"/>
          <w:sz w:val="28"/>
          <w:szCs w:val="28"/>
          <w:lang w:val="uk-UA"/>
        </w:rPr>
        <w:t>№ 762</w:t>
      </w:r>
      <w:r w:rsidR="00447AAF" w:rsidRPr="00447AAF">
        <w:rPr>
          <w:rStyle w:val="apple-converted-space"/>
          <w:color w:val="000000"/>
          <w:sz w:val="28"/>
          <w:szCs w:val="28"/>
        </w:rPr>
        <w:t> </w:t>
      </w:r>
      <w:r w:rsidR="00447AAF" w:rsidRPr="00447AAF">
        <w:rPr>
          <w:sz w:val="28"/>
          <w:szCs w:val="28"/>
          <w:lang w:val="uk-UA"/>
        </w:rPr>
        <w:t xml:space="preserve">(у редакції наказу Міністерства освіти і науки України від 08 травня 2019 року </w:t>
      </w:r>
      <w:r w:rsidR="00447AAF" w:rsidRPr="00447AAF">
        <w:rPr>
          <w:color w:val="000000"/>
          <w:sz w:val="28"/>
          <w:szCs w:val="28"/>
          <w:lang w:val="uk-UA"/>
        </w:rPr>
        <w:t xml:space="preserve">№ </w:t>
      </w:r>
      <w:r w:rsidR="00447AAF" w:rsidRPr="00447AAF">
        <w:rPr>
          <w:sz w:val="28"/>
          <w:szCs w:val="28"/>
          <w:lang w:val="uk-UA"/>
        </w:rPr>
        <w:t xml:space="preserve"> 621) зареєстрованого в Міністерстві юстиції України 29 травня 2019 р. </w:t>
      </w:r>
    </w:p>
    <w:p w:rsidR="00447AAF" w:rsidRDefault="00447AAF" w:rsidP="00D02B97">
      <w:pPr>
        <w:ind w:firstLine="567"/>
        <w:jc w:val="both"/>
        <w:rPr>
          <w:sz w:val="28"/>
          <w:szCs w:val="28"/>
          <w:lang w:val="uk-UA"/>
        </w:rPr>
      </w:pPr>
      <w:r w:rsidRPr="00447AAF">
        <w:rPr>
          <w:sz w:val="28"/>
          <w:szCs w:val="28"/>
          <w:lang w:val="uk-UA"/>
        </w:rPr>
        <w:t xml:space="preserve">за </w:t>
      </w:r>
      <w:r w:rsidRPr="00447AAF">
        <w:rPr>
          <w:color w:val="000000"/>
          <w:sz w:val="28"/>
          <w:szCs w:val="28"/>
          <w:lang w:val="uk-UA"/>
        </w:rPr>
        <w:t xml:space="preserve">№ </w:t>
      </w:r>
      <w:r w:rsidRPr="00447AAF">
        <w:rPr>
          <w:sz w:val="28"/>
          <w:szCs w:val="28"/>
          <w:lang w:val="uk-UA"/>
        </w:rPr>
        <w:t>555/33526.</w:t>
      </w:r>
    </w:p>
    <w:p w:rsidR="001F031C" w:rsidRPr="00671713" w:rsidRDefault="001F5219" w:rsidP="00D02B97">
      <w:pPr>
        <w:ind w:firstLine="567"/>
        <w:jc w:val="both"/>
        <w:rPr>
          <w:color w:val="000000"/>
          <w:sz w:val="28"/>
          <w:szCs w:val="28"/>
          <w:lang w:val="uk-UA"/>
        </w:rPr>
      </w:pPr>
      <w:r w:rsidRPr="00671713">
        <w:rPr>
          <w:color w:val="000000"/>
          <w:sz w:val="28"/>
          <w:szCs w:val="28"/>
          <w:lang w:val="uk-UA"/>
        </w:rPr>
        <w:t>22</w:t>
      </w:r>
      <w:r w:rsidR="001F031C" w:rsidRPr="00671713">
        <w:rPr>
          <w:color w:val="000000"/>
          <w:sz w:val="28"/>
          <w:szCs w:val="28"/>
          <w:lang w:val="uk-UA"/>
        </w:rPr>
        <w:t>. Контроль за відповідністю освітнього рівня у</w:t>
      </w:r>
      <w:r w:rsidR="00892E59">
        <w:rPr>
          <w:color w:val="000000"/>
          <w:sz w:val="28"/>
          <w:szCs w:val="28"/>
          <w:lang w:val="uk-UA"/>
        </w:rPr>
        <w:t>чнів, які закінчили певний ступ</w:t>
      </w:r>
      <w:r w:rsidR="00892E59">
        <w:rPr>
          <w:color w:val="000000"/>
          <w:sz w:val="28"/>
          <w:szCs w:val="28"/>
          <w:lang w:val="en-US"/>
        </w:rPr>
        <w:t>i</w:t>
      </w:r>
      <w:r w:rsidR="001F031C" w:rsidRPr="00671713">
        <w:rPr>
          <w:color w:val="000000"/>
          <w:sz w:val="28"/>
          <w:szCs w:val="28"/>
          <w:lang w:val="uk-UA"/>
        </w:rPr>
        <w:t xml:space="preserve">нь навчання, вимогам Державного стандарту загальної середньої освіти </w:t>
      </w:r>
      <w:r w:rsidR="001F031C" w:rsidRPr="00671713">
        <w:rPr>
          <w:color w:val="000000"/>
          <w:sz w:val="28"/>
          <w:szCs w:val="28"/>
          <w:lang w:val="uk-UA"/>
        </w:rPr>
        <w:lastRenderedPageBreak/>
        <w:t>здійснюється шляхом їх державної підсумкової атестації. Порядок проведення державної підсумкової атестації визначається По</w:t>
      </w:r>
      <w:r w:rsidR="00F418CB">
        <w:rPr>
          <w:color w:val="000000"/>
          <w:sz w:val="28"/>
          <w:szCs w:val="28"/>
          <w:lang w:val="uk-UA"/>
        </w:rPr>
        <w:t>рядком</w:t>
      </w:r>
      <w:r w:rsidR="001F031C" w:rsidRPr="00671713">
        <w:rPr>
          <w:color w:val="000000"/>
          <w:sz w:val="28"/>
          <w:szCs w:val="28"/>
          <w:lang w:val="uk-UA"/>
        </w:rPr>
        <w:t xml:space="preserve"> про</w:t>
      </w:r>
      <w:r w:rsidR="00A466F3">
        <w:rPr>
          <w:color w:val="000000"/>
          <w:sz w:val="28"/>
          <w:szCs w:val="28"/>
          <w:lang w:val="uk-UA"/>
        </w:rPr>
        <w:t>ведення ДПА,затвердженого</w:t>
      </w:r>
      <w:r w:rsidR="00F418CB">
        <w:rPr>
          <w:color w:val="000000"/>
          <w:sz w:val="28"/>
          <w:szCs w:val="28"/>
          <w:lang w:val="uk-UA"/>
        </w:rPr>
        <w:t xml:space="preserve"> наказом Міністерства освіти і науки України №</w:t>
      </w:r>
      <w:r w:rsidR="00A466F3">
        <w:rPr>
          <w:color w:val="000000"/>
          <w:sz w:val="28"/>
          <w:szCs w:val="28"/>
          <w:lang w:val="uk-UA"/>
        </w:rPr>
        <w:t xml:space="preserve"> </w:t>
      </w:r>
      <w:r w:rsidR="00F418CB">
        <w:rPr>
          <w:color w:val="000000"/>
          <w:sz w:val="28"/>
          <w:szCs w:val="28"/>
          <w:lang w:val="uk-UA"/>
        </w:rPr>
        <w:t>1369 від 07.12.2018 р., зареєстрованим в Міністерстві юстиції України</w:t>
      </w:r>
      <w:r w:rsidR="00A466F3">
        <w:rPr>
          <w:color w:val="000000"/>
          <w:sz w:val="28"/>
          <w:szCs w:val="28"/>
          <w:lang w:val="uk-UA"/>
        </w:rPr>
        <w:t xml:space="preserve"> 02 січня 2019 р. №8/32979</w:t>
      </w:r>
      <w:r w:rsidR="001F031C" w:rsidRPr="00671713">
        <w:rPr>
          <w:color w:val="000000"/>
          <w:sz w:val="28"/>
          <w:szCs w:val="28"/>
          <w:lang w:val="uk-UA"/>
        </w:rPr>
        <w:t xml:space="preserve"> державну підсумкову атестацію учнів (вихованців) у системі загальної середньої освіти.</w:t>
      </w:r>
    </w:p>
    <w:p w:rsidR="00834BEB" w:rsidRPr="00834BEB" w:rsidRDefault="001F031C" w:rsidP="00834BEB">
      <w:pPr>
        <w:ind w:firstLine="567"/>
        <w:jc w:val="both"/>
        <w:rPr>
          <w:color w:val="000000"/>
          <w:sz w:val="28"/>
          <w:szCs w:val="28"/>
          <w:lang w:val="uk-UA"/>
        </w:rPr>
      </w:pPr>
      <w:r w:rsidRPr="00671713">
        <w:rPr>
          <w:color w:val="000000"/>
          <w:sz w:val="28"/>
          <w:szCs w:val="28"/>
          <w:lang w:val="uk-UA"/>
        </w:rPr>
        <w:t>2</w:t>
      </w:r>
      <w:r w:rsidR="001F5219" w:rsidRPr="00671713">
        <w:rPr>
          <w:color w:val="000000"/>
          <w:sz w:val="28"/>
          <w:szCs w:val="28"/>
          <w:lang w:val="uk-UA"/>
        </w:rPr>
        <w:t>3</w:t>
      </w:r>
      <w:r w:rsidRPr="00671713">
        <w:rPr>
          <w:color w:val="000000"/>
          <w:sz w:val="28"/>
          <w:szCs w:val="28"/>
          <w:lang w:val="uk-UA"/>
        </w:rPr>
        <w:t xml:space="preserve">. </w:t>
      </w:r>
      <w:r w:rsidR="00834BEB" w:rsidRPr="00834BEB">
        <w:rPr>
          <w:color w:val="000000"/>
          <w:sz w:val="28"/>
          <w:szCs w:val="28"/>
          <w:lang w:val="uk-UA"/>
        </w:rPr>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834BEB" w:rsidRPr="00834BEB" w:rsidRDefault="00834BEB" w:rsidP="00834BEB">
      <w:pPr>
        <w:pStyle w:val="af0"/>
        <w:numPr>
          <w:ilvl w:val="0"/>
          <w:numId w:val="9"/>
        </w:numPr>
        <w:suppressAutoHyphens w:val="0"/>
        <w:spacing w:after="200" w:line="276" w:lineRule="auto"/>
        <w:jc w:val="both"/>
        <w:rPr>
          <w:color w:val="000000"/>
          <w:sz w:val="28"/>
          <w:szCs w:val="28"/>
        </w:rPr>
      </w:pPr>
      <w:bookmarkStart w:id="17" w:name="n256"/>
      <w:bookmarkEnd w:id="17"/>
      <w:r w:rsidRPr="00834BEB">
        <w:rPr>
          <w:color w:val="000000"/>
          <w:sz w:val="28"/>
          <w:szCs w:val="28"/>
        </w:rPr>
        <w:t>свідоцтво про початкову</w:t>
      </w:r>
      <w:r w:rsidR="00A466F3">
        <w:rPr>
          <w:color w:val="000000"/>
          <w:sz w:val="28"/>
          <w:szCs w:val="28"/>
          <w:lang w:val="uk-UA"/>
        </w:rPr>
        <w:t xml:space="preserve"> </w:t>
      </w:r>
      <w:r w:rsidRPr="00834BEB">
        <w:rPr>
          <w:color w:val="000000"/>
          <w:sz w:val="28"/>
          <w:szCs w:val="28"/>
        </w:rPr>
        <w:t>освіту;</w:t>
      </w:r>
    </w:p>
    <w:p w:rsidR="00834BEB" w:rsidRPr="00834BEB" w:rsidRDefault="00834BEB" w:rsidP="00834BEB">
      <w:pPr>
        <w:pStyle w:val="af0"/>
        <w:numPr>
          <w:ilvl w:val="0"/>
          <w:numId w:val="9"/>
        </w:numPr>
        <w:suppressAutoHyphens w:val="0"/>
        <w:spacing w:after="200" w:line="276" w:lineRule="auto"/>
        <w:jc w:val="both"/>
        <w:rPr>
          <w:color w:val="000000"/>
          <w:sz w:val="28"/>
          <w:szCs w:val="28"/>
        </w:rPr>
      </w:pPr>
      <w:bookmarkStart w:id="18" w:name="n257"/>
      <w:bookmarkEnd w:id="18"/>
      <w:r w:rsidRPr="00834BEB">
        <w:rPr>
          <w:color w:val="000000"/>
          <w:sz w:val="28"/>
          <w:szCs w:val="28"/>
        </w:rPr>
        <w:t>свідоцтво про базову</w:t>
      </w:r>
      <w:r w:rsidR="00A466F3">
        <w:rPr>
          <w:color w:val="000000"/>
          <w:sz w:val="28"/>
          <w:szCs w:val="28"/>
          <w:lang w:val="uk-UA"/>
        </w:rPr>
        <w:t xml:space="preserve"> </w:t>
      </w:r>
      <w:r w:rsidRPr="00834BEB">
        <w:rPr>
          <w:color w:val="000000"/>
          <w:sz w:val="28"/>
          <w:szCs w:val="28"/>
        </w:rPr>
        <w:t>середню</w:t>
      </w:r>
      <w:r w:rsidR="00A466F3">
        <w:rPr>
          <w:color w:val="000000"/>
          <w:sz w:val="28"/>
          <w:szCs w:val="28"/>
          <w:lang w:val="uk-UA"/>
        </w:rPr>
        <w:t xml:space="preserve"> </w:t>
      </w:r>
      <w:r w:rsidRPr="00834BEB">
        <w:rPr>
          <w:color w:val="000000"/>
          <w:sz w:val="28"/>
          <w:szCs w:val="28"/>
        </w:rPr>
        <w:t>освіту;</w:t>
      </w:r>
    </w:p>
    <w:p w:rsidR="00834BEB" w:rsidRDefault="00834BEB" w:rsidP="00834BEB">
      <w:pPr>
        <w:ind w:left="360"/>
        <w:jc w:val="both"/>
        <w:rPr>
          <w:color w:val="000000"/>
          <w:sz w:val="28"/>
          <w:szCs w:val="28"/>
        </w:rPr>
      </w:pPr>
      <w:bookmarkStart w:id="19" w:name="n258"/>
      <w:bookmarkEnd w:id="19"/>
      <w:r>
        <w:rPr>
          <w:color w:val="000000"/>
          <w:sz w:val="28"/>
          <w:szCs w:val="28"/>
          <w:lang w:val="uk-UA"/>
        </w:rPr>
        <w:t xml:space="preserve">- </w:t>
      </w:r>
      <w:r w:rsidRPr="00834BEB">
        <w:rPr>
          <w:color w:val="000000"/>
          <w:sz w:val="28"/>
          <w:szCs w:val="28"/>
        </w:rPr>
        <w:t>свідоцтво про повну</w:t>
      </w:r>
      <w:r w:rsidR="00A466F3">
        <w:rPr>
          <w:color w:val="000000"/>
          <w:sz w:val="28"/>
          <w:szCs w:val="28"/>
          <w:lang w:val="uk-UA"/>
        </w:rPr>
        <w:t xml:space="preserve"> </w:t>
      </w:r>
      <w:r w:rsidRPr="00834BEB">
        <w:rPr>
          <w:color w:val="000000"/>
          <w:sz w:val="28"/>
          <w:szCs w:val="28"/>
        </w:rPr>
        <w:t>загальну</w:t>
      </w:r>
      <w:r w:rsidR="00A466F3">
        <w:rPr>
          <w:color w:val="000000"/>
          <w:sz w:val="28"/>
          <w:szCs w:val="28"/>
          <w:lang w:val="uk-UA"/>
        </w:rPr>
        <w:t xml:space="preserve"> </w:t>
      </w:r>
      <w:r w:rsidRPr="00834BEB">
        <w:rPr>
          <w:color w:val="000000"/>
          <w:sz w:val="28"/>
          <w:szCs w:val="28"/>
        </w:rPr>
        <w:t>середню</w:t>
      </w:r>
      <w:r w:rsidR="00A466F3">
        <w:rPr>
          <w:color w:val="000000"/>
          <w:sz w:val="28"/>
          <w:szCs w:val="28"/>
          <w:lang w:val="uk-UA"/>
        </w:rPr>
        <w:t xml:space="preserve"> </w:t>
      </w:r>
      <w:r w:rsidRPr="00834BEB">
        <w:rPr>
          <w:color w:val="000000"/>
          <w:sz w:val="28"/>
          <w:szCs w:val="28"/>
        </w:rPr>
        <w:t>освіту.</w:t>
      </w:r>
    </w:p>
    <w:p w:rsidR="00834BEB" w:rsidRDefault="00834BEB" w:rsidP="00834BEB">
      <w:pPr>
        <w:ind w:left="360"/>
        <w:jc w:val="both"/>
        <w:rPr>
          <w:color w:val="000000"/>
          <w:sz w:val="28"/>
          <w:szCs w:val="28"/>
        </w:rPr>
      </w:pPr>
    </w:p>
    <w:p w:rsidR="001F031C" w:rsidRDefault="008F7134" w:rsidP="00834BEB">
      <w:pPr>
        <w:ind w:left="360"/>
        <w:jc w:val="both"/>
        <w:rPr>
          <w:color w:val="000000"/>
          <w:sz w:val="28"/>
          <w:szCs w:val="28"/>
          <w:lang w:val="uk-UA"/>
        </w:rPr>
      </w:pPr>
      <w:r>
        <w:rPr>
          <w:color w:val="000000"/>
          <w:sz w:val="28"/>
          <w:szCs w:val="28"/>
          <w:lang w:val="uk-UA"/>
        </w:rPr>
        <w:t xml:space="preserve">24. </w:t>
      </w:r>
      <w:r w:rsidR="001F031C" w:rsidRPr="00671713">
        <w:rPr>
          <w:color w:val="000000"/>
          <w:sz w:val="28"/>
          <w:szCs w:val="28"/>
          <w:lang w:val="uk-UA"/>
        </w:rPr>
        <w:t>За відмінні успіхи в навчанні учні 2-8-х, 10-х класів нагороджуються похвальним листом «За високі досягнення в навчанні». Учні 11-х класів н</w:t>
      </w:r>
      <w:r w:rsidR="009D70CD" w:rsidRPr="00671713">
        <w:rPr>
          <w:color w:val="000000"/>
          <w:sz w:val="28"/>
          <w:szCs w:val="28"/>
          <w:lang w:val="uk-UA"/>
        </w:rPr>
        <w:t>агороджуються золотою медаллю «</w:t>
      </w:r>
      <w:r w:rsidR="001F031C" w:rsidRPr="00671713">
        <w:rPr>
          <w:color w:val="000000"/>
          <w:sz w:val="28"/>
          <w:szCs w:val="28"/>
          <w:lang w:val="uk-UA"/>
        </w:rPr>
        <w:t>За високі досягнення у навчанні» або срібною медаллю «За досягнення у навчанні». Учням 9-х класів за відмінні успіхи в навчанні видається свідоцтво про базову середню освіту з відзнакою.</w:t>
      </w:r>
    </w:p>
    <w:p w:rsidR="008F7134" w:rsidRPr="006F5237" w:rsidRDefault="008F7134" w:rsidP="008F7134">
      <w:pPr>
        <w:pStyle w:val="a9"/>
        <w:rPr>
          <w:sz w:val="28"/>
          <w:szCs w:val="28"/>
        </w:rPr>
      </w:pPr>
      <w:r>
        <w:rPr>
          <w:sz w:val="28"/>
          <w:szCs w:val="28"/>
        </w:rPr>
        <w:t xml:space="preserve">25. </w:t>
      </w:r>
      <w:r w:rsidRPr="006F5237">
        <w:rPr>
          <w:sz w:val="28"/>
          <w:szCs w:val="28"/>
        </w:rPr>
        <w:t xml:space="preserve">За успіхи у навчанні (праці) для учасників </w:t>
      </w:r>
      <w:r w:rsidR="00A466F3">
        <w:rPr>
          <w:sz w:val="28"/>
          <w:szCs w:val="28"/>
        </w:rPr>
        <w:t>освітнього</w:t>
      </w:r>
      <w:r w:rsidRPr="006F5237">
        <w:rPr>
          <w:sz w:val="28"/>
          <w:szCs w:val="28"/>
        </w:rPr>
        <w:t xml:space="preserve"> процесу встановлюються різні форми морального і матеріального заохочення.</w:t>
      </w:r>
    </w:p>
    <w:p w:rsidR="008F7134" w:rsidRPr="006F5237" w:rsidRDefault="008F7134" w:rsidP="008F7134">
      <w:pPr>
        <w:pStyle w:val="a9"/>
        <w:rPr>
          <w:sz w:val="28"/>
          <w:szCs w:val="28"/>
        </w:rPr>
      </w:pPr>
      <w:r>
        <w:rPr>
          <w:sz w:val="28"/>
          <w:szCs w:val="28"/>
        </w:rPr>
        <w:t xml:space="preserve">26. </w:t>
      </w:r>
      <w:r w:rsidRPr="006F5237">
        <w:rPr>
          <w:sz w:val="28"/>
          <w:szCs w:val="28"/>
        </w:rPr>
        <w:t>Порядок відзначення встановлюється Міністерством освіти і науки, молоді та спорту  України.</w:t>
      </w:r>
    </w:p>
    <w:p w:rsidR="00834BEB" w:rsidRPr="00834BEB" w:rsidRDefault="008F7134" w:rsidP="00834BEB">
      <w:pPr>
        <w:pStyle w:val="a9"/>
        <w:rPr>
          <w:color w:val="000000"/>
          <w:sz w:val="28"/>
          <w:szCs w:val="28"/>
        </w:rPr>
      </w:pPr>
      <w:r w:rsidRPr="006F5237">
        <w:rPr>
          <w:sz w:val="28"/>
          <w:szCs w:val="28"/>
        </w:rPr>
        <w:t>2</w:t>
      </w:r>
      <w:r>
        <w:rPr>
          <w:sz w:val="28"/>
          <w:szCs w:val="28"/>
        </w:rPr>
        <w:t>7</w:t>
      </w:r>
      <w:r w:rsidRPr="006F5237">
        <w:rPr>
          <w:sz w:val="28"/>
          <w:szCs w:val="28"/>
        </w:rPr>
        <w:t xml:space="preserve">. </w:t>
      </w:r>
      <w:r w:rsidR="00834BEB" w:rsidRPr="00834BEB">
        <w:rPr>
          <w:color w:val="000000"/>
          <w:sz w:val="28"/>
          <w:szCs w:val="28"/>
        </w:rPr>
        <w:t>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визначається Порядком проведення державної підсумкової атестації, затвердженого наказом Міністерства освіти і науки України 07.12.2018 р.</w:t>
      </w:r>
      <w:r w:rsidR="00834BEB" w:rsidRPr="00834BEB">
        <w:rPr>
          <w:sz w:val="28"/>
          <w:szCs w:val="28"/>
        </w:rPr>
        <w:t> </w:t>
      </w:r>
      <w:r w:rsidR="00834BEB" w:rsidRPr="00834BEB">
        <w:rPr>
          <w:color w:val="000000"/>
          <w:sz w:val="28"/>
          <w:szCs w:val="28"/>
        </w:rPr>
        <w:t>№ 1369</w:t>
      </w:r>
      <w:r w:rsidR="00834BEB" w:rsidRPr="00834BEB">
        <w:rPr>
          <w:sz w:val="28"/>
          <w:szCs w:val="28"/>
        </w:rPr>
        <w:t> </w:t>
      </w:r>
      <w:r w:rsidR="00834BEB" w:rsidRPr="00834BEB">
        <w:rPr>
          <w:color w:val="000000"/>
          <w:sz w:val="28"/>
          <w:szCs w:val="28"/>
        </w:rPr>
        <w:t>та зареєстрованого Міністерством юстиції України 02.01.2019 р. за № 8/32979</w:t>
      </w:r>
    </w:p>
    <w:p w:rsidR="001F031C" w:rsidRPr="00671713" w:rsidRDefault="001F031C" w:rsidP="00834BEB">
      <w:pPr>
        <w:pStyle w:val="a9"/>
        <w:rPr>
          <w:color w:val="000000"/>
          <w:sz w:val="28"/>
          <w:szCs w:val="28"/>
        </w:rPr>
      </w:pPr>
      <w:r w:rsidRPr="00671713">
        <w:rPr>
          <w:color w:val="000000"/>
          <w:sz w:val="28"/>
          <w:szCs w:val="28"/>
        </w:rPr>
        <w:t>2</w:t>
      </w:r>
      <w:r w:rsidR="008F7134">
        <w:rPr>
          <w:color w:val="000000"/>
          <w:sz w:val="28"/>
          <w:szCs w:val="28"/>
        </w:rPr>
        <w:t>8</w:t>
      </w:r>
      <w:r w:rsidR="00FC27B9" w:rsidRPr="00671713">
        <w:rPr>
          <w:color w:val="000000"/>
          <w:sz w:val="28"/>
          <w:szCs w:val="28"/>
        </w:rPr>
        <w:t>.</w:t>
      </w:r>
      <w:r w:rsidRPr="00671713">
        <w:rPr>
          <w:color w:val="000000"/>
          <w:sz w:val="28"/>
          <w:szCs w:val="28"/>
        </w:rPr>
        <w:t xml:space="preserve">Дисципліна в школі дотримується на основі взаємоповаги </w:t>
      </w:r>
      <w:r w:rsidR="00A466F3">
        <w:rPr>
          <w:color w:val="000000"/>
          <w:sz w:val="28"/>
          <w:szCs w:val="28"/>
        </w:rPr>
        <w:t>в</w:t>
      </w:r>
      <w:r w:rsidRPr="00671713">
        <w:rPr>
          <w:color w:val="000000"/>
          <w:sz w:val="28"/>
          <w:szCs w:val="28"/>
        </w:rPr>
        <w:t xml:space="preserve">сіх учасників </w:t>
      </w:r>
      <w:r w:rsidR="00A466F3">
        <w:rPr>
          <w:color w:val="000000"/>
          <w:sz w:val="28"/>
          <w:szCs w:val="28"/>
        </w:rPr>
        <w:t>освітнь</w:t>
      </w:r>
      <w:r w:rsidRPr="00671713">
        <w:rPr>
          <w:color w:val="000000"/>
          <w:sz w:val="28"/>
          <w:szCs w:val="28"/>
        </w:rPr>
        <w:t>ого процесу, дотримання правил внутрішнього розпорядку та цього Статуту. Застосування методів фізичного та психічного насильства до учнів забороняється.</w:t>
      </w:r>
    </w:p>
    <w:p w:rsidR="00D02B97" w:rsidRPr="00671713" w:rsidRDefault="00D02B97" w:rsidP="00D02B97">
      <w:pPr>
        <w:ind w:firstLine="567"/>
        <w:jc w:val="both"/>
        <w:rPr>
          <w:color w:val="000000"/>
          <w:sz w:val="28"/>
          <w:szCs w:val="28"/>
          <w:lang w:val="uk-UA"/>
        </w:rPr>
      </w:pPr>
    </w:p>
    <w:p w:rsidR="001F031C" w:rsidRPr="00671713" w:rsidRDefault="001F031C" w:rsidP="00D02B97">
      <w:pPr>
        <w:ind w:firstLine="567"/>
        <w:jc w:val="center"/>
        <w:rPr>
          <w:b/>
          <w:bCs/>
          <w:color w:val="000000"/>
          <w:sz w:val="28"/>
          <w:szCs w:val="28"/>
          <w:lang w:val="uk-UA"/>
        </w:rPr>
      </w:pPr>
      <w:bookmarkStart w:id="20" w:name="st3"/>
      <w:bookmarkEnd w:id="20"/>
      <w:r w:rsidRPr="00671713">
        <w:rPr>
          <w:b/>
          <w:bCs/>
          <w:color w:val="000000"/>
          <w:sz w:val="28"/>
          <w:szCs w:val="28"/>
          <w:lang w:val="uk-UA"/>
        </w:rPr>
        <w:t xml:space="preserve">III. Учасники </w:t>
      </w:r>
      <w:r w:rsidR="009A5C46">
        <w:rPr>
          <w:b/>
          <w:bCs/>
          <w:color w:val="000000"/>
          <w:sz w:val="28"/>
          <w:szCs w:val="28"/>
          <w:lang w:val="uk-UA"/>
        </w:rPr>
        <w:t>освітнь</w:t>
      </w:r>
      <w:r w:rsidRPr="00671713">
        <w:rPr>
          <w:b/>
          <w:bCs/>
          <w:color w:val="000000"/>
          <w:sz w:val="28"/>
          <w:szCs w:val="28"/>
          <w:lang w:val="uk-UA"/>
        </w:rPr>
        <w:t>ого процесу</w:t>
      </w:r>
    </w:p>
    <w:p w:rsidR="001F031C" w:rsidRPr="00671713" w:rsidRDefault="001F031C"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1. Учасниками </w:t>
      </w:r>
      <w:r w:rsidR="009A5C46">
        <w:rPr>
          <w:color w:val="000000"/>
          <w:sz w:val="28"/>
          <w:szCs w:val="28"/>
          <w:lang w:val="uk-UA"/>
        </w:rPr>
        <w:t>освітнь</w:t>
      </w:r>
      <w:r w:rsidRPr="00671713">
        <w:rPr>
          <w:color w:val="000000"/>
          <w:sz w:val="28"/>
          <w:szCs w:val="28"/>
          <w:lang w:val="uk-UA"/>
        </w:rPr>
        <w:t xml:space="preserve">ого процесу в  </w:t>
      </w:r>
      <w:r w:rsidR="00FC27B9" w:rsidRPr="00671713">
        <w:rPr>
          <w:color w:val="000000"/>
          <w:sz w:val="28"/>
          <w:szCs w:val="28"/>
          <w:lang w:val="uk-UA"/>
        </w:rPr>
        <w:t>опорному</w:t>
      </w:r>
      <w:r w:rsidRPr="00671713">
        <w:rPr>
          <w:color w:val="000000"/>
          <w:sz w:val="28"/>
          <w:szCs w:val="28"/>
          <w:lang w:val="uk-UA"/>
        </w:rPr>
        <w:t xml:space="preserve">  навчальному закладі є:</w:t>
      </w:r>
    </w:p>
    <w:p w:rsidR="001F031C" w:rsidRPr="00671713" w:rsidRDefault="003E2637"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учні (вихованці);</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керівники;</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педагогічні працівники;</w:t>
      </w:r>
    </w:p>
    <w:p w:rsidR="001F031C" w:rsidRPr="00671713" w:rsidRDefault="003E2637" w:rsidP="00D02B97">
      <w:pPr>
        <w:ind w:firstLine="567"/>
        <w:jc w:val="both"/>
        <w:rPr>
          <w:color w:val="000000"/>
          <w:sz w:val="28"/>
          <w:szCs w:val="28"/>
          <w:lang w:val="uk-UA"/>
        </w:rPr>
      </w:pPr>
      <w:r w:rsidRPr="00671713">
        <w:rPr>
          <w:color w:val="000000"/>
          <w:sz w:val="28"/>
          <w:szCs w:val="28"/>
          <w:lang w:val="uk-UA"/>
        </w:rPr>
        <w:t>-</w:t>
      </w:r>
      <w:r w:rsidR="00892E59">
        <w:rPr>
          <w:color w:val="000000"/>
          <w:sz w:val="28"/>
          <w:szCs w:val="28"/>
          <w:lang w:val="uk-UA"/>
        </w:rPr>
        <w:t xml:space="preserve"> практичний</w:t>
      </w:r>
      <w:r w:rsidR="00A466F3">
        <w:rPr>
          <w:color w:val="000000"/>
          <w:sz w:val="28"/>
          <w:szCs w:val="28"/>
          <w:lang w:val="uk-UA"/>
        </w:rPr>
        <w:t xml:space="preserve"> </w:t>
      </w:r>
      <w:r w:rsidR="00892E59">
        <w:rPr>
          <w:color w:val="000000"/>
          <w:sz w:val="28"/>
          <w:szCs w:val="28"/>
          <w:lang w:val="uk-UA"/>
        </w:rPr>
        <w:t>психолог</w:t>
      </w:r>
      <w:r w:rsidR="001F031C" w:rsidRPr="00671713">
        <w:rPr>
          <w:color w:val="000000"/>
          <w:sz w:val="28"/>
          <w:szCs w:val="28"/>
          <w:lang w:val="uk-UA"/>
        </w:rPr>
        <w:t>,</w:t>
      </w:r>
      <w:r w:rsidR="009E11B3" w:rsidRPr="00671713">
        <w:rPr>
          <w:color w:val="000000"/>
          <w:sz w:val="28"/>
          <w:szCs w:val="28"/>
          <w:lang w:val="uk-UA"/>
        </w:rPr>
        <w:t>соціальн</w:t>
      </w:r>
      <w:r w:rsidR="00892E59">
        <w:rPr>
          <w:color w:val="000000"/>
          <w:sz w:val="28"/>
          <w:szCs w:val="28"/>
        </w:rPr>
        <w:t>ий</w:t>
      </w:r>
      <w:r w:rsidR="009E11B3" w:rsidRPr="00671713">
        <w:rPr>
          <w:color w:val="000000"/>
          <w:sz w:val="28"/>
          <w:szCs w:val="28"/>
          <w:lang w:val="uk-UA"/>
        </w:rPr>
        <w:t xml:space="preserve"> педагог,</w:t>
      </w:r>
      <w:r w:rsidR="001F031C" w:rsidRPr="00671713">
        <w:rPr>
          <w:color w:val="000000"/>
          <w:sz w:val="28"/>
          <w:szCs w:val="28"/>
          <w:lang w:val="uk-UA"/>
        </w:rPr>
        <w:t xml:space="preserve"> бібліотекар;</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інші спеціалісти;</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батьки або особи, які їх замінюють.</w:t>
      </w:r>
    </w:p>
    <w:p w:rsidR="001F031C" w:rsidRPr="00671713" w:rsidRDefault="001F031C" w:rsidP="00D02B97">
      <w:pPr>
        <w:ind w:firstLine="567"/>
        <w:jc w:val="both"/>
        <w:rPr>
          <w:color w:val="000000"/>
          <w:sz w:val="28"/>
          <w:szCs w:val="28"/>
          <w:lang w:val="uk-UA"/>
        </w:rPr>
      </w:pPr>
      <w:r w:rsidRPr="00671713">
        <w:rPr>
          <w:color w:val="000000"/>
          <w:sz w:val="28"/>
          <w:szCs w:val="28"/>
          <w:lang w:val="uk-UA"/>
        </w:rPr>
        <w:t>2. Прав</w:t>
      </w:r>
      <w:r w:rsidR="00892E59">
        <w:rPr>
          <w:color w:val="000000"/>
          <w:sz w:val="28"/>
          <w:szCs w:val="28"/>
          <w:lang w:val="uk-UA"/>
        </w:rPr>
        <w:t>а і обов'язки учнів</w:t>
      </w:r>
      <w:r w:rsidRPr="00671713">
        <w:rPr>
          <w:color w:val="000000"/>
          <w:sz w:val="28"/>
          <w:szCs w:val="28"/>
          <w:lang w:val="uk-UA"/>
        </w:rPr>
        <w:t>, педагогічних та інших працівників визначаютьс</w:t>
      </w:r>
      <w:r w:rsidR="00635B40" w:rsidRPr="00671713">
        <w:rPr>
          <w:color w:val="000000"/>
          <w:sz w:val="28"/>
          <w:szCs w:val="28"/>
          <w:lang w:val="uk-UA"/>
        </w:rPr>
        <w:t>я чинним законодавством та цим С</w:t>
      </w:r>
      <w:r w:rsidRPr="00671713">
        <w:rPr>
          <w:color w:val="000000"/>
          <w:sz w:val="28"/>
          <w:szCs w:val="28"/>
          <w:lang w:val="uk-UA"/>
        </w:rPr>
        <w:t>татутом.</w:t>
      </w:r>
    </w:p>
    <w:p w:rsidR="001F031C" w:rsidRDefault="001F031C" w:rsidP="00D02B97">
      <w:pPr>
        <w:ind w:firstLine="567"/>
        <w:jc w:val="both"/>
        <w:rPr>
          <w:color w:val="000000"/>
          <w:sz w:val="28"/>
          <w:szCs w:val="28"/>
          <w:lang w:val="uk-UA"/>
        </w:rPr>
      </w:pPr>
      <w:r w:rsidRPr="00671713">
        <w:rPr>
          <w:color w:val="000000"/>
          <w:sz w:val="28"/>
          <w:szCs w:val="28"/>
          <w:lang w:val="uk-UA"/>
        </w:rPr>
        <w:t>3. Учні закладу мають гарантоване державою право:</w:t>
      </w:r>
    </w:p>
    <w:p w:rsidR="008F7134" w:rsidRPr="008F7134" w:rsidRDefault="008F7134" w:rsidP="00D02B97">
      <w:pPr>
        <w:ind w:firstLine="567"/>
        <w:jc w:val="both"/>
        <w:rPr>
          <w:color w:val="000000"/>
          <w:sz w:val="28"/>
          <w:szCs w:val="28"/>
          <w:lang w:val="uk-UA"/>
        </w:rPr>
      </w:pPr>
      <w:r>
        <w:rPr>
          <w:color w:val="000000"/>
          <w:sz w:val="28"/>
          <w:szCs w:val="28"/>
          <w:lang w:val="uk-UA"/>
        </w:rPr>
        <w:t>- на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w:t>
      </w:r>
      <w:r w:rsidRPr="008F7134">
        <w:rPr>
          <w:color w:val="000000"/>
          <w:sz w:val="28"/>
          <w:szCs w:val="28"/>
          <w:lang w:val="uk-UA"/>
        </w:rPr>
        <w:t>`</w:t>
      </w:r>
      <w:r>
        <w:rPr>
          <w:color w:val="000000"/>
          <w:sz w:val="28"/>
          <w:szCs w:val="28"/>
          <w:lang w:val="uk-UA"/>
        </w:rPr>
        <w:t>ю здобувача освіти;</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на доступність і безоплатність повної загальної середньої освіти у державному та комунальному закладі; </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вибір певного закладу, форми навчання, факультативів, профільного напряму, спецкурсів, позашкільних та позакласних занять;</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користування навчально-виробничою, науковою, матеріально-технічною, культурно-</w:t>
      </w:r>
      <w:r w:rsidR="003E2637" w:rsidRPr="00671713">
        <w:rPr>
          <w:color w:val="000000"/>
          <w:sz w:val="28"/>
          <w:szCs w:val="28"/>
          <w:lang w:val="uk-UA"/>
        </w:rPr>
        <w:t>спортивною, корекційно-відновлювальною</w:t>
      </w:r>
      <w:r w:rsidR="001F031C" w:rsidRPr="00671713">
        <w:rPr>
          <w:color w:val="000000"/>
          <w:sz w:val="28"/>
          <w:szCs w:val="28"/>
          <w:lang w:val="uk-UA"/>
        </w:rPr>
        <w:t xml:space="preserve"> та лікувально-оздоровчою базою навчального закладу;</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у роботі органів громадського самоврядування навчального закладу;</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в обговоренні і вносити власні пропозиції щодо організації навчально-виховного процесу, дозвілля учнів (вихованців);</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у добровільних самодіяльних об'єднаннях, творчих студіях, клубах, гуртках, групах за інтересами тощо;</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перегляд результатів оцінювання навчальних досягнень з усіх предметів інваріантної та варіативної частини;</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повагу людської гідності, вільне вираження поглядів, переконань;</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н</w:t>
      </w:r>
      <w:r w:rsidR="001F031C" w:rsidRPr="00671713">
        <w:rPr>
          <w:color w:val="000000"/>
          <w:sz w:val="28"/>
          <w:szCs w:val="28"/>
          <w:lang w:val="uk-UA"/>
        </w:rPr>
        <w:t>а захист від будь-яких форм експлуатації, психічного і фізичного насилля, що порушують права або принижують їх честь, гідність;</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безпечні і нешкідливі умови навчання, виховання та праці.</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 Учні зобов'язані:</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оволодівати знаннями, вміннями, практичними навичками в обсязі не меншому, ніж визначено Державним стандартом загальної середньої освіти, підвищувати загальнокультурний рівень;</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дотримуватися вимог статуту, правил внутрішнього розпорядку;</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бережливо ставитись до державного, громад</w:t>
      </w:r>
      <w:r w:rsidR="00892E59">
        <w:rPr>
          <w:color w:val="000000"/>
          <w:sz w:val="28"/>
          <w:szCs w:val="28"/>
          <w:lang w:val="uk-UA"/>
        </w:rPr>
        <w:t>ського і особистого майна,</w:t>
      </w:r>
      <w:r w:rsidR="001F031C" w:rsidRPr="00671713">
        <w:rPr>
          <w:color w:val="000000"/>
          <w:sz w:val="28"/>
          <w:szCs w:val="28"/>
          <w:lang w:val="uk-UA"/>
        </w:rPr>
        <w:t xml:space="preserve"> інших учасників навчально-виховного процесу;</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дотримуватися законодавства, моральних, етичних норм, поважати честь і гідність інших учнів та працівників;</w:t>
      </w:r>
    </w:p>
    <w:p w:rsidR="001F031C" w:rsidRPr="00671713" w:rsidRDefault="009A4E3B"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брати участь у пошуковій та науковій діяльності, передбаченій навчальними програмами та навчальним планом закладу, його статутом;</w:t>
      </w:r>
    </w:p>
    <w:p w:rsidR="001F031C"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посильну участь у різних видах трудової діяльності, що не заборонені чинним законодавством;</w:t>
      </w:r>
    </w:p>
    <w:p w:rsidR="008F7134" w:rsidRPr="00671713" w:rsidRDefault="008F7134" w:rsidP="00D02B97">
      <w:pPr>
        <w:ind w:firstLine="567"/>
        <w:jc w:val="both"/>
        <w:rPr>
          <w:color w:val="000000"/>
          <w:sz w:val="28"/>
          <w:szCs w:val="28"/>
          <w:lang w:val="uk-UA"/>
        </w:rPr>
      </w:pPr>
      <w:r>
        <w:rPr>
          <w:color w:val="000000"/>
          <w:sz w:val="28"/>
          <w:szCs w:val="28"/>
          <w:lang w:val="uk-UA"/>
        </w:rPr>
        <w:t>- дотримуватися академічної доброчесності;</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дотриму</w:t>
      </w:r>
      <w:r w:rsidR="009351C8" w:rsidRPr="00671713">
        <w:rPr>
          <w:color w:val="000000"/>
          <w:sz w:val="28"/>
          <w:szCs w:val="28"/>
          <w:lang w:val="uk-UA"/>
        </w:rPr>
        <w:t>ватися правил особистої гігієни, дбати про охайний зовнішній вигляд.</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5. Педагогічними працівниками </w:t>
      </w:r>
      <w:r w:rsidR="00185298" w:rsidRPr="00671713">
        <w:rPr>
          <w:color w:val="000000"/>
          <w:sz w:val="28"/>
          <w:szCs w:val="28"/>
          <w:lang w:val="uk-UA"/>
        </w:rPr>
        <w:t>опорного</w:t>
      </w:r>
      <w:r w:rsidRPr="00671713">
        <w:rPr>
          <w:color w:val="000000"/>
          <w:sz w:val="28"/>
          <w:szCs w:val="28"/>
          <w:lang w:val="uk-UA"/>
        </w:rPr>
        <w:t xml:space="preserve">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6. Призначення на посаду та звільнення з посади педагогічних та інших працівників </w:t>
      </w:r>
      <w:r w:rsidR="00D4003D" w:rsidRPr="00671713">
        <w:rPr>
          <w:color w:val="000000"/>
          <w:sz w:val="28"/>
          <w:szCs w:val="28"/>
          <w:lang w:val="uk-UA"/>
        </w:rPr>
        <w:t>здійснює директор закладу,</w:t>
      </w:r>
      <w:r w:rsidRPr="00671713">
        <w:rPr>
          <w:color w:val="000000"/>
          <w:sz w:val="28"/>
          <w:szCs w:val="28"/>
          <w:lang w:val="uk-UA"/>
        </w:rPr>
        <w:t xml:space="preserve"> інші трудові відносини регулюються законодавством України про працю</w:t>
      </w:r>
      <w:r w:rsidR="00FB2357">
        <w:rPr>
          <w:color w:val="000000"/>
          <w:sz w:val="28"/>
          <w:szCs w:val="28"/>
          <w:lang w:val="uk-UA"/>
        </w:rPr>
        <w:t>,</w:t>
      </w:r>
      <w:r w:rsidRPr="00671713">
        <w:rPr>
          <w:color w:val="000000"/>
          <w:sz w:val="28"/>
          <w:szCs w:val="28"/>
          <w:lang w:val="uk-UA"/>
        </w:rPr>
        <w:t xml:space="preserve"> Законом України</w:t>
      </w:r>
      <w:r w:rsidRPr="00671713">
        <w:rPr>
          <w:rStyle w:val="apple-converted-space"/>
          <w:color w:val="000000"/>
          <w:sz w:val="28"/>
          <w:szCs w:val="28"/>
          <w:lang w:val="uk-UA"/>
        </w:rPr>
        <w:t> </w:t>
      </w:r>
      <w:hyperlink r:id="rId11" w:history="1">
        <w:r w:rsidR="003E2637" w:rsidRPr="00671713">
          <w:rPr>
            <w:rStyle w:val="a3"/>
            <w:color w:val="auto"/>
            <w:sz w:val="28"/>
            <w:szCs w:val="28"/>
            <w:u w:val="none"/>
            <w:lang w:val="uk-UA"/>
          </w:rPr>
          <w:t>«</w:t>
        </w:r>
        <w:r w:rsidRPr="00671713">
          <w:rPr>
            <w:rStyle w:val="a3"/>
            <w:color w:val="auto"/>
            <w:sz w:val="28"/>
            <w:szCs w:val="28"/>
            <w:u w:val="none"/>
            <w:lang w:val="uk-UA"/>
          </w:rPr>
          <w:t>Про загальну середню освіту</w:t>
        </w:r>
      </w:hyperlink>
      <w:r w:rsidR="003E2637" w:rsidRPr="00671713">
        <w:rPr>
          <w:lang w:val="uk-UA"/>
        </w:rPr>
        <w:t>»</w:t>
      </w:r>
      <w:r w:rsidRPr="00671713">
        <w:rPr>
          <w:rStyle w:val="apple-converted-space"/>
          <w:sz w:val="28"/>
          <w:szCs w:val="28"/>
          <w:lang w:val="uk-UA"/>
        </w:rPr>
        <w:t> </w:t>
      </w:r>
      <w:r w:rsidRPr="00671713">
        <w:rPr>
          <w:color w:val="000000"/>
          <w:sz w:val="28"/>
          <w:szCs w:val="28"/>
          <w:lang w:val="uk-UA"/>
        </w:rPr>
        <w:t>та іншими законодавчими актами.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7. Педагогічні працівники мають право на:</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захист професійної честі, гідності;</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самостійний вибір форм, методів, засобів навчальної роботи, не шкідливих</w:t>
      </w:r>
      <w:r w:rsidR="00892E59">
        <w:rPr>
          <w:color w:val="000000"/>
          <w:sz w:val="28"/>
          <w:szCs w:val="28"/>
          <w:lang w:val="uk-UA"/>
        </w:rPr>
        <w:t xml:space="preserve"> для здоров'я учнів</w:t>
      </w:r>
      <w:r w:rsidR="001F031C" w:rsidRPr="00671713">
        <w:rPr>
          <w:color w:val="000000"/>
          <w:sz w:val="28"/>
          <w:szCs w:val="28"/>
          <w:lang w:val="uk-UA"/>
        </w:rPr>
        <w:t>; участь в обговоренні та вирішенні питань організації навчально-виховного процесу;</w:t>
      </w:r>
    </w:p>
    <w:p w:rsidR="001F031C" w:rsidRPr="00671713" w:rsidRDefault="00996BE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проведення в установленому порядку науково-дослідної, експериментальної, пошукової роботи;</w:t>
      </w:r>
    </w:p>
    <w:p w:rsidR="001F031C" w:rsidRPr="00671713" w:rsidRDefault="0024666C" w:rsidP="00D02B97">
      <w:pPr>
        <w:ind w:firstLine="567"/>
        <w:jc w:val="both"/>
        <w:rPr>
          <w:color w:val="000000"/>
          <w:sz w:val="28"/>
          <w:szCs w:val="28"/>
          <w:lang w:val="uk-UA"/>
        </w:rPr>
      </w:pPr>
      <w:r w:rsidRPr="00671713">
        <w:rPr>
          <w:color w:val="000000"/>
          <w:sz w:val="28"/>
          <w:szCs w:val="28"/>
          <w:lang w:val="uk-UA"/>
        </w:rPr>
        <w:t>-</w:t>
      </w:r>
      <w:r w:rsidR="001F031C" w:rsidRPr="00671713">
        <w:rPr>
          <w:color w:val="000000"/>
          <w:sz w:val="28"/>
          <w:szCs w:val="28"/>
          <w:lang w:val="uk-UA"/>
        </w:rPr>
        <w:t>виявлення педагогічної ініціативи;</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позачергову атестацію з метою отримання відповідної категорії, педагогічного звання;</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участь у роботі органів громадського самоврядування навчального закладу;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підвищення кваліфікації, перепідготовку;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отримання пенсії, у тому числі і за вислугу років в порядку визначеному законодавством України;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на матеріальне, житлово-побутове та соціальне забезпечення відповідно до чинного законодавства;</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об’єднуватися у професійні спілки та</w:t>
      </w:r>
      <w:r w:rsidR="0024666C" w:rsidRPr="00671713">
        <w:rPr>
          <w:color w:val="000000"/>
          <w:sz w:val="28"/>
          <w:szCs w:val="28"/>
          <w:lang w:val="uk-UA"/>
        </w:rPr>
        <w:t xml:space="preserve"> бути членами інших громадських </w:t>
      </w:r>
      <w:r w:rsidRPr="00671713">
        <w:rPr>
          <w:color w:val="000000"/>
          <w:sz w:val="28"/>
          <w:szCs w:val="28"/>
          <w:lang w:val="uk-UA"/>
        </w:rPr>
        <w:t>об’єднань, діяльність яких не заборонена законодавством;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8. Педагогічні працівники зобов'язані:</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забезпечувати належний рівень викладання навчальних дисциплін відповідно до навчальних програм на рівні обов'язкових державних вимог;</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сприяти розвитку інтересів, нахилів та здібностей дітей, а також збереженню їх здоров'я, здійснювати пропаганду здорового способу життя;</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сприяти зростанню іміджу навчального закладу;</w:t>
      </w:r>
    </w:p>
    <w:p w:rsidR="001F031C" w:rsidRPr="00671713" w:rsidRDefault="009D70CD"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настановленням і особистим прикладом утверджувати повагу до державної символіки, принципів загальнолюдської моралі;</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892E59">
        <w:rPr>
          <w:color w:val="000000"/>
          <w:sz w:val="28"/>
          <w:szCs w:val="28"/>
          <w:lang w:val="uk-UA"/>
        </w:rPr>
        <w:t xml:space="preserve">виховувати в учнів </w:t>
      </w:r>
      <w:r w:rsidR="001F031C" w:rsidRPr="00671713">
        <w:rPr>
          <w:color w:val="000000"/>
          <w:sz w:val="28"/>
          <w:szCs w:val="28"/>
          <w:lang w:val="uk-UA"/>
        </w:rPr>
        <w:t xml:space="preserve"> повагу до батьків, жінки, старших за віком, народних традицій та звичаїв, духовних та культурних надбань народу України;</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дотримуватися педагогічної етики, моралі, поважати гідність учнів;</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постійно підвищувати свій професійний рівень, педагогічну майстерність, загальну і політичну культуру; виконувати статут навчального закладу, правила внутрішнього розпорядку, умови контракту чи трудового договору;</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виконувати накази і розпорядження керівника навчального закладу, органів управління освітою;</w:t>
      </w:r>
    </w:p>
    <w:p w:rsidR="001F031C"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виконувати статут закладу, правила внутрішнього розпорядку, умови трудового договору;</w:t>
      </w:r>
    </w:p>
    <w:p w:rsidR="008F7134" w:rsidRDefault="008F7134" w:rsidP="00D02B97">
      <w:pPr>
        <w:ind w:firstLine="567"/>
        <w:jc w:val="both"/>
        <w:rPr>
          <w:color w:val="000000"/>
          <w:sz w:val="28"/>
          <w:szCs w:val="28"/>
          <w:lang w:val="uk-UA"/>
        </w:rPr>
      </w:pPr>
      <w:r>
        <w:rPr>
          <w:color w:val="000000"/>
          <w:sz w:val="28"/>
          <w:szCs w:val="28"/>
          <w:lang w:val="uk-UA"/>
        </w:rPr>
        <w:t>- дотримуватися академічної доброчесності;</w:t>
      </w:r>
    </w:p>
    <w:p w:rsidR="008F7134" w:rsidRDefault="008F7134" w:rsidP="00D02B97">
      <w:pPr>
        <w:ind w:firstLine="567"/>
        <w:jc w:val="both"/>
        <w:rPr>
          <w:color w:val="000000"/>
          <w:sz w:val="28"/>
          <w:szCs w:val="28"/>
          <w:lang w:val="uk-UA"/>
        </w:rPr>
      </w:pPr>
      <w:r>
        <w:rPr>
          <w:color w:val="000000"/>
          <w:sz w:val="28"/>
          <w:szCs w:val="28"/>
          <w:lang w:val="uk-UA"/>
        </w:rPr>
        <w:t>- повідомляти керівництво закладу освіти про факти булінгу (цькування) стосовно здобувачів освіти, педагогічних, науково-педагогічних працівників</w:t>
      </w:r>
      <w:r w:rsidR="00872504">
        <w:rPr>
          <w:color w:val="000000"/>
          <w:sz w:val="28"/>
          <w:szCs w:val="28"/>
          <w:lang w:val="uk-UA"/>
        </w:rPr>
        <w:t>,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6745DE" w:rsidRDefault="006745DE" w:rsidP="00D02B97">
      <w:pPr>
        <w:ind w:firstLine="567"/>
        <w:jc w:val="both"/>
        <w:rPr>
          <w:color w:val="000000"/>
          <w:sz w:val="28"/>
          <w:szCs w:val="28"/>
          <w:lang w:val="uk-UA"/>
        </w:rPr>
      </w:pPr>
      <w:r>
        <w:rPr>
          <w:color w:val="000000"/>
          <w:sz w:val="28"/>
          <w:szCs w:val="28"/>
          <w:lang w:val="uk-UA"/>
        </w:rPr>
        <w:t>- виконувати рішення адміністрації, педагогічної</w:t>
      </w:r>
      <w:r w:rsidR="004C4E06">
        <w:rPr>
          <w:color w:val="000000"/>
          <w:sz w:val="28"/>
          <w:szCs w:val="28"/>
          <w:lang w:val="uk-UA"/>
        </w:rPr>
        <w:t xml:space="preserve"> ради школи, </w:t>
      </w:r>
      <w:r>
        <w:rPr>
          <w:color w:val="000000"/>
          <w:sz w:val="28"/>
          <w:szCs w:val="28"/>
          <w:lang w:val="uk-UA"/>
        </w:rPr>
        <w:t>громадські доручення, які сприяють покращенню освітнього процесу школи</w:t>
      </w:r>
      <w:r w:rsidR="004C4E06">
        <w:rPr>
          <w:color w:val="000000"/>
          <w:sz w:val="28"/>
          <w:szCs w:val="28"/>
          <w:lang w:val="uk-UA"/>
        </w:rPr>
        <w:t>;</w:t>
      </w:r>
    </w:p>
    <w:p w:rsidR="00EF3C20" w:rsidRPr="00671713" w:rsidRDefault="00EF3C20" w:rsidP="00D02B97">
      <w:pPr>
        <w:ind w:firstLine="567"/>
        <w:jc w:val="both"/>
        <w:rPr>
          <w:color w:val="000000"/>
          <w:sz w:val="28"/>
          <w:szCs w:val="28"/>
          <w:lang w:val="uk-UA"/>
        </w:rPr>
      </w:pPr>
      <w:r>
        <w:rPr>
          <w:color w:val="000000"/>
          <w:sz w:val="28"/>
          <w:szCs w:val="28"/>
          <w:lang w:val="uk-UA"/>
        </w:rPr>
        <w:t>- підтримувати громадські ініціативи щодо створення належних умов і вдосконалення процесу навчання та виховання учнів;</w:t>
      </w:r>
    </w:p>
    <w:p w:rsidR="001F031C" w:rsidRPr="00671713" w:rsidRDefault="00892E59" w:rsidP="00D02B97">
      <w:pPr>
        <w:ind w:firstLine="567"/>
        <w:jc w:val="both"/>
        <w:rPr>
          <w:color w:val="000000"/>
          <w:sz w:val="28"/>
          <w:szCs w:val="28"/>
          <w:lang w:val="uk-UA"/>
        </w:rPr>
      </w:pPr>
      <w:r>
        <w:rPr>
          <w:color w:val="000000"/>
          <w:sz w:val="28"/>
          <w:szCs w:val="28"/>
          <w:lang w:val="uk-UA"/>
        </w:rPr>
        <w:t xml:space="preserve">-  </w:t>
      </w:r>
      <w:r w:rsidR="001F031C" w:rsidRPr="00671713">
        <w:rPr>
          <w:color w:val="000000"/>
          <w:sz w:val="28"/>
          <w:szCs w:val="28"/>
          <w:lang w:val="uk-UA"/>
        </w:rPr>
        <w:t>брати участь у роботі педагогічної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9. У </w:t>
      </w:r>
      <w:r w:rsidR="0024666C" w:rsidRPr="00671713">
        <w:rPr>
          <w:color w:val="000000"/>
          <w:sz w:val="28"/>
          <w:szCs w:val="28"/>
          <w:lang w:val="uk-UA"/>
        </w:rPr>
        <w:t xml:space="preserve"> опорному </w:t>
      </w:r>
      <w:r w:rsidRPr="00671713">
        <w:rPr>
          <w:color w:val="000000"/>
          <w:sz w:val="28"/>
          <w:szCs w:val="28"/>
          <w:lang w:val="uk-UA"/>
        </w:rPr>
        <w:t>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w:t>
      </w:r>
      <w:r w:rsidRPr="00671713">
        <w:rPr>
          <w:rStyle w:val="apple-converted-space"/>
          <w:color w:val="000000"/>
          <w:sz w:val="28"/>
          <w:szCs w:val="28"/>
          <w:lang w:val="uk-UA"/>
        </w:rPr>
        <w:t> </w:t>
      </w:r>
      <w:hyperlink r:id="rId12" w:history="1">
        <w:r w:rsidRPr="00671713">
          <w:rPr>
            <w:rStyle w:val="a3"/>
            <w:color w:val="auto"/>
            <w:sz w:val="28"/>
            <w:szCs w:val="28"/>
            <w:u w:val="none"/>
            <w:lang w:val="uk-UA"/>
          </w:rPr>
          <w:t>Типового положення про атестацію педагогічних працівників України</w:t>
        </w:r>
      </w:hyperlink>
      <w:r w:rsidRPr="00671713">
        <w:rPr>
          <w:sz w:val="28"/>
          <w:szCs w:val="28"/>
          <w:lang w:val="uk-UA"/>
        </w:rPr>
        <w:t>,</w:t>
      </w:r>
      <w:r w:rsidRPr="00671713">
        <w:rPr>
          <w:color w:val="000000"/>
          <w:sz w:val="28"/>
          <w:szCs w:val="28"/>
          <w:lang w:val="uk-UA"/>
        </w:rPr>
        <w:t xml:space="preserve"> затвердженого Міністерством освіти і науки України.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10. Педагогічні працівники, які систематично порушують </w:t>
      </w:r>
      <w:r w:rsidR="0024666C" w:rsidRPr="00671713">
        <w:rPr>
          <w:color w:val="000000"/>
          <w:sz w:val="28"/>
          <w:szCs w:val="28"/>
          <w:lang w:val="uk-UA"/>
        </w:rPr>
        <w:t>С</w:t>
      </w:r>
      <w:r w:rsidRPr="00671713">
        <w:rPr>
          <w:color w:val="000000"/>
          <w:sz w:val="28"/>
          <w:szCs w:val="28"/>
          <w:lang w:val="uk-UA"/>
        </w:rPr>
        <w:t>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9351C8" w:rsidRDefault="009351C8" w:rsidP="00D02B97">
      <w:pPr>
        <w:ind w:firstLine="567"/>
        <w:jc w:val="both"/>
        <w:rPr>
          <w:sz w:val="28"/>
          <w:szCs w:val="28"/>
          <w:lang w:val="uk-UA" w:eastAsia="uk-UA"/>
        </w:rPr>
      </w:pPr>
      <w:r w:rsidRPr="00671713">
        <w:rPr>
          <w:sz w:val="28"/>
          <w:szCs w:val="28"/>
          <w:lang w:val="uk-UA"/>
        </w:rPr>
        <w:t xml:space="preserve">11. </w:t>
      </w:r>
      <w:r w:rsidRPr="00671713">
        <w:rPr>
          <w:sz w:val="28"/>
          <w:szCs w:val="28"/>
          <w:lang w:val="uk-UA" w:eastAsia="uk-UA"/>
        </w:rPr>
        <w:t>Працівники опорного закладу у відповідності до ст. Закону України «Про забезпечення санітарного та епідемічного благополуччя населення» проходять безоплатні медичні огляди.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9351C8" w:rsidRPr="00671713">
        <w:rPr>
          <w:color w:val="000000"/>
          <w:sz w:val="28"/>
          <w:szCs w:val="28"/>
          <w:lang w:val="uk-UA"/>
        </w:rPr>
        <w:t>2</w:t>
      </w:r>
      <w:r w:rsidRPr="00671713">
        <w:rPr>
          <w:color w:val="000000"/>
          <w:sz w:val="28"/>
          <w:szCs w:val="28"/>
          <w:lang w:val="uk-UA"/>
        </w:rPr>
        <w:t>. Батьки та особи, які їх замінюють, мають право:</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обирати і бути обраними до батьківських комітетів та органів громадського самоврядування;</w:t>
      </w:r>
    </w:p>
    <w:p w:rsidR="001F031C" w:rsidRPr="00671713" w:rsidRDefault="0024666C"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звертатись до органів управління освітою, керівника навчального закладу і органів громадського самоврядування з питань навчання, виховання дітей;</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брати участь у заходах, спрямованих на поліпшення організації </w:t>
      </w:r>
      <w:r w:rsidR="00FB2357">
        <w:rPr>
          <w:color w:val="000000"/>
          <w:sz w:val="28"/>
          <w:szCs w:val="28"/>
          <w:lang w:val="uk-UA"/>
        </w:rPr>
        <w:t>освітнь</w:t>
      </w:r>
      <w:r w:rsidR="001F031C" w:rsidRPr="00671713">
        <w:rPr>
          <w:color w:val="000000"/>
          <w:sz w:val="28"/>
          <w:szCs w:val="28"/>
          <w:lang w:val="uk-UA"/>
        </w:rPr>
        <w:t>ого процесу та зміцненні матеріально-технічної бази навчального закладу;</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9351C8" w:rsidRPr="00671713">
        <w:rPr>
          <w:color w:val="000000"/>
          <w:sz w:val="28"/>
          <w:szCs w:val="28"/>
          <w:lang w:val="uk-UA"/>
        </w:rPr>
        <w:t>3</w:t>
      </w:r>
      <w:r w:rsidRPr="00671713">
        <w:rPr>
          <w:color w:val="000000"/>
          <w:sz w:val="28"/>
          <w:szCs w:val="28"/>
          <w:lang w:val="uk-UA"/>
        </w:rPr>
        <w:t>. Батьки та особи, які їх замінюють, несуть відповідальність за здобуття дітьми повної загальної середньої освіти і зобов'язані:</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забезпечувати умови для здобуття дитиною повної загальної середньої освіти за будь-якою формою навчання;</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постійно дбати про фізичне здоров'я, психічний стан дітей, створювати належні умови для розвитку їх природних здібностей;</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виховувати у дітей повагу до законів, прав, основних свобод людини.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4</w:t>
      </w:r>
      <w:r w:rsidRPr="00671713">
        <w:rPr>
          <w:color w:val="000000"/>
          <w:sz w:val="28"/>
          <w:szCs w:val="28"/>
          <w:lang w:val="uk-UA"/>
        </w:rPr>
        <w:t>. Представники громадськості мають право:</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обирати і бути обраними до органів громадського самоврядування в навчальному закладі;</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керувати учнівськ</w:t>
      </w:r>
      <w:r w:rsidR="00892E59">
        <w:rPr>
          <w:color w:val="000000"/>
          <w:sz w:val="28"/>
          <w:szCs w:val="28"/>
          <w:lang w:val="uk-UA"/>
        </w:rPr>
        <w:t>ими об'єднаннями за інтересами,</w:t>
      </w:r>
      <w:r w:rsidR="001F031C" w:rsidRPr="00671713">
        <w:rPr>
          <w:color w:val="000000"/>
          <w:sz w:val="28"/>
          <w:szCs w:val="28"/>
          <w:lang w:val="uk-UA"/>
        </w:rPr>
        <w:t xml:space="preserve"> гуртками, секціями;</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сприяти покращенню матеріально-технічної бази, фінансовому забезпеченню навчального закладу;</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проводити консультації для педагогічних працівників;</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брати участь в організації </w:t>
      </w:r>
      <w:r w:rsidR="004C4E06">
        <w:rPr>
          <w:color w:val="000000"/>
          <w:sz w:val="28"/>
          <w:szCs w:val="28"/>
          <w:lang w:val="uk-UA"/>
        </w:rPr>
        <w:t xml:space="preserve">освітнього </w:t>
      </w:r>
      <w:r w:rsidR="001F031C" w:rsidRPr="00671713">
        <w:rPr>
          <w:color w:val="000000"/>
          <w:sz w:val="28"/>
          <w:szCs w:val="28"/>
          <w:lang w:val="uk-UA"/>
        </w:rPr>
        <w:t>процесу.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5</w:t>
      </w:r>
      <w:r w:rsidRPr="00671713">
        <w:rPr>
          <w:color w:val="000000"/>
          <w:sz w:val="28"/>
          <w:szCs w:val="28"/>
          <w:lang w:val="uk-UA"/>
        </w:rPr>
        <w:t>. Представники громадськості зобов'язані:</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9351C8" w:rsidRPr="00671713">
        <w:rPr>
          <w:color w:val="000000"/>
          <w:sz w:val="28"/>
          <w:szCs w:val="28"/>
          <w:lang w:val="uk-UA"/>
        </w:rPr>
        <w:t>дотримуватися С</w:t>
      </w:r>
      <w:r w:rsidR="001F031C" w:rsidRPr="00671713">
        <w:rPr>
          <w:color w:val="000000"/>
          <w:sz w:val="28"/>
          <w:szCs w:val="28"/>
          <w:lang w:val="uk-UA"/>
        </w:rPr>
        <w:t xml:space="preserve">татуту </w:t>
      </w:r>
      <w:r w:rsidR="009351C8" w:rsidRPr="00671713">
        <w:rPr>
          <w:color w:val="000000"/>
          <w:sz w:val="28"/>
          <w:szCs w:val="28"/>
          <w:lang w:val="uk-UA"/>
        </w:rPr>
        <w:t xml:space="preserve"> опорного </w:t>
      </w:r>
      <w:r w:rsidR="001F031C" w:rsidRPr="00671713">
        <w:rPr>
          <w:color w:val="000000"/>
          <w:sz w:val="28"/>
          <w:szCs w:val="28"/>
          <w:lang w:val="uk-UA"/>
        </w:rPr>
        <w:t>навчального закладу, виконувати рішення органів громадського самоврядування, захищати учнів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1F031C" w:rsidRDefault="001F031C" w:rsidP="00D02B97">
      <w:pPr>
        <w:ind w:firstLine="567"/>
        <w:jc w:val="both"/>
        <w:rPr>
          <w:color w:val="000000"/>
          <w:sz w:val="28"/>
          <w:szCs w:val="28"/>
          <w:lang w:val="uk-UA"/>
        </w:rPr>
      </w:pPr>
    </w:p>
    <w:p w:rsidR="00872504" w:rsidRPr="00872504" w:rsidRDefault="00872504" w:rsidP="00872504">
      <w:pPr>
        <w:pStyle w:val="af0"/>
        <w:numPr>
          <w:ilvl w:val="0"/>
          <w:numId w:val="7"/>
        </w:numPr>
        <w:suppressAutoHyphens w:val="0"/>
        <w:spacing w:before="100" w:beforeAutospacing="1" w:after="100" w:afterAutospacing="1"/>
        <w:rPr>
          <w:b/>
          <w:sz w:val="28"/>
          <w:szCs w:val="28"/>
          <w:lang w:eastAsia="ru-RU"/>
        </w:rPr>
      </w:pPr>
      <w:r w:rsidRPr="00872504">
        <w:rPr>
          <w:b/>
          <w:sz w:val="28"/>
          <w:szCs w:val="28"/>
          <w:lang w:eastAsia="ru-RU"/>
        </w:rPr>
        <w:t>Виховний</w:t>
      </w:r>
      <w:r w:rsidR="00A466F3">
        <w:rPr>
          <w:b/>
          <w:sz w:val="28"/>
          <w:szCs w:val="28"/>
          <w:lang w:val="uk-UA" w:eastAsia="ru-RU"/>
        </w:rPr>
        <w:t xml:space="preserve"> </w:t>
      </w:r>
      <w:r w:rsidRPr="00872504">
        <w:rPr>
          <w:b/>
          <w:sz w:val="28"/>
          <w:szCs w:val="28"/>
          <w:lang w:eastAsia="ru-RU"/>
        </w:rPr>
        <w:t>процес у закладі.</w:t>
      </w:r>
    </w:p>
    <w:p w:rsidR="00872504" w:rsidRPr="008A41C2" w:rsidRDefault="00872504" w:rsidP="00872504">
      <w:pPr>
        <w:spacing w:before="100" w:beforeAutospacing="1" w:after="100" w:afterAutospacing="1"/>
        <w:rPr>
          <w:sz w:val="28"/>
          <w:szCs w:val="28"/>
          <w:lang w:eastAsia="ru-RU"/>
        </w:rPr>
      </w:pPr>
      <w:r w:rsidRPr="008A41C2">
        <w:rPr>
          <w:sz w:val="28"/>
          <w:szCs w:val="28"/>
          <w:lang w:eastAsia="ru-RU"/>
        </w:rPr>
        <w:t>1. Виховання</w:t>
      </w:r>
      <w:r w:rsidR="00A466F3">
        <w:rPr>
          <w:sz w:val="28"/>
          <w:szCs w:val="28"/>
          <w:lang w:val="uk-UA" w:eastAsia="ru-RU"/>
        </w:rPr>
        <w:t xml:space="preserve"> </w:t>
      </w:r>
      <w:r w:rsidRPr="008A41C2">
        <w:rPr>
          <w:sz w:val="28"/>
          <w:szCs w:val="28"/>
          <w:lang w:eastAsia="ru-RU"/>
        </w:rPr>
        <w:t xml:space="preserve">учнів у </w:t>
      </w:r>
      <w:r w:rsidRPr="00671713">
        <w:rPr>
          <w:color w:val="000000"/>
          <w:sz w:val="28"/>
          <w:szCs w:val="28"/>
          <w:lang w:val="uk-UA"/>
        </w:rPr>
        <w:t>опорному навчальному закладі</w:t>
      </w:r>
      <w:r w:rsidR="00A466F3">
        <w:rPr>
          <w:color w:val="000000"/>
          <w:sz w:val="28"/>
          <w:szCs w:val="28"/>
          <w:lang w:val="uk-UA"/>
        </w:rPr>
        <w:t xml:space="preserve"> </w:t>
      </w:r>
      <w:r w:rsidRPr="008A41C2">
        <w:rPr>
          <w:sz w:val="28"/>
          <w:szCs w:val="28"/>
          <w:lang w:eastAsia="ru-RU"/>
        </w:rPr>
        <w:t>здійснюється</w:t>
      </w:r>
      <w:r w:rsidR="00A466F3">
        <w:rPr>
          <w:sz w:val="28"/>
          <w:szCs w:val="28"/>
          <w:lang w:val="uk-UA" w:eastAsia="ru-RU"/>
        </w:rPr>
        <w:t xml:space="preserve"> </w:t>
      </w:r>
      <w:r w:rsidRPr="008A41C2">
        <w:rPr>
          <w:sz w:val="28"/>
          <w:szCs w:val="28"/>
          <w:lang w:eastAsia="ru-RU"/>
        </w:rPr>
        <w:t>під час проведення</w:t>
      </w:r>
      <w:r w:rsidR="00A466F3">
        <w:rPr>
          <w:sz w:val="28"/>
          <w:szCs w:val="28"/>
          <w:lang w:val="uk-UA" w:eastAsia="ru-RU"/>
        </w:rPr>
        <w:t xml:space="preserve"> </w:t>
      </w:r>
      <w:r w:rsidRPr="008A41C2">
        <w:rPr>
          <w:sz w:val="28"/>
          <w:szCs w:val="28"/>
          <w:lang w:eastAsia="ru-RU"/>
        </w:rPr>
        <w:t>уроків, у процесі</w:t>
      </w:r>
      <w:r w:rsidR="00A466F3">
        <w:rPr>
          <w:sz w:val="28"/>
          <w:szCs w:val="28"/>
          <w:lang w:val="uk-UA" w:eastAsia="ru-RU"/>
        </w:rPr>
        <w:t xml:space="preserve"> </w:t>
      </w:r>
      <w:r w:rsidRPr="008A41C2">
        <w:rPr>
          <w:sz w:val="28"/>
          <w:szCs w:val="28"/>
          <w:lang w:eastAsia="ru-RU"/>
        </w:rPr>
        <w:t>позаурочної та позашкільної</w:t>
      </w:r>
      <w:r w:rsidR="00A466F3">
        <w:rPr>
          <w:sz w:val="28"/>
          <w:szCs w:val="28"/>
          <w:lang w:val="uk-UA" w:eastAsia="ru-RU"/>
        </w:rPr>
        <w:t xml:space="preserve"> </w:t>
      </w:r>
      <w:r w:rsidRPr="008A41C2">
        <w:rPr>
          <w:sz w:val="28"/>
          <w:szCs w:val="28"/>
          <w:lang w:eastAsia="ru-RU"/>
        </w:rPr>
        <w:t>роботи.</w:t>
      </w:r>
    </w:p>
    <w:p w:rsidR="00872504" w:rsidRPr="008A41C2" w:rsidRDefault="00872504" w:rsidP="00872504">
      <w:pPr>
        <w:spacing w:before="100" w:beforeAutospacing="1" w:after="100" w:afterAutospacing="1"/>
        <w:rPr>
          <w:sz w:val="28"/>
          <w:szCs w:val="28"/>
          <w:lang w:eastAsia="ru-RU"/>
        </w:rPr>
      </w:pPr>
      <w:r w:rsidRPr="008A41C2">
        <w:rPr>
          <w:sz w:val="28"/>
          <w:szCs w:val="28"/>
          <w:lang w:eastAsia="ru-RU"/>
        </w:rPr>
        <w:t>2. Цілі</w:t>
      </w:r>
      <w:r w:rsidR="00A466F3">
        <w:rPr>
          <w:sz w:val="28"/>
          <w:szCs w:val="28"/>
          <w:lang w:val="uk-UA" w:eastAsia="ru-RU"/>
        </w:rPr>
        <w:t xml:space="preserve"> </w:t>
      </w:r>
      <w:r w:rsidRPr="008A41C2">
        <w:rPr>
          <w:sz w:val="28"/>
          <w:szCs w:val="28"/>
          <w:lang w:eastAsia="ru-RU"/>
        </w:rPr>
        <w:t>виховного</w:t>
      </w:r>
      <w:r w:rsidR="00A466F3">
        <w:rPr>
          <w:sz w:val="28"/>
          <w:szCs w:val="28"/>
          <w:lang w:val="uk-UA" w:eastAsia="ru-RU"/>
        </w:rPr>
        <w:t xml:space="preserve"> </w:t>
      </w:r>
      <w:r w:rsidRPr="008A41C2">
        <w:rPr>
          <w:sz w:val="28"/>
          <w:szCs w:val="28"/>
          <w:lang w:eastAsia="ru-RU"/>
        </w:rPr>
        <w:t xml:space="preserve">процесу в </w:t>
      </w:r>
      <w:r w:rsidRPr="00671713">
        <w:rPr>
          <w:color w:val="000000"/>
          <w:sz w:val="28"/>
          <w:szCs w:val="28"/>
          <w:lang w:val="uk-UA"/>
        </w:rPr>
        <w:t>опорному навчальному заклад</w:t>
      </w:r>
      <w:r w:rsidR="00A466F3">
        <w:rPr>
          <w:color w:val="000000"/>
          <w:sz w:val="28"/>
          <w:szCs w:val="28"/>
          <w:lang w:val="uk-UA"/>
        </w:rPr>
        <w:t xml:space="preserve"> </w:t>
      </w:r>
      <w:r w:rsidRPr="00671713">
        <w:rPr>
          <w:color w:val="000000"/>
          <w:sz w:val="28"/>
          <w:szCs w:val="28"/>
          <w:lang w:val="uk-UA"/>
        </w:rPr>
        <w:t>і</w:t>
      </w:r>
      <w:r w:rsidRPr="008A41C2">
        <w:rPr>
          <w:sz w:val="28"/>
          <w:szCs w:val="28"/>
          <w:lang w:eastAsia="ru-RU"/>
        </w:rPr>
        <w:t>визначаються на основі</w:t>
      </w:r>
      <w:r w:rsidR="00A466F3">
        <w:rPr>
          <w:sz w:val="28"/>
          <w:szCs w:val="28"/>
          <w:lang w:val="uk-UA" w:eastAsia="ru-RU"/>
        </w:rPr>
        <w:t xml:space="preserve"> </w:t>
      </w:r>
      <w:r w:rsidRPr="008A41C2">
        <w:rPr>
          <w:sz w:val="28"/>
          <w:szCs w:val="28"/>
          <w:lang w:eastAsia="ru-RU"/>
        </w:rPr>
        <w:t>принципів, закладених у Конституції та Законах України, інших нормативно-правових актах.</w:t>
      </w:r>
    </w:p>
    <w:p w:rsidR="00872504" w:rsidRPr="008A41C2" w:rsidRDefault="00872504" w:rsidP="00872504">
      <w:pPr>
        <w:spacing w:before="100" w:beforeAutospacing="1" w:after="100" w:afterAutospacing="1"/>
        <w:rPr>
          <w:sz w:val="28"/>
          <w:szCs w:val="28"/>
          <w:lang w:eastAsia="ru-RU"/>
        </w:rPr>
      </w:pPr>
      <w:r w:rsidRPr="008A41C2">
        <w:rPr>
          <w:sz w:val="28"/>
          <w:szCs w:val="28"/>
          <w:lang w:eastAsia="ru-RU"/>
        </w:rPr>
        <w:t xml:space="preserve">3. У </w:t>
      </w:r>
      <w:r w:rsidRPr="00671713">
        <w:rPr>
          <w:color w:val="000000"/>
          <w:sz w:val="28"/>
          <w:szCs w:val="28"/>
          <w:lang w:val="uk-UA"/>
        </w:rPr>
        <w:t>опорному навчальному закладі</w:t>
      </w:r>
      <w:r w:rsidR="001D7228">
        <w:rPr>
          <w:color w:val="000000"/>
          <w:sz w:val="28"/>
          <w:szCs w:val="28"/>
          <w:lang w:val="uk-UA"/>
        </w:rPr>
        <w:t xml:space="preserve"> </w:t>
      </w:r>
      <w:r w:rsidRPr="008A41C2">
        <w:rPr>
          <w:sz w:val="28"/>
          <w:szCs w:val="28"/>
          <w:lang w:eastAsia="ru-RU"/>
        </w:rPr>
        <w:t>забороняється</w:t>
      </w:r>
      <w:r w:rsidR="001D7228">
        <w:rPr>
          <w:sz w:val="28"/>
          <w:szCs w:val="28"/>
          <w:lang w:val="uk-UA" w:eastAsia="ru-RU"/>
        </w:rPr>
        <w:t xml:space="preserve"> </w:t>
      </w:r>
      <w:r w:rsidRPr="008A41C2">
        <w:rPr>
          <w:sz w:val="28"/>
          <w:szCs w:val="28"/>
          <w:lang w:eastAsia="ru-RU"/>
        </w:rPr>
        <w:t>утворення та діяльність</w:t>
      </w:r>
      <w:r w:rsidR="001D7228">
        <w:rPr>
          <w:sz w:val="28"/>
          <w:szCs w:val="28"/>
          <w:lang w:val="uk-UA" w:eastAsia="ru-RU"/>
        </w:rPr>
        <w:t xml:space="preserve"> </w:t>
      </w:r>
      <w:r w:rsidRPr="008A41C2">
        <w:rPr>
          <w:sz w:val="28"/>
          <w:szCs w:val="28"/>
          <w:lang w:eastAsia="ru-RU"/>
        </w:rPr>
        <w:t>організаційних структур політичних</w:t>
      </w:r>
      <w:r w:rsidR="001D7228">
        <w:rPr>
          <w:sz w:val="28"/>
          <w:szCs w:val="28"/>
          <w:lang w:val="uk-UA" w:eastAsia="ru-RU"/>
        </w:rPr>
        <w:t xml:space="preserve"> </w:t>
      </w:r>
      <w:r w:rsidRPr="008A41C2">
        <w:rPr>
          <w:sz w:val="28"/>
          <w:szCs w:val="28"/>
          <w:lang w:eastAsia="ru-RU"/>
        </w:rPr>
        <w:t>партій, а також</w:t>
      </w:r>
      <w:r w:rsidR="001D7228">
        <w:rPr>
          <w:sz w:val="28"/>
          <w:szCs w:val="28"/>
          <w:lang w:val="uk-UA" w:eastAsia="ru-RU"/>
        </w:rPr>
        <w:t xml:space="preserve"> </w:t>
      </w:r>
      <w:r w:rsidRPr="008A41C2">
        <w:rPr>
          <w:sz w:val="28"/>
          <w:szCs w:val="28"/>
          <w:lang w:eastAsia="ru-RU"/>
        </w:rPr>
        <w:t>релігійних</w:t>
      </w:r>
      <w:r w:rsidR="001D7228">
        <w:rPr>
          <w:sz w:val="28"/>
          <w:szCs w:val="28"/>
          <w:lang w:val="uk-UA" w:eastAsia="ru-RU"/>
        </w:rPr>
        <w:t xml:space="preserve"> </w:t>
      </w:r>
      <w:r w:rsidRPr="008A41C2">
        <w:rPr>
          <w:sz w:val="28"/>
          <w:szCs w:val="28"/>
          <w:lang w:eastAsia="ru-RU"/>
        </w:rPr>
        <w:t>організацій і воєнізованих</w:t>
      </w:r>
      <w:r w:rsidR="001D7228">
        <w:rPr>
          <w:sz w:val="28"/>
          <w:szCs w:val="28"/>
          <w:lang w:val="uk-UA" w:eastAsia="ru-RU"/>
        </w:rPr>
        <w:t xml:space="preserve"> </w:t>
      </w:r>
      <w:r w:rsidRPr="008A41C2">
        <w:rPr>
          <w:sz w:val="28"/>
          <w:szCs w:val="28"/>
          <w:lang w:eastAsia="ru-RU"/>
        </w:rPr>
        <w:t>формувань. Примусове</w:t>
      </w:r>
      <w:r w:rsidR="001D7228">
        <w:rPr>
          <w:sz w:val="28"/>
          <w:szCs w:val="28"/>
          <w:lang w:val="uk-UA" w:eastAsia="ru-RU"/>
        </w:rPr>
        <w:t xml:space="preserve"> </w:t>
      </w:r>
      <w:r w:rsidRPr="008A41C2">
        <w:rPr>
          <w:sz w:val="28"/>
          <w:szCs w:val="28"/>
          <w:lang w:eastAsia="ru-RU"/>
        </w:rPr>
        <w:t>залучення</w:t>
      </w:r>
      <w:r w:rsidR="001D7228">
        <w:rPr>
          <w:sz w:val="28"/>
          <w:szCs w:val="28"/>
          <w:lang w:val="uk-UA" w:eastAsia="ru-RU"/>
        </w:rPr>
        <w:t xml:space="preserve"> </w:t>
      </w:r>
      <w:r w:rsidRPr="008A41C2">
        <w:rPr>
          <w:sz w:val="28"/>
          <w:szCs w:val="28"/>
          <w:lang w:eastAsia="ru-RU"/>
        </w:rPr>
        <w:t>учнів</w:t>
      </w:r>
      <w:r w:rsidR="001D7228">
        <w:rPr>
          <w:sz w:val="28"/>
          <w:szCs w:val="28"/>
          <w:lang w:val="uk-UA" w:eastAsia="ru-RU"/>
        </w:rPr>
        <w:t xml:space="preserve"> </w:t>
      </w:r>
      <w:r w:rsidRPr="008A41C2">
        <w:rPr>
          <w:sz w:val="28"/>
          <w:szCs w:val="28"/>
          <w:lang w:eastAsia="ru-RU"/>
        </w:rPr>
        <w:t>школи до вступу</w:t>
      </w:r>
      <w:r w:rsidR="001D7228">
        <w:rPr>
          <w:sz w:val="28"/>
          <w:szCs w:val="28"/>
          <w:lang w:val="uk-UA" w:eastAsia="ru-RU"/>
        </w:rPr>
        <w:t xml:space="preserve"> </w:t>
      </w:r>
      <w:r w:rsidRPr="008A41C2">
        <w:rPr>
          <w:sz w:val="28"/>
          <w:szCs w:val="28"/>
          <w:lang w:eastAsia="ru-RU"/>
        </w:rPr>
        <w:t>в будь-</w:t>
      </w:r>
      <w:r w:rsidRPr="008A41C2">
        <w:rPr>
          <w:sz w:val="28"/>
          <w:szCs w:val="28"/>
          <w:lang w:eastAsia="ru-RU"/>
        </w:rPr>
        <w:lastRenderedPageBreak/>
        <w:t>які</w:t>
      </w:r>
      <w:r w:rsidR="001D7228">
        <w:rPr>
          <w:sz w:val="28"/>
          <w:szCs w:val="28"/>
          <w:lang w:val="uk-UA" w:eastAsia="ru-RU"/>
        </w:rPr>
        <w:t xml:space="preserve"> </w:t>
      </w:r>
      <w:r w:rsidRPr="008A41C2">
        <w:rPr>
          <w:sz w:val="28"/>
          <w:szCs w:val="28"/>
          <w:lang w:eastAsia="ru-RU"/>
        </w:rPr>
        <w:t>об’єднання</w:t>
      </w:r>
      <w:r w:rsidR="001D7228">
        <w:rPr>
          <w:sz w:val="28"/>
          <w:szCs w:val="28"/>
          <w:lang w:val="uk-UA" w:eastAsia="ru-RU"/>
        </w:rPr>
        <w:t xml:space="preserve"> </w:t>
      </w:r>
      <w:r w:rsidRPr="008A41C2">
        <w:rPr>
          <w:sz w:val="28"/>
          <w:szCs w:val="28"/>
          <w:lang w:eastAsia="ru-RU"/>
        </w:rPr>
        <w:t>громадян, громадські, громадсько-політичні, релігійн</w:t>
      </w:r>
      <w:r w:rsidR="001D7228">
        <w:rPr>
          <w:sz w:val="28"/>
          <w:szCs w:val="28"/>
          <w:lang w:val="uk-UA" w:eastAsia="ru-RU"/>
        </w:rPr>
        <w:t xml:space="preserve"> </w:t>
      </w:r>
      <w:r w:rsidRPr="008A41C2">
        <w:rPr>
          <w:sz w:val="28"/>
          <w:szCs w:val="28"/>
          <w:lang w:eastAsia="ru-RU"/>
        </w:rPr>
        <w:t>іорганізації і воєнізовані</w:t>
      </w:r>
      <w:r w:rsidR="001D7228">
        <w:rPr>
          <w:sz w:val="28"/>
          <w:szCs w:val="28"/>
          <w:lang w:val="uk-UA" w:eastAsia="ru-RU"/>
        </w:rPr>
        <w:t xml:space="preserve"> </w:t>
      </w:r>
      <w:r w:rsidRPr="008A41C2">
        <w:rPr>
          <w:sz w:val="28"/>
          <w:szCs w:val="28"/>
          <w:lang w:eastAsia="ru-RU"/>
        </w:rPr>
        <w:t>формування, а також до діяльності в зазначених</w:t>
      </w:r>
      <w:r w:rsidR="001D7228">
        <w:rPr>
          <w:sz w:val="28"/>
          <w:szCs w:val="28"/>
          <w:lang w:val="uk-UA" w:eastAsia="ru-RU"/>
        </w:rPr>
        <w:t xml:space="preserve"> </w:t>
      </w:r>
      <w:r w:rsidRPr="008A41C2">
        <w:rPr>
          <w:sz w:val="28"/>
          <w:szCs w:val="28"/>
          <w:lang w:eastAsia="ru-RU"/>
        </w:rPr>
        <w:t>організаціях, участі в агітаційній</w:t>
      </w:r>
      <w:r w:rsidR="001D7228">
        <w:rPr>
          <w:sz w:val="28"/>
          <w:szCs w:val="28"/>
          <w:lang w:val="uk-UA" w:eastAsia="ru-RU"/>
        </w:rPr>
        <w:t xml:space="preserve"> </w:t>
      </w:r>
      <w:r w:rsidRPr="008A41C2">
        <w:rPr>
          <w:sz w:val="28"/>
          <w:szCs w:val="28"/>
          <w:lang w:eastAsia="ru-RU"/>
        </w:rPr>
        <w:t>роботі та політичних</w:t>
      </w:r>
      <w:r w:rsidR="001D7228">
        <w:rPr>
          <w:sz w:val="28"/>
          <w:szCs w:val="28"/>
          <w:lang w:val="uk-UA" w:eastAsia="ru-RU"/>
        </w:rPr>
        <w:t xml:space="preserve"> </w:t>
      </w:r>
      <w:r w:rsidRPr="008A41C2">
        <w:rPr>
          <w:sz w:val="28"/>
          <w:szCs w:val="28"/>
          <w:lang w:eastAsia="ru-RU"/>
        </w:rPr>
        <w:t>акціях</w:t>
      </w:r>
      <w:r w:rsidR="001D7228">
        <w:rPr>
          <w:sz w:val="28"/>
          <w:szCs w:val="28"/>
          <w:lang w:val="uk-UA" w:eastAsia="ru-RU"/>
        </w:rPr>
        <w:t xml:space="preserve"> </w:t>
      </w:r>
      <w:r w:rsidRPr="008A41C2">
        <w:rPr>
          <w:sz w:val="28"/>
          <w:szCs w:val="28"/>
          <w:lang w:eastAsia="ru-RU"/>
        </w:rPr>
        <w:t>забороняється.</w:t>
      </w:r>
    </w:p>
    <w:p w:rsidR="00872504" w:rsidRPr="008A41C2" w:rsidRDefault="00872504" w:rsidP="00872504">
      <w:pPr>
        <w:spacing w:before="100" w:beforeAutospacing="1" w:after="100" w:afterAutospacing="1"/>
        <w:rPr>
          <w:sz w:val="28"/>
          <w:szCs w:val="28"/>
          <w:lang w:eastAsia="ru-RU"/>
        </w:rPr>
      </w:pPr>
      <w:r w:rsidRPr="008A41C2">
        <w:rPr>
          <w:sz w:val="28"/>
          <w:szCs w:val="28"/>
          <w:lang w:eastAsia="ru-RU"/>
        </w:rPr>
        <w:t xml:space="preserve">4.Дисципліна в </w:t>
      </w:r>
      <w:r w:rsidRPr="00671713">
        <w:rPr>
          <w:color w:val="000000"/>
          <w:sz w:val="28"/>
          <w:szCs w:val="28"/>
          <w:lang w:val="uk-UA"/>
        </w:rPr>
        <w:t>опорному навчальному закладі</w:t>
      </w:r>
      <w:r w:rsidR="001D7228">
        <w:rPr>
          <w:color w:val="000000"/>
          <w:sz w:val="28"/>
          <w:szCs w:val="28"/>
          <w:lang w:val="uk-UA"/>
        </w:rPr>
        <w:t xml:space="preserve"> </w:t>
      </w:r>
      <w:r w:rsidRPr="008A41C2">
        <w:rPr>
          <w:sz w:val="28"/>
          <w:szCs w:val="28"/>
          <w:lang w:eastAsia="ru-RU"/>
        </w:rPr>
        <w:t>дотримується на основі</w:t>
      </w:r>
      <w:r w:rsidR="001D7228">
        <w:rPr>
          <w:sz w:val="28"/>
          <w:szCs w:val="28"/>
          <w:lang w:val="uk-UA" w:eastAsia="ru-RU"/>
        </w:rPr>
        <w:t xml:space="preserve"> </w:t>
      </w:r>
      <w:r w:rsidRPr="008A41C2">
        <w:rPr>
          <w:sz w:val="28"/>
          <w:szCs w:val="28"/>
          <w:lang w:eastAsia="ru-RU"/>
        </w:rPr>
        <w:t>взаємоповаги</w:t>
      </w:r>
      <w:r w:rsidR="001D7228">
        <w:rPr>
          <w:sz w:val="28"/>
          <w:szCs w:val="28"/>
          <w:lang w:val="uk-UA" w:eastAsia="ru-RU"/>
        </w:rPr>
        <w:t xml:space="preserve"> </w:t>
      </w:r>
      <w:r w:rsidRPr="008A41C2">
        <w:rPr>
          <w:sz w:val="28"/>
          <w:szCs w:val="28"/>
          <w:lang w:eastAsia="ru-RU"/>
        </w:rPr>
        <w:t>всіх</w:t>
      </w:r>
      <w:r w:rsidR="001D7228">
        <w:rPr>
          <w:sz w:val="28"/>
          <w:szCs w:val="28"/>
          <w:lang w:val="uk-UA" w:eastAsia="ru-RU"/>
        </w:rPr>
        <w:t xml:space="preserve"> </w:t>
      </w:r>
      <w:r w:rsidRPr="008A41C2">
        <w:rPr>
          <w:sz w:val="28"/>
          <w:szCs w:val="28"/>
          <w:lang w:eastAsia="ru-RU"/>
        </w:rPr>
        <w:t>учасників</w:t>
      </w:r>
      <w:r w:rsidR="001D7228">
        <w:rPr>
          <w:sz w:val="28"/>
          <w:szCs w:val="28"/>
          <w:lang w:val="uk-UA" w:eastAsia="ru-RU"/>
        </w:rPr>
        <w:t xml:space="preserve"> </w:t>
      </w:r>
      <w:r w:rsidRPr="008A41C2">
        <w:rPr>
          <w:sz w:val="28"/>
          <w:szCs w:val="28"/>
          <w:lang w:eastAsia="ru-RU"/>
        </w:rPr>
        <w:t>навчально-виховного</w:t>
      </w:r>
      <w:r w:rsidR="001D7228">
        <w:rPr>
          <w:sz w:val="28"/>
          <w:szCs w:val="28"/>
          <w:lang w:val="uk-UA" w:eastAsia="ru-RU"/>
        </w:rPr>
        <w:t xml:space="preserve"> </w:t>
      </w:r>
      <w:r w:rsidRPr="008A41C2">
        <w:rPr>
          <w:sz w:val="28"/>
          <w:szCs w:val="28"/>
          <w:lang w:eastAsia="ru-RU"/>
        </w:rPr>
        <w:t>процесу, дотримання правил внутрішнього</w:t>
      </w:r>
      <w:r w:rsidR="001D7228">
        <w:rPr>
          <w:sz w:val="28"/>
          <w:szCs w:val="28"/>
          <w:lang w:val="uk-UA" w:eastAsia="ru-RU"/>
        </w:rPr>
        <w:t xml:space="preserve"> </w:t>
      </w:r>
      <w:r w:rsidRPr="008A41C2">
        <w:rPr>
          <w:sz w:val="28"/>
          <w:szCs w:val="28"/>
          <w:lang w:eastAsia="ru-RU"/>
        </w:rPr>
        <w:t>розпорядку та цього статуту.  Застосування</w:t>
      </w:r>
      <w:r w:rsidR="001D7228">
        <w:rPr>
          <w:sz w:val="28"/>
          <w:szCs w:val="28"/>
          <w:lang w:val="uk-UA" w:eastAsia="ru-RU"/>
        </w:rPr>
        <w:t xml:space="preserve"> </w:t>
      </w:r>
      <w:r w:rsidRPr="008A41C2">
        <w:rPr>
          <w:sz w:val="28"/>
          <w:szCs w:val="28"/>
          <w:lang w:eastAsia="ru-RU"/>
        </w:rPr>
        <w:t>методів</w:t>
      </w:r>
      <w:r w:rsidR="001D7228">
        <w:rPr>
          <w:sz w:val="28"/>
          <w:szCs w:val="28"/>
          <w:lang w:val="uk-UA" w:eastAsia="ru-RU"/>
        </w:rPr>
        <w:t xml:space="preserve"> </w:t>
      </w:r>
      <w:r w:rsidRPr="008A41C2">
        <w:rPr>
          <w:sz w:val="28"/>
          <w:szCs w:val="28"/>
          <w:lang w:eastAsia="ru-RU"/>
        </w:rPr>
        <w:t>фізичного та психічного</w:t>
      </w:r>
      <w:r w:rsidR="001D7228">
        <w:rPr>
          <w:sz w:val="28"/>
          <w:szCs w:val="28"/>
          <w:lang w:val="uk-UA" w:eastAsia="ru-RU"/>
        </w:rPr>
        <w:t xml:space="preserve"> </w:t>
      </w:r>
      <w:r w:rsidRPr="008A41C2">
        <w:rPr>
          <w:sz w:val="28"/>
          <w:szCs w:val="28"/>
          <w:lang w:eastAsia="ru-RU"/>
        </w:rPr>
        <w:t>насильства до учнівзабороняється.</w:t>
      </w:r>
    </w:p>
    <w:p w:rsidR="00872504" w:rsidRDefault="00872504" w:rsidP="007B520E">
      <w:pPr>
        <w:ind w:firstLine="567"/>
        <w:jc w:val="center"/>
        <w:rPr>
          <w:b/>
          <w:bCs/>
          <w:color w:val="000000"/>
          <w:sz w:val="28"/>
          <w:szCs w:val="28"/>
          <w:lang w:val="uk-UA"/>
        </w:rPr>
      </w:pPr>
      <w:bookmarkStart w:id="21" w:name="st4"/>
      <w:bookmarkEnd w:id="21"/>
    </w:p>
    <w:p w:rsidR="007B520E" w:rsidRDefault="001F031C" w:rsidP="007B520E">
      <w:pPr>
        <w:ind w:firstLine="567"/>
        <w:jc w:val="center"/>
        <w:rPr>
          <w:b/>
          <w:bCs/>
          <w:color w:val="000000"/>
          <w:sz w:val="28"/>
          <w:szCs w:val="28"/>
          <w:lang w:val="uk-UA"/>
        </w:rPr>
      </w:pPr>
      <w:r w:rsidRPr="00671713">
        <w:rPr>
          <w:b/>
          <w:bCs/>
          <w:color w:val="000000"/>
          <w:sz w:val="28"/>
          <w:szCs w:val="28"/>
          <w:lang w:val="uk-UA"/>
        </w:rPr>
        <w:t xml:space="preserve">V. </w:t>
      </w:r>
      <w:r w:rsidR="007B520E">
        <w:rPr>
          <w:b/>
          <w:bCs/>
          <w:color w:val="000000"/>
          <w:sz w:val="28"/>
          <w:szCs w:val="28"/>
          <w:lang w:val="uk-UA"/>
        </w:rPr>
        <w:t>Медичне обслуговування</w:t>
      </w:r>
    </w:p>
    <w:p w:rsidR="0073477A" w:rsidRDefault="0073477A" w:rsidP="007B520E">
      <w:pPr>
        <w:ind w:firstLine="567"/>
        <w:jc w:val="center"/>
        <w:rPr>
          <w:b/>
          <w:bCs/>
          <w:color w:val="000000"/>
          <w:sz w:val="28"/>
          <w:szCs w:val="28"/>
          <w:lang w:val="uk-UA"/>
        </w:rPr>
      </w:pPr>
    </w:p>
    <w:p w:rsidR="007B520E" w:rsidRPr="007B520E" w:rsidRDefault="007B520E" w:rsidP="001B2E9D">
      <w:pPr>
        <w:ind w:firstLine="567"/>
        <w:jc w:val="both"/>
        <w:rPr>
          <w:rFonts w:eastAsiaTheme="minorHAnsi"/>
          <w:sz w:val="28"/>
          <w:szCs w:val="28"/>
          <w:lang w:val="uk-UA" w:eastAsia="en-US"/>
        </w:rPr>
      </w:pPr>
      <w:r w:rsidRPr="007B520E">
        <w:rPr>
          <w:rFonts w:eastAsiaTheme="minorHAnsi"/>
          <w:sz w:val="28"/>
          <w:szCs w:val="28"/>
          <w:lang w:val="uk-UA" w:eastAsia="en-US"/>
        </w:rPr>
        <w:t>1. Медичне обслуговування дітей здійснюється на безоплатній основі медичним працівник</w:t>
      </w:r>
      <w:r w:rsidR="009744DD">
        <w:rPr>
          <w:rFonts w:eastAsiaTheme="minorHAnsi"/>
          <w:sz w:val="28"/>
          <w:szCs w:val="28"/>
          <w:lang w:val="uk-UA" w:eastAsia="en-US"/>
        </w:rPr>
        <w:t>ом</w:t>
      </w:r>
      <w:r w:rsidRPr="007B520E">
        <w:rPr>
          <w:rFonts w:eastAsiaTheme="minorHAnsi"/>
          <w:sz w:val="28"/>
          <w:szCs w:val="28"/>
          <w:lang w:val="uk-UA" w:eastAsia="en-US"/>
        </w:rPr>
        <w:t>, як</w:t>
      </w:r>
      <w:r w:rsidR="009744DD">
        <w:rPr>
          <w:rFonts w:eastAsiaTheme="minorHAnsi"/>
          <w:sz w:val="28"/>
          <w:szCs w:val="28"/>
          <w:lang w:val="uk-UA" w:eastAsia="en-US"/>
        </w:rPr>
        <w:t>ий</w:t>
      </w:r>
      <w:r w:rsidRPr="007B520E">
        <w:rPr>
          <w:rFonts w:eastAsiaTheme="minorHAnsi"/>
          <w:sz w:val="28"/>
          <w:szCs w:val="28"/>
          <w:lang w:val="uk-UA" w:eastAsia="en-US"/>
        </w:rPr>
        <w:t xml:space="preserve"> вход</w:t>
      </w:r>
      <w:r w:rsidR="009744DD">
        <w:rPr>
          <w:rFonts w:eastAsiaTheme="minorHAnsi"/>
          <w:sz w:val="28"/>
          <w:szCs w:val="28"/>
          <w:lang w:val="uk-UA" w:eastAsia="en-US"/>
        </w:rPr>
        <w:t xml:space="preserve">ить </w:t>
      </w:r>
      <w:r w:rsidRPr="007B520E">
        <w:rPr>
          <w:rFonts w:eastAsiaTheme="minorHAnsi"/>
          <w:sz w:val="28"/>
          <w:szCs w:val="28"/>
          <w:lang w:val="uk-UA" w:eastAsia="en-US"/>
        </w:rPr>
        <w:t>до штату закладу</w:t>
      </w:r>
      <w:r w:rsidR="000805F3">
        <w:rPr>
          <w:rFonts w:eastAsiaTheme="minorHAnsi"/>
          <w:sz w:val="28"/>
          <w:szCs w:val="28"/>
          <w:lang w:val="uk-UA" w:eastAsia="en-US"/>
        </w:rPr>
        <w:t>,</w:t>
      </w:r>
      <w:r w:rsidRPr="007B520E">
        <w:rPr>
          <w:rFonts w:eastAsiaTheme="minorHAnsi"/>
          <w:sz w:val="28"/>
          <w:szCs w:val="28"/>
          <w:lang w:val="uk-UA" w:eastAsia="en-US"/>
        </w:rPr>
        <w:t xml:space="preserve"> та</w:t>
      </w:r>
      <w:r w:rsidR="009744DD">
        <w:rPr>
          <w:rFonts w:eastAsiaTheme="minorHAnsi"/>
          <w:sz w:val="28"/>
          <w:szCs w:val="28"/>
          <w:lang w:val="uk-UA" w:eastAsia="en-US"/>
        </w:rPr>
        <w:t xml:space="preserve"> працівниками інших </w:t>
      </w:r>
      <w:r w:rsidRPr="000805F3">
        <w:rPr>
          <w:rFonts w:eastAsiaTheme="minorHAnsi"/>
          <w:sz w:val="28"/>
          <w:szCs w:val="28"/>
          <w:lang w:val="uk-UA" w:eastAsia="en-US"/>
        </w:rPr>
        <w:t>лікувальних закладів охорони здоров’я у</w:t>
      </w:r>
      <w:r w:rsidRPr="007B520E">
        <w:rPr>
          <w:rFonts w:eastAsiaTheme="minorHAnsi"/>
          <w:sz w:val="28"/>
          <w:szCs w:val="28"/>
          <w:lang w:val="uk-UA" w:eastAsia="en-US"/>
        </w:rPr>
        <w:t xml:space="preserve"> відповідності до чинного законодавства України.</w:t>
      </w:r>
    </w:p>
    <w:p w:rsidR="007B520E" w:rsidRPr="007B520E" w:rsidRDefault="007B520E" w:rsidP="001B2E9D">
      <w:pPr>
        <w:suppressAutoHyphens w:val="0"/>
        <w:ind w:firstLine="567"/>
        <w:jc w:val="both"/>
        <w:rPr>
          <w:rFonts w:eastAsiaTheme="minorHAnsi"/>
          <w:sz w:val="28"/>
          <w:szCs w:val="28"/>
          <w:lang w:val="uk-UA" w:eastAsia="en-US"/>
        </w:rPr>
      </w:pPr>
      <w:r w:rsidRPr="007B520E">
        <w:rPr>
          <w:rFonts w:eastAsiaTheme="minorHAnsi"/>
          <w:sz w:val="28"/>
          <w:szCs w:val="28"/>
          <w:lang w:val="uk-UA" w:eastAsia="en-US"/>
        </w:rPr>
        <w:t xml:space="preserve">2. Медичний персонал здійснює лікувально-профілактичні заходи, в тому числі проведення обов'язкових медичних оглядів, </w:t>
      </w:r>
      <w:r w:rsidR="001622B5" w:rsidRPr="001622B5">
        <w:rPr>
          <w:rFonts w:eastAsiaTheme="minorHAnsi"/>
          <w:sz w:val="28"/>
          <w:szCs w:val="28"/>
          <w:lang w:val="uk-UA" w:eastAsia="en-US"/>
        </w:rPr>
        <w:t>контроль за станом здоров’</w:t>
      </w:r>
      <w:r w:rsidRPr="001622B5">
        <w:rPr>
          <w:rFonts w:eastAsiaTheme="minorHAnsi"/>
          <w:sz w:val="28"/>
          <w:szCs w:val="28"/>
          <w:lang w:val="uk-UA" w:eastAsia="en-US"/>
        </w:rPr>
        <w:t>я, фізичним розвитком дитини, організацією фізичного виховання, загартуванням,</w:t>
      </w:r>
      <w:r w:rsidRPr="007B520E">
        <w:rPr>
          <w:rFonts w:eastAsiaTheme="minorHAnsi"/>
          <w:sz w:val="28"/>
          <w:szCs w:val="28"/>
          <w:lang w:val="uk-UA" w:eastAsia="en-US"/>
        </w:rPr>
        <w:t xml:space="preserve"> дотриманням санітарно-гігієнічних норм та правил, режимом та якістю харчування.</w:t>
      </w:r>
    </w:p>
    <w:p w:rsidR="007B520E" w:rsidRPr="007B520E" w:rsidRDefault="007B520E" w:rsidP="001B2E9D">
      <w:pPr>
        <w:suppressAutoHyphens w:val="0"/>
        <w:ind w:firstLine="567"/>
        <w:jc w:val="both"/>
        <w:rPr>
          <w:rFonts w:eastAsiaTheme="minorHAnsi"/>
          <w:sz w:val="28"/>
          <w:szCs w:val="28"/>
          <w:lang w:val="uk-UA" w:eastAsia="en-US"/>
        </w:rPr>
      </w:pPr>
      <w:r w:rsidRPr="007B520E">
        <w:rPr>
          <w:rFonts w:eastAsiaTheme="minorHAnsi"/>
          <w:sz w:val="28"/>
          <w:szCs w:val="28"/>
          <w:lang w:val="uk-UA" w:eastAsia="en-US"/>
        </w:rPr>
        <w:t>3. Заклад освіти надає приміщення і забезпечує належні умови для роботи медичного персоналу та проведення лікувально-профілактичних заходів.</w:t>
      </w:r>
    </w:p>
    <w:p w:rsidR="007B520E" w:rsidRPr="007B520E" w:rsidRDefault="007B520E" w:rsidP="007B520E">
      <w:pPr>
        <w:suppressAutoHyphens w:val="0"/>
        <w:rPr>
          <w:b/>
          <w:bCs/>
          <w:color w:val="000000"/>
          <w:sz w:val="28"/>
          <w:szCs w:val="28"/>
          <w:lang w:val="uk-UA"/>
        </w:rPr>
      </w:pPr>
    </w:p>
    <w:p w:rsidR="001F031C" w:rsidRPr="00671713" w:rsidRDefault="007B520E" w:rsidP="00D02B97">
      <w:pPr>
        <w:ind w:firstLine="567"/>
        <w:jc w:val="center"/>
        <w:rPr>
          <w:b/>
          <w:bCs/>
          <w:color w:val="000000"/>
          <w:sz w:val="28"/>
          <w:szCs w:val="28"/>
          <w:lang w:val="uk-UA"/>
        </w:rPr>
      </w:pPr>
      <w:r w:rsidRPr="00671713">
        <w:rPr>
          <w:b/>
          <w:bCs/>
          <w:color w:val="000000"/>
          <w:sz w:val="28"/>
          <w:szCs w:val="28"/>
          <w:lang w:val="uk-UA"/>
        </w:rPr>
        <w:t>V</w:t>
      </w:r>
      <w:r w:rsidR="00872504">
        <w:rPr>
          <w:b/>
          <w:bCs/>
          <w:color w:val="000000"/>
          <w:sz w:val="28"/>
          <w:szCs w:val="28"/>
          <w:lang w:val="uk-UA"/>
        </w:rPr>
        <w:t>І</w:t>
      </w:r>
      <w:r w:rsidRPr="00671713">
        <w:rPr>
          <w:b/>
          <w:bCs/>
          <w:color w:val="000000"/>
          <w:sz w:val="28"/>
          <w:szCs w:val="28"/>
          <w:lang w:val="uk-UA"/>
        </w:rPr>
        <w:t>.</w:t>
      </w:r>
      <w:r w:rsidR="001F031C" w:rsidRPr="00671713">
        <w:rPr>
          <w:b/>
          <w:bCs/>
          <w:color w:val="000000"/>
          <w:sz w:val="28"/>
          <w:szCs w:val="28"/>
          <w:lang w:val="uk-UA"/>
        </w:rPr>
        <w:t xml:space="preserve">Управління </w:t>
      </w:r>
      <w:r w:rsidR="009351C8" w:rsidRPr="00671713">
        <w:rPr>
          <w:b/>
          <w:bCs/>
          <w:color w:val="000000"/>
          <w:sz w:val="28"/>
          <w:szCs w:val="28"/>
          <w:lang w:val="uk-UA"/>
        </w:rPr>
        <w:t>опорним</w:t>
      </w:r>
      <w:r w:rsidR="001F031C" w:rsidRPr="00671713">
        <w:rPr>
          <w:b/>
          <w:bCs/>
          <w:color w:val="000000"/>
          <w:sz w:val="28"/>
          <w:szCs w:val="28"/>
          <w:lang w:val="uk-UA"/>
        </w:rPr>
        <w:t xml:space="preserve"> закладом</w:t>
      </w:r>
    </w:p>
    <w:p w:rsidR="001F031C" w:rsidRPr="00671713" w:rsidRDefault="001F031C" w:rsidP="00D02B97">
      <w:pPr>
        <w:ind w:firstLine="567"/>
        <w:jc w:val="center"/>
        <w:rPr>
          <w:b/>
          <w:bCs/>
          <w:color w:val="000000"/>
          <w:sz w:val="28"/>
          <w:szCs w:val="28"/>
          <w:lang w:val="uk-UA"/>
        </w:rPr>
      </w:pPr>
    </w:p>
    <w:p w:rsidR="00773247" w:rsidRPr="00773247" w:rsidRDefault="001F031C" w:rsidP="00773247">
      <w:pPr>
        <w:ind w:firstLine="567"/>
        <w:jc w:val="both"/>
        <w:rPr>
          <w:color w:val="000000"/>
          <w:sz w:val="28"/>
          <w:szCs w:val="28"/>
        </w:rPr>
      </w:pPr>
      <w:r w:rsidRPr="00773247">
        <w:rPr>
          <w:color w:val="000000"/>
          <w:sz w:val="28"/>
          <w:szCs w:val="28"/>
          <w:lang w:val="uk-UA"/>
        </w:rPr>
        <w:t xml:space="preserve">1. </w:t>
      </w:r>
      <w:r w:rsidR="00773247" w:rsidRPr="00773247">
        <w:rPr>
          <w:color w:val="000000"/>
          <w:sz w:val="28"/>
          <w:szCs w:val="28"/>
        </w:rPr>
        <w:t>Управління</w:t>
      </w:r>
      <w:r w:rsidR="00492A40">
        <w:rPr>
          <w:color w:val="000000"/>
          <w:sz w:val="28"/>
          <w:szCs w:val="28"/>
          <w:lang w:val="uk-UA"/>
        </w:rPr>
        <w:t xml:space="preserve"> </w:t>
      </w:r>
      <w:r w:rsidR="00773247" w:rsidRPr="00773247">
        <w:rPr>
          <w:color w:val="000000"/>
          <w:sz w:val="28"/>
          <w:szCs w:val="28"/>
        </w:rPr>
        <w:t>опорним</w:t>
      </w:r>
      <w:r w:rsidR="00492A40">
        <w:rPr>
          <w:color w:val="000000"/>
          <w:sz w:val="28"/>
          <w:szCs w:val="28"/>
          <w:lang w:val="uk-UA"/>
        </w:rPr>
        <w:t xml:space="preserve"> </w:t>
      </w:r>
      <w:r w:rsidR="00773247" w:rsidRPr="00773247">
        <w:rPr>
          <w:color w:val="000000"/>
          <w:sz w:val="28"/>
          <w:szCs w:val="28"/>
        </w:rPr>
        <w:t>навчальним закладом в межах повноважень, визначених законами та установчими документами цього закладу, здійснюють:</w:t>
      </w:r>
    </w:p>
    <w:p w:rsidR="00773247" w:rsidRPr="00773247" w:rsidRDefault="00773247" w:rsidP="00773247">
      <w:pPr>
        <w:pStyle w:val="af0"/>
        <w:numPr>
          <w:ilvl w:val="0"/>
          <w:numId w:val="9"/>
        </w:numPr>
        <w:suppressAutoHyphens w:val="0"/>
        <w:spacing w:after="200" w:line="276" w:lineRule="auto"/>
        <w:jc w:val="both"/>
        <w:rPr>
          <w:color w:val="000000"/>
          <w:sz w:val="28"/>
          <w:szCs w:val="28"/>
        </w:rPr>
      </w:pPr>
      <w:bookmarkStart w:id="22" w:name="n377"/>
      <w:bookmarkEnd w:id="22"/>
      <w:r w:rsidRPr="00773247">
        <w:rPr>
          <w:color w:val="000000"/>
          <w:sz w:val="28"/>
          <w:szCs w:val="28"/>
        </w:rPr>
        <w:t>засновник ;</w:t>
      </w:r>
    </w:p>
    <w:p w:rsidR="00773247" w:rsidRPr="00773247" w:rsidRDefault="00773247" w:rsidP="00773247">
      <w:pPr>
        <w:pStyle w:val="af0"/>
        <w:numPr>
          <w:ilvl w:val="0"/>
          <w:numId w:val="9"/>
        </w:numPr>
        <w:suppressAutoHyphens w:val="0"/>
        <w:spacing w:after="200" w:line="276" w:lineRule="auto"/>
        <w:jc w:val="both"/>
        <w:rPr>
          <w:color w:val="000000"/>
          <w:sz w:val="28"/>
          <w:szCs w:val="28"/>
        </w:rPr>
      </w:pPr>
      <w:bookmarkStart w:id="23" w:name="n378"/>
      <w:bookmarkEnd w:id="23"/>
      <w:r w:rsidRPr="00773247">
        <w:rPr>
          <w:color w:val="000000"/>
          <w:sz w:val="28"/>
          <w:szCs w:val="28"/>
        </w:rPr>
        <w:t>директор опорного навчального закладу;</w:t>
      </w:r>
    </w:p>
    <w:p w:rsidR="00773247" w:rsidRPr="00773247" w:rsidRDefault="00773247" w:rsidP="00773247">
      <w:pPr>
        <w:pStyle w:val="af0"/>
        <w:numPr>
          <w:ilvl w:val="0"/>
          <w:numId w:val="9"/>
        </w:numPr>
        <w:suppressAutoHyphens w:val="0"/>
        <w:spacing w:after="200" w:line="276" w:lineRule="auto"/>
        <w:jc w:val="both"/>
        <w:rPr>
          <w:color w:val="000000"/>
          <w:sz w:val="28"/>
          <w:szCs w:val="28"/>
        </w:rPr>
      </w:pPr>
      <w:bookmarkStart w:id="24" w:name="n379"/>
      <w:bookmarkEnd w:id="24"/>
      <w:r w:rsidRPr="00773247">
        <w:rPr>
          <w:color w:val="000000"/>
          <w:sz w:val="28"/>
          <w:szCs w:val="28"/>
        </w:rPr>
        <w:t>колегіальний орган управління закладу освіти;</w:t>
      </w:r>
    </w:p>
    <w:p w:rsidR="00773247" w:rsidRPr="00773247" w:rsidRDefault="00773247" w:rsidP="00773247">
      <w:pPr>
        <w:pStyle w:val="af0"/>
        <w:numPr>
          <w:ilvl w:val="0"/>
          <w:numId w:val="9"/>
        </w:numPr>
        <w:suppressAutoHyphens w:val="0"/>
        <w:spacing w:after="200" w:line="276" w:lineRule="auto"/>
        <w:jc w:val="both"/>
        <w:rPr>
          <w:color w:val="000000"/>
          <w:sz w:val="28"/>
          <w:szCs w:val="28"/>
        </w:rPr>
      </w:pPr>
      <w:bookmarkStart w:id="25" w:name="n380"/>
      <w:bookmarkEnd w:id="25"/>
      <w:r w:rsidRPr="00773247">
        <w:rPr>
          <w:color w:val="000000"/>
          <w:sz w:val="28"/>
          <w:szCs w:val="28"/>
        </w:rPr>
        <w:t>колегіальний орган громадського</w:t>
      </w:r>
      <w:r w:rsidR="00492A40">
        <w:rPr>
          <w:color w:val="000000"/>
          <w:sz w:val="28"/>
          <w:szCs w:val="28"/>
          <w:lang w:val="uk-UA"/>
        </w:rPr>
        <w:t xml:space="preserve"> </w:t>
      </w:r>
      <w:r w:rsidRPr="00773247">
        <w:rPr>
          <w:color w:val="000000"/>
          <w:sz w:val="28"/>
          <w:szCs w:val="28"/>
        </w:rPr>
        <w:t>самоврядування;</w:t>
      </w:r>
    </w:p>
    <w:p w:rsidR="00773247" w:rsidRPr="00773247" w:rsidRDefault="00773247" w:rsidP="00773247">
      <w:pPr>
        <w:pStyle w:val="af0"/>
        <w:numPr>
          <w:ilvl w:val="0"/>
          <w:numId w:val="9"/>
        </w:numPr>
        <w:suppressAutoHyphens w:val="0"/>
        <w:spacing w:after="200" w:line="276" w:lineRule="auto"/>
        <w:ind w:left="35" w:firstLine="325"/>
        <w:jc w:val="both"/>
        <w:rPr>
          <w:color w:val="000000"/>
          <w:sz w:val="28"/>
          <w:szCs w:val="28"/>
        </w:rPr>
      </w:pPr>
      <w:bookmarkStart w:id="26" w:name="n381"/>
      <w:bookmarkEnd w:id="26"/>
      <w:r w:rsidRPr="00773247">
        <w:rPr>
          <w:color w:val="000000"/>
          <w:sz w:val="28"/>
          <w:szCs w:val="28"/>
        </w:rPr>
        <w:t>інші</w:t>
      </w:r>
      <w:r w:rsidR="00492A40">
        <w:rPr>
          <w:color w:val="000000"/>
          <w:sz w:val="28"/>
          <w:szCs w:val="28"/>
          <w:lang w:val="uk-UA"/>
        </w:rPr>
        <w:t xml:space="preserve"> </w:t>
      </w:r>
      <w:r w:rsidRPr="00773247">
        <w:rPr>
          <w:color w:val="000000"/>
          <w:sz w:val="28"/>
          <w:szCs w:val="28"/>
        </w:rPr>
        <w:t>органи, передбачені</w:t>
      </w:r>
      <w:r w:rsidR="00492A40">
        <w:rPr>
          <w:color w:val="000000"/>
          <w:sz w:val="28"/>
          <w:szCs w:val="28"/>
          <w:lang w:val="uk-UA"/>
        </w:rPr>
        <w:t xml:space="preserve"> </w:t>
      </w:r>
      <w:r w:rsidRPr="00773247">
        <w:rPr>
          <w:color w:val="000000"/>
          <w:sz w:val="28"/>
          <w:szCs w:val="28"/>
        </w:rPr>
        <w:t>спеціальними законами та/або</w:t>
      </w:r>
      <w:r w:rsidR="00492A40">
        <w:rPr>
          <w:color w:val="000000"/>
          <w:sz w:val="28"/>
          <w:szCs w:val="28"/>
          <w:lang w:val="uk-UA"/>
        </w:rPr>
        <w:t xml:space="preserve"> </w:t>
      </w:r>
      <w:r w:rsidRPr="00773247">
        <w:rPr>
          <w:color w:val="000000"/>
          <w:sz w:val="28"/>
          <w:szCs w:val="28"/>
        </w:rPr>
        <w:t>установчими документами закладу освіти.</w:t>
      </w:r>
    </w:p>
    <w:p w:rsidR="00773247" w:rsidRPr="00773247" w:rsidRDefault="00DF7968" w:rsidP="00773247">
      <w:pPr>
        <w:ind w:firstLine="567"/>
        <w:jc w:val="both"/>
        <w:rPr>
          <w:color w:val="000000"/>
          <w:sz w:val="28"/>
          <w:szCs w:val="28"/>
        </w:rPr>
      </w:pPr>
      <w:r w:rsidRPr="00773247">
        <w:rPr>
          <w:color w:val="000000"/>
          <w:sz w:val="28"/>
          <w:szCs w:val="28"/>
          <w:lang w:val="uk-UA"/>
        </w:rPr>
        <w:t>2.</w:t>
      </w:r>
      <w:r w:rsidR="00773247" w:rsidRPr="00773247">
        <w:rPr>
          <w:color w:val="000000"/>
          <w:sz w:val="28"/>
          <w:szCs w:val="28"/>
        </w:rPr>
        <w:t>Безпосереднє</w:t>
      </w:r>
      <w:r w:rsidR="003E272D">
        <w:rPr>
          <w:color w:val="000000"/>
          <w:sz w:val="28"/>
          <w:szCs w:val="28"/>
          <w:lang w:val="uk-UA"/>
        </w:rPr>
        <w:t xml:space="preserve"> </w:t>
      </w:r>
      <w:r w:rsidR="00773247" w:rsidRPr="00773247">
        <w:rPr>
          <w:color w:val="000000"/>
          <w:sz w:val="28"/>
          <w:szCs w:val="28"/>
        </w:rPr>
        <w:t>керівництво</w:t>
      </w:r>
      <w:r w:rsidR="003E272D">
        <w:rPr>
          <w:color w:val="000000"/>
          <w:sz w:val="28"/>
          <w:szCs w:val="28"/>
          <w:lang w:val="uk-UA"/>
        </w:rPr>
        <w:t xml:space="preserve"> </w:t>
      </w:r>
      <w:r w:rsidR="00773247" w:rsidRPr="00773247">
        <w:rPr>
          <w:color w:val="000000"/>
          <w:sz w:val="28"/>
          <w:szCs w:val="28"/>
        </w:rPr>
        <w:t>опорним</w:t>
      </w:r>
      <w:r w:rsidR="003E272D">
        <w:rPr>
          <w:color w:val="000000"/>
          <w:sz w:val="28"/>
          <w:szCs w:val="28"/>
          <w:lang w:val="uk-UA"/>
        </w:rPr>
        <w:t xml:space="preserve"> </w:t>
      </w:r>
      <w:r w:rsidR="00773247" w:rsidRPr="00773247">
        <w:rPr>
          <w:color w:val="000000"/>
          <w:sz w:val="28"/>
          <w:szCs w:val="28"/>
        </w:rPr>
        <w:t>навчальним закладом здійснюють</w:t>
      </w:r>
      <w:r w:rsidR="003E272D">
        <w:rPr>
          <w:color w:val="000000"/>
          <w:sz w:val="28"/>
          <w:szCs w:val="28"/>
          <w:lang w:val="uk-UA"/>
        </w:rPr>
        <w:t xml:space="preserve"> </w:t>
      </w:r>
      <w:r w:rsidR="00773247" w:rsidRPr="00773247">
        <w:rPr>
          <w:color w:val="000000"/>
          <w:sz w:val="28"/>
          <w:szCs w:val="28"/>
          <w:lang w:val="uk-UA"/>
        </w:rPr>
        <w:t>керівник закладу освіти (</w:t>
      </w:r>
      <w:r w:rsidR="00773247" w:rsidRPr="00773247">
        <w:rPr>
          <w:color w:val="000000"/>
          <w:sz w:val="28"/>
          <w:szCs w:val="28"/>
        </w:rPr>
        <w:t>директор</w:t>
      </w:r>
      <w:r w:rsidR="00773247" w:rsidRPr="00773247">
        <w:rPr>
          <w:color w:val="000000"/>
          <w:sz w:val="28"/>
          <w:szCs w:val="28"/>
          <w:lang w:val="uk-UA"/>
        </w:rPr>
        <w:t>)</w:t>
      </w:r>
      <w:r w:rsidR="00773247" w:rsidRPr="00773247">
        <w:rPr>
          <w:color w:val="000000"/>
          <w:sz w:val="28"/>
          <w:szCs w:val="28"/>
        </w:rPr>
        <w:t xml:space="preserve"> та його заступники. </w:t>
      </w:r>
    </w:p>
    <w:p w:rsidR="00773247" w:rsidRPr="00773247" w:rsidRDefault="00773247" w:rsidP="00773247">
      <w:pPr>
        <w:ind w:firstLine="567"/>
        <w:jc w:val="both"/>
        <w:rPr>
          <w:sz w:val="28"/>
          <w:szCs w:val="28"/>
        </w:rPr>
      </w:pPr>
      <w:r w:rsidRPr="00773247">
        <w:rPr>
          <w:sz w:val="28"/>
          <w:szCs w:val="28"/>
        </w:rPr>
        <w:t>Директором опорного навчального закладу може бути особа, яка є громадянином</w:t>
      </w:r>
      <w:r w:rsidR="003E272D">
        <w:rPr>
          <w:sz w:val="28"/>
          <w:szCs w:val="28"/>
          <w:lang w:val="uk-UA"/>
        </w:rPr>
        <w:t xml:space="preserve"> </w:t>
      </w:r>
      <w:r w:rsidRPr="00773247">
        <w:rPr>
          <w:sz w:val="28"/>
          <w:szCs w:val="28"/>
        </w:rPr>
        <w:t>України, вільно</w:t>
      </w:r>
      <w:r w:rsidR="003E272D">
        <w:rPr>
          <w:sz w:val="28"/>
          <w:szCs w:val="28"/>
          <w:lang w:val="uk-UA"/>
        </w:rPr>
        <w:t xml:space="preserve"> </w:t>
      </w:r>
      <w:r w:rsidRPr="00773247">
        <w:rPr>
          <w:sz w:val="28"/>
          <w:szCs w:val="28"/>
        </w:rPr>
        <w:t>володіє державною мовою, має</w:t>
      </w:r>
      <w:r w:rsidR="003E272D">
        <w:rPr>
          <w:sz w:val="28"/>
          <w:szCs w:val="28"/>
          <w:lang w:val="uk-UA"/>
        </w:rPr>
        <w:t xml:space="preserve"> </w:t>
      </w:r>
      <w:r w:rsidRPr="00773247">
        <w:rPr>
          <w:sz w:val="28"/>
          <w:szCs w:val="28"/>
        </w:rPr>
        <w:t>вищу</w:t>
      </w:r>
      <w:r w:rsidR="003E272D">
        <w:rPr>
          <w:sz w:val="28"/>
          <w:szCs w:val="28"/>
          <w:lang w:val="uk-UA"/>
        </w:rPr>
        <w:t xml:space="preserve"> </w:t>
      </w:r>
      <w:r w:rsidRPr="00773247">
        <w:rPr>
          <w:sz w:val="28"/>
          <w:szCs w:val="28"/>
        </w:rPr>
        <w:t>освіту</w:t>
      </w:r>
      <w:r w:rsidR="003E272D">
        <w:rPr>
          <w:sz w:val="28"/>
          <w:szCs w:val="28"/>
          <w:lang w:val="uk-UA"/>
        </w:rPr>
        <w:t xml:space="preserve"> </w:t>
      </w:r>
      <w:r w:rsidRPr="00773247">
        <w:rPr>
          <w:sz w:val="28"/>
          <w:szCs w:val="28"/>
        </w:rPr>
        <w:t>ступеня не нижче</w:t>
      </w:r>
      <w:r w:rsidR="003E272D">
        <w:rPr>
          <w:sz w:val="28"/>
          <w:szCs w:val="28"/>
          <w:lang w:val="uk-UA"/>
        </w:rPr>
        <w:t xml:space="preserve"> </w:t>
      </w:r>
      <w:r w:rsidRPr="00773247">
        <w:rPr>
          <w:sz w:val="28"/>
          <w:szCs w:val="28"/>
        </w:rPr>
        <w:t>магістра, стаж педагогічної та/абонауково-педагогічної</w:t>
      </w:r>
      <w:r w:rsidR="003E272D">
        <w:rPr>
          <w:sz w:val="28"/>
          <w:szCs w:val="28"/>
          <w:lang w:val="uk-UA"/>
        </w:rPr>
        <w:t xml:space="preserve"> </w:t>
      </w:r>
      <w:r w:rsidRPr="00773247">
        <w:rPr>
          <w:sz w:val="28"/>
          <w:szCs w:val="28"/>
        </w:rPr>
        <w:t>роботи не менше</w:t>
      </w:r>
      <w:r w:rsidR="003E272D">
        <w:rPr>
          <w:sz w:val="28"/>
          <w:szCs w:val="28"/>
          <w:lang w:val="uk-UA"/>
        </w:rPr>
        <w:t xml:space="preserve"> </w:t>
      </w:r>
      <w:r w:rsidRPr="00773247">
        <w:rPr>
          <w:sz w:val="28"/>
          <w:szCs w:val="28"/>
        </w:rPr>
        <w:t>трьох</w:t>
      </w:r>
      <w:r w:rsidR="003E272D">
        <w:rPr>
          <w:sz w:val="28"/>
          <w:szCs w:val="28"/>
          <w:lang w:val="uk-UA"/>
        </w:rPr>
        <w:t xml:space="preserve"> </w:t>
      </w:r>
      <w:r w:rsidRPr="00773247">
        <w:rPr>
          <w:sz w:val="28"/>
          <w:szCs w:val="28"/>
        </w:rPr>
        <w:t>років, організаторські</w:t>
      </w:r>
      <w:r w:rsidR="003E272D">
        <w:rPr>
          <w:sz w:val="28"/>
          <w:szCs w:val="28"/>
          <w:lang w:val="uk-UA"/>
        </w:rPr>
        <w:t xml:space="preserve"> </w:t>
      </w:r>
      <w:r w:rsidRPr="00773247">
        <w:rPr>
          <w:sz w:val="28"/>
          <w:szCs w:val="28"/>
        </w:rPr>
        <w:t>здібності, стан фізичного і психічного</w:t>
      </w:r>
      <w:r w:rsidR="003E272D">
        <w:rPr>
          <w:sz w:val="28"/>
          <w:szCs w:val="28"/>
          <w:lang w:val="uk-UA"/>
        </w:rPr>
        <w:t xml:space="preserve"> </w:t>
      </w:r>
      <w:r w:rsidRPr="00773247">
        <w:rPr>
          <w:sz w:val="28"/>
          <w:szCs w:val="28"/>
        </w:rPr>
        <w:t>здоров’я, що не перешкоджає</w:t>
      </w:r>
      <w:r w:rsidR="003E272D">
        <w:rPr>
          <w:sz w:val="28"/>
          <w:szCs w:val="28"/>
          <w:lang w:val="uk-UA"/>
        </w:rPr>
        <w:t xml:space="preserve"> </w:t>
      </w:r>
      <w:r w:rsidRPr="00773247">
        <w:rPr>
          <w:sz w:val="28"/>
          <w:szCs w:val="28"/>
        </w:rPr>
        <w:t>виконанню</w:t>
      </w:r>
      <w:r w:rsidR="003E272D">
        <w:rPr>
          <w:sz w:val="28"/>
          <w:szCs w:val="28"/>
          <w:lang w:val="uk-UA"/>
        </w:rPr>
        <w:t xml:space="preserve"> </w:t>
      </w:r>
      <w:r w:rsidRPr="00773247">
        <w:rPr>
          <w:sz w:val="28"/>
          <w:szCs w:val="28"/>
        </w:rPr>
        <w:t>професійних</w:t>
      </w:r>
      <w:r w:rsidR="003E272D">
        <w:rPr>
          <w:sz w:val="28"/>
          <w:szCs w:val="28"/>
          <w:lang w:val="uk-UA"/>
        </w:rPr>
        <w:t xml:space="preserve"> </w:t>
      </w:r>
      <w:r w:rsidRPr="00773247">
        <w:rPr>
          <w:sz w:val="28"/>
          <w:szCs w:val="28"/>
        </w:rPr>
        <w:t>обов’язків, пройшла</w:t>
      </w:r>
      <w:r w:rsidR="003E272D">
        <w:rPr>
          <w:sz w:val="28"/>
          <w:szCs w:val="28"/>
          <w:lang w:val="uk-UA"/>
        </w:rPr>
        <w:t xml:space="preserve"> </w:t>
      </w:r>
      <w:r w:rsidRPr="00773247">
        <w:rPr>
          <w:sz w:val="28"/>
          <w:szCs w:val="28"/>
        </w:rPr>
        <w:t>конкурсний</w:t>
      </w:r>
      <w:r w:rsidR="003E272D">
        <w:rPr>
          <w:sz w:val="28"/>
          <w:szCs w:val="28"/>
          <w:lang w:val="uk-UA"/>
        </w:rPr>
        <w:t xml:space="preserve"> </w:t>
      </w:r>
      <w:r w:rsidRPr="00773247">
        <w:rPr>
          <w:sz w:val="28"/>
          <w:szCs w:val="28"/>
        </w:rPr>
        <w:t>відбір та визнана</w:t>
      </w:r>
      <w:r w:rsidR="003E272D">
        <w:rPr>
          <w:sz w:val="28"/>
          <w:szCs w:val="28"/>
          <w:lang w:val="uk-UA"/>
        </w:rPr>
        <w:t xml:space="preserve"> </w:t>
      </w:r>
      <w:r w:rsidRPr="00773247">
        <w:rPr>
          <w:sz w:val="28"/>
          <w:szCs w:val="28"/>
        </w:rPr>
        <w:t>переможцем конкурсу відповідно до Закону України про повну</w:t>
      </w:r>
      <w:r w:rsidR="003E272D">
        <w:rPr>
          <w:sz w:val="28"/>
          <w:szCs w:val="28"/>
          <w:lang w:val="uk-UA"/>
        </w:rPr>
        <w:t xml:space="preserve"> </w:t>
      </w:r>
      <w:r w:rsidRPr="00773247">
        <w:rPr>
          <w:sz w:val="28"/>
          <w:szCs w:val="28"/>
        </w:rPr>
        <w:t>загальну</w:t>
      </w:r>
      <w:r w:rsidR="003E272D">
        <w:rPr>
          <w:sz w:val="28"/>
          <w:szCs w:val="28"/>
          <w:lang w:val="uk-UA"/>
        </w:rPr>
        <w:t xml:space="preserve"> </w:t>
      </w:r>
      <w:r w:rsidRPr="00773247">
        <w:rPr>
          <w:sz w:val="28"/>
          <w:szCs w:val="28"/>
        </w:rPr>
        <w:t>середню</w:t>
      </w:r>
      <w:r w:rsidR="003E272D">
        <w:rPr>
          <w:sz w:val="28"/>
          <w:szCs w:val="28"/>
          <w:lang w:val="uk-UA"/>
        </w:rPr>
        <w:t xml:space="preserve"> </w:t>
      </w:r>
      <w:r w:rsidRPr="00773247">
        <w:rPr>
          <w:sz w:val="28"/>
          <w:szCs w:val="28"/>
        </w:rPr>
        <w:t>освіту.</w:t>
      </w:r>
    </w:p>
    <w:p w:rsidR="00773247" w:rsidRPr="00773247" w:rsidRDefault="00773247" w:rsidP="00773247">
      <w:pPr>
        <w:ind w:firstLine="567"/>
        <w:jc w:val="both"/>
        <w:rPr>
          <w:color w:val="000000"/>
          <w:sz w:val="28"/>
          <w:szCs w:val="28"/>
          <w:lang w:val="uk-UA"/>
        </w:rPr>
      </w:pPr>
      <w:r w:rsidRPr="00773247">
        <w:rPr>
          <w:sz w:val="28"/>
          <w:szCs w:val="28"/>
        </w:rPr>
        <w:lastRenderedPageBreak/>
        <w:t>Директор є представником закладу освіти у відносинах з державними органами, органами місцевого</w:t>
      </w:r>
      <w:r w:rsidR="003E272D">
        <w:rPr>
          <w:sz w:val="28"/>
          <w:szCs w:val="28"/>
          <w:lang w:val="uk-UA"/>
        </w:rPr>
        <w:t xml:space="preserve"> </w:t>
      </w:r>
      <w:r w:rsidRPr="00773247">
        <w:rPr>
          <w:sz w:val="28"/>
          <w:szCs w:val="28"/>
        </w:rPr>
        <w:t>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r w:rsidRPr="00773247">
        <w:rPr>
          <w:sz w:val="28"/>
          <w:szCs w:val="28"/>
          <w:lang w:val="uk-UA"/>
        </w:rPr>
        <w:t>.</w:t>
      </w:r>
    </w:p>
    <w:p w:rsidR="001F031C" w:rsidRPr="00671713" w:rsidRDefault="0012712E" w:rsidP="00773247">
      <w:pPr>
        <w:ind w:firstLine="567"/>
        <w:jc w:val="both"/>
        <w:rPr>
          <w:color w:val="000000"/>
          <w:sz w:val="28"/>
          <w:szCs w:val="28"/>
          <w:lang w:val="uk-UA"/>
        </w:rPr>
      </w:pPr>
      <w:r>
        <w:rPr>
          <w:color w:val="000000"/>
          <w:sz w:val="28"/>
          <w:szCs w:val="28"/>
          <w:lang w:val="uk-UA"/>
        </w:rPr>
        <w:t>Керівник</w:t>
      </w:r>
      <w:r w:rsidR="003E272D">
        <w:rPr>
          <w:color w:val="000000"/>
          <w:sz w:val="28"/>
          <w:szCs w:val="28"/>
          <w:lang w:val="uk-UA"/>
        </w:rPr>
        <w:t xml:space="preserve"> </w:t>
      </w:r>
      <w:r w:rsidR="0024666C" w:rsidRPr="00671713">
        <w:rPr>
          <w:color w:val="000000"/>
          <w:sz w:val="28"/>
          <w:szCs w:val="28"/>
          <w:lang w:val="uk-UA"/>
        </w:rPr>
        <w:t xml:space="preserve">опорного </w:t>
      </w:r>
      <w:r w:rsidR="001F031C" w:rsidRPr="00671713">
        <w:rPr>
          <w:color w:val="000000"/>
          <w:sz w:val="28"/>
          <w:szCs w:val="28"/>
          <w:lang w:val="uk-UA"/>
        </w:rPr>
        <w:t>навчального закладу: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призначає </w:t>
      </w:r>
      <w:r w:rsidR="0012712E">
        <w:rPr>
          <w:color w:val="000000"/>
          <w:sz w:val="28"/>
          <w:szCs w:val="28"/>
          <w:lang w:val="uk-UA"/>
        </w:rPr>
        <w:t>на посаду та звільняє з посади працівників, визначає їх функціональні обов</w:t>
      </w:r>
      <w:r w:rsidR="0012712E" w:rsidRPr="0012712E">
        <w:rPr>
          <w:color w:val="000000"/>
          <w:sz w:val="28"/>
          <w:szCs w:val="28"/>
        </w:rPr>
        <w:t>`</w:t>
      </w:r>
      <w:r w:rsidR="0012712E">
        <w:rPr>
          <w:color w:val="000000"/>
          <w:sz w:val="28"/>
          <w:szCs w:val="28"/>
          <w:lang w:val="uk-UA"/>
        </w:rPr>
        <w:t>язки</w:t>
      </w:r>
      <w:r w:rsidRPr="00671713">
        <w:rPr>
          <w:color w:val="000000"/>
          <w:sz w:val="28"/>
          <w:szCs w:val="28"/>
          <w:lang w:val="uk-UA"/>
        </w:rPr>
        <w:t>;</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 здійснює керівництво педагогічним колективом, забезпечує раціональний добір і </w:t>
      </w:r>
      <w:r w:rsidR="0024666C" w:rsidRPr="00671713">
        <w:rPr>
          <w:color w:val="000000"/>
          <w:sz w:val="28"/>
          <w:szCs w:val="28"/>
          <w:lang w:val="uk-UA"/>
        </w:rPr>
        <w:t>розстановку</w:t>
      </w:r>
      <w:r w:rsidRPr="00671713">
        <w:rPr>
          <w:color w:val="000000"/>
          <w:sz w:val="28"/>
          <w:szCs w:val="28"/>
          <w:lang w:val="uk-UA"/>
        </w:rPr>
        <w:t xml:space="preserve"> кадрів, створює необхідні умови для підвищення фахового і кваліфікаційного рівня працівників;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організовує </w:t>
      </w:r>
      <w:r w:rsidR="004C4E06">
        <w:rPr>
          <w:color w:val="000000"/>
          <w:sz w:val="28"/>
          <w:szCs w:val="28"/>
          <w:lang w:val="uk-UA"/>
        </w:rPr>
        <w:t>освітній</w:t>
      </w:r>
      <w:r w:rsidRPr="00671713">
        <w:rPr>
          <w:color w:val="000000"/>
          <w:sz w:val="28"/>
          <w:szCs w:val="28"/>
          <w:lang w:val="uk-UA"/>
        </w:rPr>
        <w:t xml:space="preserve"> процес;</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забезпечує контроль за виконанням навчальних планів і програм, якістю знань, умінь та навичок учнів;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відповідає за дотримання вимог Державного стандарту загальної середньої освіти, за якість і ефективність роботи педагогічного колективу;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створює необхідні умови для участі учнів у позакласній та позашкільній роботі, проведення виховної роботи;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підтримує ініціативи щодо вдосконалення системи навчання та виховання, заохочення творчих пошуків, дослідно-експерементальної роботи педагогів;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призна</w:t>
      </w:r>
      <w:r w:rsidR="005E28AA">
        <w:rPr>
          <w:color w:val="000000"/>
          <w:sz w:val="28"/>
          <w:szCs w:val="28"/>
          <w:lang w:val="uk-UA"/>
        </w:rPr>
        <w:t>ча</w:t>
      </w:r>
      <w:r w:rsidRPr="00671713">
        <w:rPr>
          <w:color w:val="000000"/>
          <w:sz w:val="28"/>
          <w:szCs w:val="28"/>
          <w:lang w:val="uk-UA"/>
        </w:rPr>
        <w:t>є класних керівників, завідуючих навчальними кабінетами, майстернями, навчально-дослідними ділянками;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здійснює контроль за проходженням працівниками в установлені терміни обов’язкових медичних оглядів і несе за це відповідальність;</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забезпечує дотримання вимог щодо охорони дитинства, санітарно-гігієнічних та протипожежних норм, вимог техніки безпеки;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розпоряджається в установленому порядку майном закладу та його коштами;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забезпечує реалізацію права учнів на захист від будь-яких форм фізичного або психічного насильства;</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вживає заходів до запобігання вживанню учнями алкоголю, наркотиків;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контролює організацію харчування і медичного обслуговування учнів;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видає у межах своєї компетенції накази та розпорядження і контролює їх виконання;</w:t>
      </w:r>
    </w:p>
    <w:p w:rsidR="001F031C" w:rsidRDefault="00B06D2F" w:rsidP="00D02B97">
      <w:pPr>
        <w:numPr>
          <w:ilvl w:val="0"/>
          <w:numId w:val="4"/>
        </w:numPr>
        <w:ind w:left="0" w:firstLine="567"/>
        <w:jc w:val="both"/>
        <w:rPr>
          <w:color w:val="000000"/>
          <w:sz w:val="28"/>
          <w:szCs w:val="28"/>
          <w:lang w:val="uk-UA"/>
        </w:rPr>
      </w:pPr>
      <w:r>
        <w:rPr>
          <w:color w:val="000000"/>
          <w:sz w:val="28"/>
          <w:szCs w:val="28"/>
          <w:lang w:val="uk-UA"/>
        </w:rPr>
        <w:t xml:space="preserve">розробляє та подає на затвердження </w:t>
      </w:r>
      <w:r w:rsidR="001F031C" w:rsidRPr="00671713">
        <w:rPr>
          <w:color w:val="000000"/>
          <w:sz w:val="28"/>
          <w:szCs w:val="28"/>
          <w:lang w:val="uk-UA"/>
        </w:rPr>
        <w:t>пр</w:t>
      </w:r>
      <w:r w:rsidR="00E82BFB" w:rsidRPr="00671713">
        <w:rPr>
          <w:color w:val="000000"/>
          <w:sz w:val="28"/>
          <w:szCs w:val="28"/>
          <w:lang w:val="uk-UA"/>
        </w:rPr>
        <w:t>о</w:t>
      </w:r>
      <w:r w:rsidR="001F031C" w:rsidRPr="00671713">
        <w:rPr>
          <w:color w:val="000000"/>
          <w:sz w:val="28"/>
          <w:szCs w:val="28"/>
          <w:lang w:val="uk-UA"/>
        </w:rPr>
        <w:t>фспілков</w:t>
      </w:r>
      <w:r>
        <w:rPr>
          <w:color w:val="000000"/>
          <w:sz w:val="28"/>
          <w:szCs w:val="28"/>
          <w:lang w:val="uk-UA"/>
        </w:rPr>
        <w:t>о</w:t>
      </w:r>
      <w:r w:rsidR="001F031C" w:rsidRPr="00671713">
        <w:rPr>
          <w:color w:val="000000"/>
          <w:sz w:val="28"/>
          <w:szCs w:val="28"/>
          <w:lang w:val="uk-UA"/>
        </w:rPr>
        <w:t>м</w:t>
      </w:r>
      <w:r>
        <w:rPr>
          <w:color w:val="000000"/>
          <w:sz w:val="28"/>
          <w:szCs w:val="28"/>
          <w:lang w:val="uk-UA"/>
        </w:rPr>
        <w:t>у</w:t>
      </w:r>
      <w:r w:rsidR="001F031C" w:rsidRPr="00671713">
        <w:rPr>
          <w:color w:val="000000"/>
          <w:sz w:val="28"/>
          <w:szCs w:val="28"/>
          <w:lang w:val="uk-UA"/>
        </w:rPr>
        <w:t xml:space="preserve"> комітет</w:t>
      </w:r>
      <w:r>
        <w:rPr>
          <w:color w:val="000000"/>
          <w:sz w:val="28"/>
          <w:szCs w:val="28"/>
          <w:lang w:val="uk-UA"/>
        </w:rPr>
        <w:t>у</w:t>
      </w:r>
      <w:r w:rsidR="001F031C" w:rsidRPr="00671713">
        <w:rPr>
          <w:color w:val="000000"/>
          <w:sz w:val="28"/>
          <w:szCs w:val="28"/>
          <w:lang w:val="uk-UA"/>
        </w:rPr>
        <w:t xml:space="preserve"> правила внутрішнього розпорядку</w:t>
      </w:r>
      <w:r>
        <w:rPr>
          <w:color w:val="000000"/>
          <w:sz w:val="28"/>
          <w:szCs w:val="28"/>
          <w:lang w:val="uk-UA"/>
        </w:rPr>
        <w:t xml:space="preserve"> та затверджує</w:t>
      </w:r>
      <w:r w:rsidR="001F031C" w:rsidRPr="00671713">
        <w:rPr>
          <w:color w:val="000000"/>
          <w:sz w:val="28"/>
          <w:szCs w:val="28"/>
          <w:lang w:val="uk-UA"/>
        </w:rPr>
        <w:t xml:space="preserve"> посадові обов’язки працівників навчального закладу;</w:t>
      </w:r>
    </w:p>
    <w:p w:rsidR="00773247" w:rsidRPr="00773247" w:rsidRDefault="00773247" w:rsidP="00D02B97">
      <w:pPr>
        <w:numPr>
          <w:ilvl w:val="0"/>
          <w:numId w:val="4"/>
        </w:numPr>
        <w:ind w:left="0" w:firstLine="567"/>
        <w:jc w:val="both"/>
        <w:rPr>
          <w:color w:val="000000"/>
          <w:sz w:val="28"/>
          <w:szCs w:val="28"/>
          <w:lang w:val="uk-UA"/>
        </w:rPr>
      </w:pPr>
      <w:r w:rsidRPr="00773247">
        <w:rPr>
          <w:sz w:val="28"/>
          <w:szCs w:val="28"/>
          <w:lang w:val="uk-UA"/>
        </w:rPr>
        <w:t>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r>
        <w:rPr>
          <w:sz w:val="28"/>
          <w:szCs w:val="28"/>
          <w:lang w:val="uk-UA"/>
        </w:rPr>
        <w:t>;</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несе відповідальність за свою діяльність перед учнями, батьками, педагогічними працівниками та загальними зборами (конференці</w:t>
      </w:r>
      <w:r w:rsidR="006C0945">
        <w:rPr>
          <w:color w:val="000000"/>
          <w:sz w:val="28"/>
          <w:szCs w:val="28"/>
          <w:lang w:val="uk-UA"/>
        </w:rPr>
        <w:t>є</w:t>
      </w:r>
      <w:r w:rsidRPr="00671713">
        <w:rPr>
          <w:color w:val="000000"/>
          <w:sz w:val="28"/>
          <w:szCs w:val="28"/>
          <w:lang w:val="uk-UA"/>
        </w:rPr>
        <w:t>ю), засновником, місцевими органами державної виконавчої влади тощо;</w:t>
      </w:r>
    </w:p>
    <w:p w:rsidR="001F031C" w:rsidRPr="00671713" w:rsidRDefault="00BE7C9B"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щороку звітує про свою роботу на загальних зборах колективу.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3. Вищим </w:t>
      </w:r>
      <w:r w:rsidR="006C0945">
        <w:rPr>
          <w:color w:val="000000"/>
          <w:sz w:val="28"/>
          <w:szCs w:val="28"/>
          <w:lang w:val="uk-UA"/>
        </w:rPr>
        <w:t xml:space="preserve">колегіальним </w:t>
      </w:r>
      <w:r w:rsidRPr="00671713">
        <w:rPr>
          <w:color w:val="000000"/>
          <w:sz w:val="28"/>
          <w:szCs w:val="28"/>
          <w:lang w:val="uk-UA"/>
        </w:rPr>
        <w:t xml:space="preserve">органом громадського самоврядування </w:t>
      </w:r>
      <w:r w:rsidR="00E82BFB" w:rsidRPr="00671713">
        <w:rPr>
          <w:color w:val="000000"/>
          <w:sz w:val="28"/>
          <w:szCs w:val="28"/>
          <w:lang w:val="uk-UA"/>
        </w:rPr>
        <w:t>опорного</w:t>
      </w:r>
      <w:r w:rsidRPr="00671713">
        <w:rPr>
          <w:color w:val="000000"/>
          <w:sz w:val="28"/>
          <w:szCs w:val="28"/>
          <w:lang w:val="uk-UA"/>
        </w:rPr>
        <w:t xml:space="preserve"> навчального закладу освіти є загальні збори</w:t>
      </w:r>
      <w:r w:rsidR="006C0945">
        <w:rPr>
          <w:color w:val="000000"/>
          <w:sz w:val="28"/>
          <w:szCs w:val="28"/>
          <w:lang w:val="uk-UA"/>
        </w:rPr>
        <w:t xml:space="preserve"> (конференція)</w:t>
      </w:r>
      <w:r w:rsidRPr="00671713">
        <w:rPr>
          <w:color w:val="000000"/>
          <w:sz w:val="28"/>
          <w:szCs w:val="28"/>
          <w:lang w:val="uk-UA"/>
        </w:rPr>
        <w:t xml:space="preserve"> колективу, що скликаються не менше одного разу на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Делегати загальних зборів (конференції) з правом вирішального голосу обираються від таких трьох категорій:</w:t>
      </w:r>
    </w:p>
    <w:p w:rsidR="008D1BF9"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працівників  навчального закладу </w:t>
      </w:r>
      <w:r w:rsidR="008D1BF9" w:rsidRPr="00671713">
        <w:rPr>
          <w:color w:val="000000"/>
          <w:sz w:val="28"/>
          <w:szCs w:val="28"/>
          <w:lang w:val="uk-UA"/>
        </w:rPr>
        <w:t>−</w:t>
      </w:r>
      <w:r w:rsidRPr="00671713">
        <w:rPr>
          <w:color w:val="000000"/>
          <w:sz w:val="28"/>
          <w:szCs w:val="28"/>
          <w:lang w:val="uk-UA"/>
        </w:rPr>
        <w:t xml:space="preserve"> зборами трудового колективу;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учнів  навчального закладу другого-третього ступеня </w:t>
      </w:r>
      <w:r w:rsidR="008D1BF9" w:rsidRPr="00671713">
        <w:rPr>
          <w:color w:val="000000"/>
          <w:sz w:val="28"/>
          <w:szCs w:val="28"/>
          <w:lang w:val="uk-UA"/>
        </w:rPr>
        <w:t>−</w:t>
      </w:r>
      <w:r w:rsidRPr="00671713">
        <w:rPr>
          <w:color w:val="000000"/>
          <w:sz w:val="28"/>
          <w:szCs w:val="28"/>
          <w:lang w:val="uk-UA"/>
        </w:rPr>
        <w:t xml:space="preserve"> класними зборами;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батьків, представників громадськості </w:t>
      </w:r>
      <w:r w:rsidR="008D1BF9" w:rsidRPr="00671713">
        <w:rPr>
          <w:color w:val="000000"/>
          <w:sz w:val="28"/>
          <w:szCs w:val="28"/>
          <w:lang w:val="uk-UA"/>
        </w:rPr>
        <w:t>−</w:t>
      </w:r>
      <w:r w:rsidRPr="00671713">
        <w:rPr>
          <w:color w:val="000000"/>
          <w:sz w:val="28"/>
          <w:szCs w:val="28"/>
          <w:lang w:val="uk-UA"/>
        </w:rPr>
        <w:t xml:space="preserve"> класними батьківськими зборами.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Кожна категорія обирає </w:t>
      </w:r>
      <w:r w:rsidR="000C5DBD" w:rsidRPr="00671713">
        <w:rPr>
          <w:color w:val="000000"/>
          <w:sz w:val="28"/>
          <w:szCs w:val="28"/>
          <w:lang w:val="uk-UA"/>
        </w:rPr>
        <w:t>відповідну</w:t>
      </w:r>
      <w:r w:rsidRPr="00671713">
        <w:rPr>
          <w:color w:val="000000"/>
          <w:sz w:val="28"/>
          <w:szCs w:val="28"/>
          <w:lang w:val="uk-UA"/>
        </w:rPr>
        <w:t xml:space="preserve"> кількість делегатів. Визначається така кількість делегатів: від працівників навчального закладу</w:t>
      </w:r>
      <w:r w:rsidR="005D7FBC" w:rsidRPr="00671713">
        <w:rPr>
          <w:color w:val="000000"/>
          <w:sz w:val="28"/>
          <w:szCs w:val="28"/>
          <w:lang w:val="uk-UA"/>
        </w:rPr>
        <w:t xml:space="preserve"> −</w:t>
      </w:r>
      <w:r w:rsidR="000C5DBD" w:rsidRPr="00671713">
        <w:rPr>
          <w:color w:val="000000"/>
          <w:sz w:val="28"/>
          <w:szCs w:val="28"/>
          <w:lang w:val="uk-UA"/>
        </w:rPr>
        <w:t>2</w:t>
      </w:r>
      <w:r w:rsidR="00293F8F">
        <w:rPr>
          <w:color w:val="000000"/>
          <w:sz w:val="28"/>
          <w:szCs w:val="28"/>
          <w:lang w:val="uk-UA"/>
        </w:rPr>
        <w:t>4</w:t>
      </w:r>
      <w:r w:rsidRPr="00671713">
        <w:rPr>
          <w:color w:val="000000"/>
          <w:sz w:val="28"/>
          <w:szCs w:val="28"/>
          <w:lang w:val="uk-UA"/>
        </w:rPr>
        <w:t xml:space="preserve">, учнів </w:t>
      </w:r>
      <w:r w:rsidR="005D7FBC" w:rsidRPr="00671713">
        <w:rPr>
          <w:color w:val="000000"/>
          <w:sz w:val="28"/>
          <w:szCs w:val="28"/>
          <w:lang w:val="uk-UA"/>
        </w:rPr>
        <w:t>−</w:t>
      </w:r>
      <w:r w:rsidR="000C5DBD" w:rsidRPr="00671713">
        <w:rPr>
          <w:color w:val="000000"/>
          <w:sz w:val="28"/>
          <w:szCs w:val="28"/>
          <w:lang w:val="uk-UA"/>
        </w:rPr>
        <w:t xml:space="preserve"> по 1 представнику від кожного класу(5-11 кл.)</w:t>
      </w:r>
      <w:r w:rsidRPr="00671713">
        <w:rPr>
          <w:color w:val="000000"/>
          <w:sz w:val="28"/>
          <w:szCs w:val="28"/>
          <w:lang w:val="uk-UA"/>
        </w:rPr>
        <w:t xml:space="preserve">, батьків і представників громадськості </w:t>
      </w:r>
      <w:r w:rsidR="005D7FBC" w:rsidRPr="00671713">
        <w:rPr>
          <w:color w:val="000000"/>
          <w:sz w:val="28"/>
          <w:szCs w:val="28"/>
          <w:lang w:val="uk-UA"/>
        </w:rPr>
        <w:t xml:space="preserve">− </w:t>
      </w:r>
      <w:r w:rsidR="000C5DBD" w:rsidRPr="00671713">
        <w:rPr>
          <w:color w:val="000000"/>
          <w:sz w:val="28"/>
          <w:szCs w:val="28"/>
          <w:lang w:val="uk-UA"/>
        </w:rPr>
        <w:t>2</w:t>
      </w:r>
      <w:r w:rsidR="00293F8F">
        <w:rPr>
          <w:color w:val="000000"/>
          <w:sz w:val="28"/>
          <w:szCs w:val="28"/>
          <w:lang w:val="uk-UA"/>
        </w:rPr>
        <w:t>4</w:t>
      </w:r>
      <w:r w:rsidRPr="00671713">
        <w:rPr>
          <w:color w:val="000000"/>
          <w:sz w:val="28"/>
          <w:szCs w:val="28"/>
          <w:lang w:val="uk-UA"/>
        </w:rPr>
        <w:t>.</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Термін їх повноважень становить один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w:t>
      </w:r>
      <w:r w:rsidR="006C0945">
        <w:rPr>
          <w:color w:val="000000"/>
          <w:sz w:val="28"/>
          <w:szCs w:val="28"/>
          <w:lang w:val="uk-UA"/>
        </w:rPr>
        <w:t>керівник</w:t>
      </w:r>
      <w:r w:rsidRPr="00671713">
        <w:rPr>
          <w:color w:val="000000"/>
          <w:sz w:val="28"/>
          <w:szCs w:val="28"/>
          <w:lang w:val="uk-UA"/>
        </w:rPr>
        <w:t xml:space="preserve"> навчального закладу, засновник.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Загальні збори (конференція):</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обирають раду  навчального закладу, її голову, встановлюють термін їх повноважень;</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заслуховують звіт </w:t>
      </w:r>
      <w:r w:rsidR="006C0945">
        <w:rPr>
          <w:color w:val="000000"/>
          <w:sz w:val="28"/>
          <w:szCs w:val="28"/>
          <w:lang w:val="uk-UA"/>
        </w:rPr>
        <w:t>керівника</w:t>
      </w:r>
      <w:r w:rsidRPr="00671713">
        <w:rPr>
          <w:color w:val="000000"/>
          <w:sz w:val="28"/>
          <w:szCs w:val="28"/>
          <w:lang w:val="uk-UA"/>
        </w:rPr>
        <w:t xml:space="preserve"> і голови ради  навчального закладу;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розглядають питання навчально-виховної, методичної і фінансово-господарської діяльності навчального закладу;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затверджують основні напрями вдосконалення </w:t>
      </w:r>
      <w:r w:rsidR="00BB70C2">
        <w:rPr>
          <w:color w:val="000000"/>
          <w:sz w:val="28"/>
          <w:szCs w:val="28"/>
          <w:lang w:val="uk-UA"/>
        </w:rPr>
        <w:t>освітнь</w:t>
      </w:r>
      <w:r w:rsidRPr="00671713">
        <w:rPr>
          <w:color w:val="000000"/>
          <w:sz w:val="28"/>
          <w:szCs w:val="28"/>
          <w:lang w:val="uk-UA"/>
        </w:rPr>
        <w:t>ого процесу, розглядають інші найважливіші напрями діяльності навчального закладу;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приймають рішення про стимулювання праці керівників та інших педагогічних працівників.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4. У період між загальними зборами (конференцією) </w:t>
      </w:r>
      <w:r w:rsidR="004462CC">
        <w:rPr>
          <w:color w:val="000000"/>
          <w:sz w:val="28"/>
          <w:szCs w:val="28"/>
          <w:lang w:val="uk-UA"/>
        </w:rPr>
        <w:t>може діяти</w:t>
      </w:r>
      <w:r w:rsidRPr="00671713">
        <w:rPr>
          <w:color w:val="000000"/>
          <w:sz w:val="28"/>
          <w:szCs w:val="28"/>
          <w:lang w:val="uk-UA"/>
        </w:rPr>
        <w:t xml:space="preserve"> рада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4.1. Метою діяльності ради є:</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сприяння демократизації і гуманізації </w:t>
      </w:r>
      <w:r w:rsidR="00BB70C2">
        <w:rPr>
          <w:color w:val="000000"/>
          <w:sz w:val="28"/>
          <w:szCs w:val="28"/>
          <w:lang w:val="uk-UA"/>
        </w:rPr>
        <w:t>освітнь</w:t>
      </w:r>
      <w:r w:rsidR="001F031C" w:rsidRPr="00671713">
        <w:rPr>
          <w:color w:val="000000"/>
          <w:sz w:val="28"/>
          <w:szCs w:val="28"/>
          <w:lang w:val="uk-UA"/>
        </w:rPr>
        <w:t>ого процесу;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об</w:t>
      </w:r>
      <w:r w:rsidR="00BB70C2">
        <w:rPr>
          <w:color w:val="000000"/>
          <w:sz w:val="28"/>
          <w:szCs w:val="28"/>
          <w:lang w:val="uk-UA"/>
        </w:rPr>
        <w:t>’</w:t>
      </w:r>
      <w:r w:rsidR="001F031C" w:rsidRPr="00671713">
        <w:rPr>
          <w:color w:val="000000"/>
          <w:sz w:val="28"/>
          <w:szCs w:val="28"/>
          <w:lang w:val="uk-UA"/>
        </w:rPr>
        <w:t xml:space="preserve">єднання зусиль педагогічного і учнівського колективів, батьків, громадськості щодо розвитку навчального закладу та удосконалення </w:t>
      </w:r>
      <w:r w:rsidR="009A0F69">
        <w:rPr>
          <w:color w:val="000000"/>
          <w:sz w:val="28"/>
          <w:szCs w:val="28"/>
          <w:lang w:val="uk-UA"/>
        </w:rPr>
        <w:t>освітнь</w:t>
      </w:r>
      <w:r w:rsidR="001F031C" w:rsidRPr="00671713">
        <w:rPr>
          <w:color w:val="000000"/>
          <w:sz w:val="28"/>
          <w:szCs w:val="28"/>
          <w:lang w:val="uk-UA"/>
        </w:rPr>
        <w:t>ого процесу;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формування позитивного іміджу та демократичного стилю управління навчальним закладом;</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розширення колегіальних форм управління навчальним закладом;</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підвищення ролі громадськості у вирішенні питань, пов'язаних з організацією навчально-виховного процесу.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4.2. Основними завданнями ради є:</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підвищення ефективності навчально-виховного процесу у взаємодії з сім'єю, громадськістю, державними та приватними інституціями;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формування навичок здорового способу життя;</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створення належного педагогічного клімату в навчальному закладі;</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сприяння духовному, фізичному розвитку учнів  та набуття ними соціального досвіду;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сприяння організації</w:t>
      </w:r>
      <w:r w:rsidR="00293F8F">
        <w:rPr>
          <w:color w:val="000000"/>
          <w:sz w:val="28"/>
          <w:szCs w:val="28"/>
          <w:lang w:val="uk-UA"/>
        </w:rPr>
        <w:t xml:space="preserve"> дозвілля та оздоровлення учнів</w:t>
      </w:r>
      <w:r w:rsidR="001F031C" w:rsidRPr="00671713">
        <w:rPr>
          <w:color w:val="000000"/>
          <w:sz w:val="28"/>
          <w:szCs w:val="28"/>
          <w:lang w:val="uk-UA"/>
        </w:rPr>
        <w:t>;</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підтримка громадських ініціатив щодо створення належних умов у вдосконалення процесу навчання та виховання учнів;</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ініціювання дій, що сприяли б неухильному виконанню положень чинного законодавства щодо обов'язковості загальної середньої освіти;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стимулювання морального та</w:t>
      </w:r>
      <w:r w:rsidR="00293F8F">
        <w:rPr>
          <w:color w:val="000000"/>
          <w:sz w:val="28"/>
          <w:szCs w:val="28"/>
          <w:lang w:val="uk-UA"/>
        </w:rPr>
        <w:t xml:space="preserve"> матеріального заохочення учнів</w:t>
      </w:r>
      <w:r w:rsidR="001F031C" w:rsidRPr="00671713">
        <w:rPr>
          <w:color w:val="000000"/>
          <w:sz w:val="28"/>
          <w:szCs w:val="28"/>
          <w:lang w:val="uk-UA"/>
        </w:rPr>
        <w:t>, сприяння пошуку, підтримки обдарованих дітей;</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зміцнення партнерських зв'язків між родинами учнів  та загальноосвітнім навчальним закладом з метою забезпечення єдності </w:t>
      </w:r>
      <w:r w:rsidR="00814648">
        <w:rPr>
          <w:color w:val="000000"/>
          <w:sz w:val="28"/>
          <w:szCs w:val="28"/>
          <w:lang w:val="uk-UA"/>
        </w:rPr>
        <w:t>освітнь</w:t>
      </w:r>
      <w:r w:rsidR="001F031C" w:rsidRPr="00671713">
        <w:rPr>
          <w:color w:val="000000"/>
          <w:sz w:val="28"/>
          <w:szCs w:val="28"/>
          <w:lang w:val="uk-UA"/>
        </w:rPr>
        <w:t>ого процесу.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4.3. До ради обираються пропорційно представники від</w:t>
      </w:r>
      <w:r w:rsidR="00293F8F">
        <w:rPr>
          <w:color w:val="000000"/>
          <w:sz w:val="28"/>
          <w:szCs w:val="28"/>
          <w:lang w:val="uk-UA"/>
        </w:rPr>
        <w:t xml:space="preserve"> педагогічного колективу, учнів </w:t>
      </w:r>
      <w:r w:rsidRPr="00671713">
        <w:rPr>
          <w:color w:val="000000"/>
          <w:sz w:val="28"/>
          <w:szCs w:val="28"/>
          <w:lang w:val="uk-UA"/>
        </w:rPr>
        <w:t>II-III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загальноосвітнього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про дострокове припинення роботи члена ради з будь-яких причин приймається виключно загальними зборами (конференцією).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На чергових виборах склад ради оновлюється не менше ніж на третину.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4.4. Рада навчального закладу діє на засадах:</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пріоритету прав людини, гармонійного поєднання інтересів особи, суспільства, держави;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вимог законодавства України;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колегіальності ухвалення рішень;</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добровільності і рівноправності членства;</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гласності.</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Рада працює за планом, що затверджується загальними зборами (конференцією).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Засідання ради може скликатися її головою або з ініціативи </w:t>
      </w:r>
      <w:r w:rsidR="006C0945">
        <w:rPr>
          <w:color w:val="000000"/>
          <w:sz w:val="28"/>
          <w:szCs w:val="28"/>
          <w:lang w:val="uk-UA"/>
        </w:rPr>
        <w:t>керівника</w:t>
      </w:r>
      <w:r w:rsidRPr="00671713">
        <w:rPr>
          <w:color w:val="000000"/>
          <w:sz w:val="28"/>
          <w:szCs w:val="28"/>
          <w:lang w:val="uk-UA"/>
        </w:rPr>
        <w:t xml:space="preserve"> навчального закладу, власника (засновника), а також членами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ради приймається простою більшістю голосів за наявності на засіданні не менше двох третин її членів.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У разі рівної кількості голосів вирішальним є голос голови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ради, що не суперечать чинному законодавству та Статуту навчального закладу, доводяться в 7-й денний термін до відома</w:t>
      </w:r>
      <w:r w:rsidR="00293F8F">
        <w:rPr>
          <w:color w:val="000000"/>
          <w:sz w:val="28"/>
          <w:szCs w:val="28"/>
          <w:lang w:val="uk-UA"/>
        </w:rPr>
        <w:t xml:space="preserve"> педагогічного колективу, учнів</w:t>
      </w:r>
      <w:r w:rsidRPr="00671713">
        <w:rPr>
          <w:color w:val="000000"/>
          <w:sz w:val="28"/>
          <w:szCs w:val="28"/>
          <w:lang w:val="uk-UA"/>
        </w:rPr>
        <w:t>, батьків, або осіб, які їх замінюють, та громадськості.</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У разі незгоди адміністрації навчального закладу з рішенням ради створюється узгоджувальна комісія, яка розглядає спірне питання.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lastRenderedPageBreak/>
        <w:t>До складу комісії входять представники органів громадського самоврядування, адміністрації, профспілкового комітету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4.5. Очолює раду </w:t>
      </w:r>
      <w:r w:rsidR="00A0550A" w:rsidRPr="00671713">
        <w:rPr>
          <w:color w:val="000000"/>
          <w:sz w:val="28"/>
          <w:szCs w:val="28"/>
          <w:lang w:val="uk-UA"/>
        </w:rPr>
        <w:t>опорного</w:t>
      </w:r>
      <w:r w:rsidRPr="00671713">
        <w:rPr>
          <w:color w:val="000000"/>
          <w:sz w:val="28"/>
          <w:szCs w:val="28"/>
          <w:lang w:val="uk-UA"/>
        </w:rPr>
        <w:t xml:space="preserve"> навчального закладу голова, який обирається із складу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Голова ради може бути членом педагогічної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Головою ради не можуть бути </w:t>
      </w:r>
      <w:r w:rsidR="006C0945">
        <w:rPr>
          <w:color w:val="000000"/>
          <w:sz w:val="28"/>
          <w:szCs w:val="28"/>
          <w:lang w:val="uk-UA"/>
        </w:rPr>
        <w:t>керівник</w:t>
      </w:r>
      <w:r w:rsidRPr="00671713">
        <w:rPr>
          <w:color w:val="000000"/>
          <w:sz w:val="28"/>
          <w:szCs w:val="28"/>
          <w:lang w:val="uk-UA"/>
        </w:rPr>
        <w:t xml:space="preserve"> та його заступники.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Члени ради мають право виносити на розгляд усі питання, що стосуються діяльності  навчального закладу, пов</w:t>
      </w:r>
      <w:r w:rsidR="00B61A6F">
        <w:rPr>
          <w:color w:val="000000"/>
          <w:sz w:val="28"/>
          <w:szCs w:val="28"/>
          <w:lang w:val="uk-UA"/>
        </w:rPr>
        <w:t>’</w:t>
      </w:r>
      <w:r w:rsidRPr="00671713">
        <w:rPr>
          <w:color w:val="000000"/>
          <w:sz w:val="28"/>
          <w:szCs w:val="28"/>
          <w:lang w:val="uk-UA"/>
        </w:rPr>
        <w:t xml:space="preserve">язаної з організацією </w:t>
      </w:r>
      <w:r w:rsidR="00B61A6F">
        <w:rPr>
          <w:color w:val="000000"/>
          <w:sz w:val="28"/>
          <w:szCs w:val="28"/>
          <w:lang w:val="uk-UA"/>
        </w:rPr>
        <w:t>освітнь</w:t>
      </w:r>
      <w:r w:rsidR="00B61A6F" w:rsidRPr="00671713">
        <w:rPr>
          <w:color w:val="000000"/>
          <w:sz w:val="28"/>
          <w:szCs w:val="28"/>
          <w:lang w:val="uk-UA"/>
        </w:rPr>
        <w:t xml:space="preserve">ого </w:t>
      </w:r>
      <w:r w:rsidRPr="00671713">
        <w:rPr>
          <w:color w:val="000000"/>
          <w:sz w:val="28"/>
          <w:szCs w:val="28"/>
          <w:lang w:val="uk-UA"/>
        </w:rPr>
        <w:t>процесу, проведенням оздоровчих та культурно-масових заходів.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 При навчальному закладі за рішенням загальних зборів (конференції) може створюватися і діяти піклувальна рада.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5.1.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5.2. Основними завданнями піклувальної ради є:</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сприяння виконанню законодавства України щодо обов'язковості повної загальної середньої освіти;</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у навчальному закладі;</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зміцнення навчально-виробничої, наукової, матеріально-технічної, культурно-с</w:t>
      </w:r>
      <w:r w:rsidRPr="00671713">
        <w:rPr>
          <w:color w:val="000000"/>
          <w:sz w:val="28"/>
          <w:szCs w:val="28"/>
          <w:lang w:val="uk-UA"/>
        </w:rPr>
        <w:t>портивної, корекційно-відновлювальної</w:t>
      </w:r>
      <w:r w:rsidR="001F031C" w:rsidRPr="00671713">
        <w:rPr>
          <w:color w:val="000000"/>
          <w:sz w:val="28"/>
          <w:szCs w:val="28"/>
          <w:lang w:val="uk-UA"/>
        </w:rPr>
        <w:t xml:space="preserve"> та лікувально-оздоровчої бази навчального закладу;</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організація змістовного дозвілля та оздоровлен</w:t>
      </w:r>
      <w:r w:rsidR="00293F8F">
        <w:rPr>
          <w:color w:val="000000"/>
          <w:sz w:val="28"/>
          <w:szCs w:val="28"/>
          <w:lang w:val="uk-UA"/>
        </w:rPr>
        <w:t>ня учнів</w:t>
      </w:r>
      <w:r w:rsidR="001F031C" w:rsidRPr="00671713">
        <w:rPr>
          <w:color w:val="000000"/>
          <w:sz w:val="28"/>
          <w:szCs w:val="28"/>
          <w:lang w:val="uk-UA"/>
        </w:rPr>
        <w:t>, педагогічних працівників;</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запобігання дитячій бездоглядності;</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сприяння працевлаштуванню випускників навчального закладу;</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стимулювання творчої праці пе</w:t>
      </w:r>
      <w:r w:rsidR="00293F8F">
        <w:rPr>
          <w:color w:val="000000"/>
          <w:sz w:val="28"/>
          <w:szCs w:val="28"/>
          <w:lang w:val="uk-UA"/>
        </w:rPr>
        <w:t>дагогічних працівників та учнів</w:t>
      </w:r>
      <w:r w:rsidR="001F031C" w:rsidRPr="00671713">
        <w:rPr>
          <w:color w:val="000000"/>
          <w:sz w:val="28"/>
          <w:szCs w:val="28"/>
          <w:lang w:val="uk-UA"/>
        </w:rPr>
        <w:t>;</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всебічне зміцнення зв'язків між родинами учнів та навчальним закладом.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5.3. Піклувальна рада формується у складі 7 осіб з представників місцевих органів виконавчої влади, підприємств, установ, організацій, навчальних закладів, окремих громадян, у тому числі іноземних.</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Члени піклувальної ради обираються на загальних зборах (конференції) навчального закладу шляхом голосування простою більшістю голосів.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Члени піклувальної ради працюють на громадських засадах.</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Не допускається втручання членів піклувальної ради в навчально-виховний процес (відвідування уроків тощо) без згоди керівника загальноосвітнього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У випадках, коли хтось із членів піклувальної ради вибуває, на загальних зборах (конференції) на його місце обирається інша особа.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5.4. Піклувальна рада діє на засадах:</w:t>
      </w:r>
    </w:p>
    <w:p w:rsidR="001F031C" w:rsidRPr="00671713" w:rsidRDefault="00EF0E2A"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пріоритету прав людини, гармонійного поєднання інтересів особи, суспільства, держави;</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вимог законодавства України;</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самоврядування;</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колегіальності ухвалення рішень;</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добровільності і рівноправності членства;</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гласності.</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Робота піклувальної ради планується довільно. Кількість засідань визначається їх доцільністю, але, як правило, не менш ніж чотири рази на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Позачергові засідання можуть проводитись також на вимогу третини і більше її членів.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Засідання піклувальної ради є правомочним, якщо на ньому присутні не менше двох третин її членів.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піклувальної ради приймається простою більшістю голосів.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Піклувальна рада інформує про свою діяльність у доступній формі на зборах, у засобах масової інформації, через спеціальні стенди тощо.</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піклувальної ради в 7-денний термін доводяться до відома колективу загальноосвітнього навчального закладу, батьків, громадськості. Їх виконання організовується членами піклувальної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5.5. Очолює піклувальну раду голова, який обирається шляхом голосування на її засіданні з числа членів піклувальної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 числа членів піклувальної ради також обираються заступник та секретар.</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Голова піклувальної ради: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скликає і координує роботу піклувальної ради;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готує і проводить засідання, затверджує рішення піклувальної ради;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визначає функції заступника, секретаря та інших членів;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представляє піклувальну раду в установах, підприємствах та організаціях з питань, віднесених до її повноважень.</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Голова піклувальної ради має право делегувати свої повноваження членам піклувальної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5.6. Піклувальна рада має право:</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вносити на розгляд органів виконавчої влади, керівника загально-освітнього навчального закладу, загальних зборів (конференції)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навчального закладу;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залучати додаткові джерела фінансування навчального закладу;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вживати заходи до зміцнення матеріально-технічної і навчально-методичної бази навчального закладу;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стимулювати творчої праці </w:t>
      </w:r>
      <w:r w:rsidR="00293F8F">
        <w:rPr>
          <w:color w:val="000000"/>
          <w:sz w:val="28"/>
          <w:szCs w:val="28"/>
          <w:lang w:val="uk-UA"/>
        </w:rPr>
        <w:t>педагогічних працівників, учнів</w:t>
      </w:r>
      <w:r w:rsidR="001F031C" w:rsidRPr="00671713">
        <w:rPr>
          <w:color w:val="000000"/>
          <w:sz w:val="28"/>
          <w:szCs w:val="28"/>
          <w:lang w:val="uk-UA"/>
        </w:rPr>
        <w:t>;</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r w:rsidR="00293F8F">
        <w:rPr>
          <w:color w:val="000000"/>
          <w:sz w:val="28"/>
          <w:szCs w:val="28"/>
          <w:lang w:val="uk-UA"/>
        </w:rPr>
        <w:t>.</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6. Обсяг педагогічного навантаження вчителів визначається на підставі законодавства </w:t>
      </w:r>
      <w:r w:rsidR="007B7991">
        <w:rPr>
          <w:color w:val="000000"/>
          <w:sz w:val="28"/>
          <w:szCs w:val="28"/>
          <w:lang w:val="uk-UA"/>
        </w:rPr>
        <w:t>керівником</w:t>
      </w:r>
      <w:r w:rsidRPr="00671713">
        <w:rPr>
          <w:color w:val="000000"/>
          <w:sz w:val="28"/>
          <w:szCs w:val="28"/>
          <w:lang w:val="uk-UA"/>
        </w:rPr>
        <w:t xml:space="preserve"> навчального закладу і затверджується відпові</w:t>
      </w:r>
      <w:r w:rsidR="008D6786" w:rsidRPr="00671713">
        <w:rPr>
          <w:color w:val="000000"/>
          <w:sz w:val="28"/>
          <w:szCs w:val="28"/>
          <w:lang w:val="uk-UA"/>
        </w:rPr>
        <w:t>дним органом управління освітою</w:t>
      </w:r>
      <w:r w:rsidRPr="00671713">
        <w:rPr>
          <w:color w:val="000000"/>
          <w:sz w:val="28"/>
          <w:szCs w:val="28"/>
          <w:lang w:val="uk-UA"/>
        </w:rPr>
        <w:t>.</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Обсяг педагогічного навант</w:t>
      </w:r>
      <w:r w:rsidR="00293F8F">
        <w:rPr>
          <w:color w:val="000000"/>
          <w:sz w:val="28"/>
          <w:szCs w:val="28"/>
          <w:lang w:val="uk-UA"/>
        </w:rPr>
        <w:t xml:space="preserve">аження може бути менше тарифної  </w:t>
      </w:r>
      <w:r w:rsidRPr="00671713">
        <w:rPr>
          <w:color w:val="000000"/>
          <w:sz w:val="28"/>
          <w:szCs w:val="28"/>
          <w:lang w:val="uk-UA"/>
        </w:rPr>
        <w:t>ставки (посадового окладу) лише за письмовою згодою педагогічного працівника.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7. У </w:t>
      </w:r>
      <w:r w:rsidR="00C16256" w:rsidRPr="00671713">
        <w:rPr>
          <w:color w:val="000000"/>
          <w:sz w:val="28"/>
          <w:szCs w:val="28"/>
          <w:lang w:val="uk-UA"/>
        </w:rPr>
        <w:t>опорному</w:t>
      </w:r>
      <w:r w:rsidRPr="00671713">
        <w:rPr>
          <w:color w:val="000000"/>
          <w:sz w:val="28"/>
          <w:szCs w:val="28"/>
          <w:lang w:val="uk-UA"/>
        </w:rPr>
        <w:t xml:space="preserve"> навчальному закладі створюється постійно діючий дорадчий колегіальний орган - педагогічна рада.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Головою педагогічної ради є </w:t>
      </w:r>
      <w:r w:rsidR="0075756D">
        <w:rPr>
          <w:color w:val="000000"/>
          <w:sz w:val="28"/>
          <w:szCs w:val="28"/>
          <w:lang w:val="uk-UA"/>
        </w:rPr>
        <w:t>керівник</w:t>
      </w:r>
      <w:r w:rsidRPr="00671713">
        <w:rPr>
          <w:color w:val="000000"/>
          <w:sz w:val="28"/>
          <w:szCs w:val="28"/>
          <w:lang w:val="uk-UA"/>
        </w:rPr>
        <w:t xml:space="preserve">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7.1. Педагогічна рада розглядає питання:</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удосконалення і методичного забезпечення навчально-виховного процесу, планування та режиму роботи навчального закладу;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морального та</w:t>
      </w:r>
      <w:r w:rsidR="00293F8F">
        <w:rPr>
          <w:color w:val="000000"/>
          <w:sz w:val="28"/>
          <w:szCs w:val="28"/>
          <w:lang w:val="uk-UA"/>
        </w:rPr>
        <w:t xml:space="preserve"> матеріального заохочення учнів</w:t>
      </w:r>
      <w:r w:rsidR="001F031C" w:rsidRPr="00671713">
        <w:rPr>
          <w:color w:val="000000"/>
          <w:sz w:val="28"/>
          <w:szCs w:val="28"/>
          <w:lang w:val="uk-UA"/>
        </w:rPr>
        <w:t xml:space="preserve"> та працівників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7.2. Робота педагогічної ради планується в довільній формі відповідно до потреб</w:t>
      </w:r>
      <w:r w:rsidR="002244DB" w:rsidRPr="00671713">
        <w:rPr>
          <w:color w:val="000000"/>
          <w:sz w:val="28"/>
          <w:szCs w:val="28"/>
          <w:lang w:val="uk-UA"/>
        </w:rPr>
        <w:t xml:space="preserve"> опорного </w:t>
      </w:r>
      <w:r w:rsidRPr="00671713">
        <w:rPr>
          <w:color w:val="000000"/>
          <w:sz w:val="28"/>
          <w:szCs w:val="28"/>
          <w:lang w:val="uk-UA"/>
        </w:rPr>
        <w:t xml:space="preserve"> навчального закладу. Кількість засідань педагогічної ради визначається їх доцільністю, але не може бути менше чотирьох разів на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Члени педагогічної ради мають право виносити на її розгляд актуальні питання навчально-виховного процесу.</w:t>
      </w:r>
    </w:p>
    <w:p w:rsidR="00C25128" w:rsidRPr="00671713" w:rsidRDefault="001F031C" w:rsidP="00D02B97">
      <w:pPr>
        <w:ind w:firstLine="567"/>
        <w:jc w:val="both"/>
        <w:rPr>
          <w:color w:val="000000"/>
          <w:sz w:val="28"/>
          <w:szCs w:val="28"/>
          <w:lang w:val="uk-UA"/>
        </w:rPr>
      </w:pPr>
      <w:r w:rsidRPr="00671713">
        <w:rPr>
          <w:color w:val="000000"/>
          <w:sz w:val="28"/>
          <w:szCs w:val="28"/>
          <w:lang w:val="uk-UA"/>
        </w:rPr>
        <w:t>8. У</w:t>
      </w:r>
      <w:r w:rsidR="00C16256" w:rsidRPr="00671713">
        <w:rPr>
          <w:color w:val="000000"/>
          <w:sz w:val="28"/>
          <w:szCs w:val="28"/>
          <w:lang w:val="uk-UA"/>
        </w:rPr>
        <w:t>опорному</w:t>
      </w:r>
      <w:r w:rsidRPr="00671713">
        <w:rPr>
          <w:color w:val="000000"/>
          <w:sz w:val="28"/>
          <w:szCs w:val="28"/>
          <w:lang w:val="uk-UA"/>
        </w:rPr>
        <w:t xml:space="preserve"> навчальному закладі можуть створюватись учнівські та вчительські громадські організації, що діють відповідно до чинного законодавства України.</w:t>
      </w:r>
    </w:p>
    <w:p w:rsidR="00997E60" w:rsidRPr="00671713" w:rsidRDefault="00997E60" w:rsidP="00D02B97">
      <w:pPr>
        <w:ind w:firstLine="567"/>
        <w:jc w:val="both"/>
        <w:rPr>
          <w:color w:val="000000"/>
          <w:sz w:val="28"/>
          <w:szCs w:val="28"/>
          <w:lang w:val="uk-UA"/>
        </w:rPr>
      </w:pPr>
      <w:r w:rsidRPr="00671713">
        <w:rPr>
          <w:color w:val="000000"/>
          <w:sz w:val="28"/>
          <w:szCs w:val="28"/>
          <w:lang w:val="uk-UA"/>
        </w:rPr>
        <w:t>9. Вищим органом учнівського самоврядування є загальні збори (конференції) куди обираються представники від кожного класу, де затверджується Положення про учнівське самоврядування</w:t>
      </w:r>
      <w:r w:rsidR="002244DB" w:rsidRPr="00671713">
        <w:rPr>
          <w:color w:val="000000"/>
          <w:sz w:val="28"/>
          <w:szCs w:val="28"/>
          <w:lang w:val="uk-UA"/>
        </w:rPr>
        <w:t xml:space="preserve"> опорного</w:t>
      </w:r>
      <w:r w:rsidRPr="00671713">
        <w:rPr>
          <w:color w:val="000000"/>
          <w:sz w:val="28"/>
          <w:szCs w:val="28"/>
          <w:lang w:val="uk-UA"/>
        </w:rPr>
        <w:t xml:space="preserve"> навчального закладу, обирається виконавчий орган, визначається його структура і термін повноважень, заслуховується звіт. Загальні збори (конференція) проводяться не рідше одного разу на рік.</w:t>
      </w:r>
      <w:r w:rsidR="00DF0990" w:rsidRPr="00671713">
        <w:rPr>
          <w:color w:val="000000"/>
          <w:sz w:val="28"/>
          <w:szCs w:val="28"/>
          <w:lang w:val="uk-UA"/>
        </w:rPr>
        <w:t xml:space="preserve"> Учнівське самоврядування може мати різноманітні форми: учнівський комітет, рада, сенат, парламент, старостат тощо.</w:t>
      </w:r>
    </w:p>
    <w:p w:rsidR="004D634C" w:rsidRPr="00671713" w:rsidRDefault="004D634C" w:rsidP="00D02B97">
      <w:pPr>
        <w:suppressAutoHyphens w:val="0"/>
        <w:ind w:firstLine="567"/>
        <w:jc w:val="both"/>
        <w:rPr>
          <w:sz w:val="28"/>
          <w:szCs w:val="28"/>
          <w:lang w:val="uk-UA" w:eastAsia="uk-UA"/>
        </w:rPr>
      </w:pPr>
      <w:r w:rsidRPr="00671713">
        <w:rPr>
          <w:sz w:val="28"/>
          <w:szCs w:val="28"/>
          <w:lang w:val="uk-UA" w:eastAsia="uk-UA"/>
        </w:rPr>
        <w:t>Батьківські збори класу – колективний орган батьківського самоврядування:</w:t>
      </w:r>
    </w:p>
    <w:p w:rsidR="004D634C" w:rsidRPr="00671713" w:rsidRDefault="004D634C" w:rsidP="00D02B97">
      <w:pPr>
        <w:numPr>
          <w:ilvl w:val="0"/>
          <w:numId w:val="4"/>
        </w:numPr>
        <w:suppressAutoHyphens w:val="0"/>
        <w:ind w:left="0" w:firstLine="567"/>
        <w:jc w:val="both"/>
        <w:rPr>
          <w:sz w:val="28"/>
          <w:szCs w:val="28"/>
          <w:lang w:val="uk-UA" w:eastAsia="uk-UA"/>
        </w:rPr>
      </w:pPr>
      <w:r w:rsidRPr="00671713">
        <w:rPr>
          <w:sz w:val="28"/>
          <w:szCs w:val="28"/>
          <w:lang w:val="uk-UA" w:eastAsia="uk-UA"/>
        </w:rPr>
        <w:t>обирають органи батьківського самоврядування – батьківський комітет;</w:t>
      </w:r>
    </w:p>
    <w:p w:rsidR="004D634C" w:rsidRPr="00671713" w:rsidRDefault="004D634C" w:rsidP="00D02B97">
      <w:pPr>
        <w:numPr>
          <w:ilvl w:val="0"/>
          <w:numId w:val="4"/>
        </w:numPr>
        <w:suppressAutoHyphens w:val="0"/>
        <w:ind w:left="0" w:firstLine="567"/>
        <w:jc w:val="both"/>
        <w:rPr>
          <w:sz w:val="28"/>
          <w:szCs w:val="28"/>
          <w:lang w:val="uk-UA" w:eastAsia="uk-UA"/>
        </w:rPr>
      </w:pPr>
      <w:r w:rsidRPr="00671713">
        <w:rPr>
          <w:sz w:val="28"/>
          <w:szCs w:val="28"/>
          <w:lang w:val="uk-UA" w:eastAsia="uk-UA"/>
        </w:rPr>
        <w:t>обирають своїх представників для роботи загальних зборів;</w:t>
      </w:r>
    </w:p>
    <w:p w:rsidR="004D634C" w:rsidRPr="00671713" w:rsidRDefault="004D634C" w:rsidP="00D02B97">
      <w:pPr>
        <w:numPr>
          <w:ilvl w:val="0"/>
          <w:numId w:val="4"/>
        </w:numPr>
        <w:suppressAutoHyphens w:val="0"/>
        <w:ind w:left="0" w:firstLine="567"/>
        <w:jc w:val="both"/>
        <w:rPr>
          <w:sz w:val="28"/>
          <w:szCs w:val="28"/>
          <w:lang w:val="uk-UA" w:eastAsia="uk-UA"/>
        </w:rPr>
      </w:pPr>
      <w:r w:rsidRPr="00671713">
        <w:rPr>
          <w:sz w:val="28"/>
          <w:szCs w:val="28"/>
          <w:lang w:val="uk-UA" w:eastAsia="uk-UA"/>
        </w:rPr>
        <w:lastRenderedPageBreak/>
        <w:t>вносять на розгляд загальних зборів, педагогічної ради, директора та його заступників пропозиції щодо організації навчально-виховного процесу в класі та навчальному закладі;</w:t>
      </w:r>
    </w:p>
    <w:p w:rsidR="004D634C" w:rsidRPr="00671713" w:rsidRDefault="004D634C" w:rsidP="00D02B97">
      <w:pPr>
        <w:numPr>
          <w:ilvl w:val="0"/>
          <w:numId w:val="4"/>
        </w:numPr>
        <w:suppressAutoHyphens w:val="0"/>
        <w:ind w:left="0" w:firstLine="567"/>
        <w:jc w:val="both"/>
        <w:rPr>
          <w:sz w:val="28"/>
          <w:szCs w:val="28"/>
          <w:lang w:val="uk-UA" w:eastAsia="uk-UA"/>
        </w:rPr>
      </w:pPr>
      <w:r w:rsidRPr="00671713">
        <w:rPr>
          <w:sz w:val="28"/>
          <w:szCs w:val="28"/>
          <w:lang w:val="uk-UA" w:eastAsia="uk-UA"/>
        </w:rPr>
        <w:t>запрошують вчителів, психолога, представників адміністрації школи для обговорення стану і перспектив роботи класу, навчального закладу, а також роз'яснення окремих питань, що турбують батьків.</w:t>
      </w:r>
    </w:p>
    <w:p w:rsidR="0080531A" w:rsidRPr="00671713" w:rsidRDefault="0080531A" w:rsidP="00D02B97">
      <w:pPr>
        <w:pStyle w:val="a9"/>
        <w:spacing w:before="0" w:after="0"/>
        <w:ind w:firstLine="567"/>
        <w:jc w:val="both"/>
        <w:rPr>
          <w:sz w:val="28"/>
          <w:szCs w:val="28"/>
          <w:lang w:eastAsia="uk-UA"/>
        </w:rPr>
      </w:pPr>
      <w:r w:rsidRPr="00671713">
        <w:rPr>
          <w:color w:val="000000"/>
          <w:sz w:val="28"/>
          <w:szCs w:val="28"/>
        </w:rPr>
        <w:t>9.</w:t>
      </w:r>
      <w:r w:rsidRPr="00671713">
        <w:rPr>
          <w:sz w:val="28"/>
          <w:szCs w:val="28"/>
          <w:lang w:eastAsia="uk-UA"/>
        </w:rPr>
        <w:t>Діловодство опорного навчального закладу  організовується відповідно до порядку, визначеного чинним законодавством України.</w:t>
      </w:r>
    </w:p>
    <w:p w:rsidR="00996CC7" w:rsidRPr="00671713" w:rsidRDefault="0080531A" w:rsidP="00D02B97">
      <w:pPr>
        <w:suppressAutoHyphens w:val="0"/>
        <w:ind w:firstLine="567"/>
        <w:jc w:val="both"/>
        <w:rPr>
          <w:sz w:val="28"/>
          <w:szCs w:val="28"/>
          <w:lang w:val="uk-UA" w:eastAsia="uk-UA"/>
        </w:rPr>
      </w:pPr>
      <w:r w:rsidRPr="00671713">
        <w:rPr>
          <w:sz w:val="28"/>
          <w:szCs w:val="28"/>
          <w:lang w:val="uk-UA" w:eastAsia="uk-UA"/>
        </w:rPr>
        <w:t>Звітність навчального закладу встановлюється відповідно до вимог чинного законодавства та державної статистики.</w:t>
      </w:r>
    </w:p>
    <w:p w:rsidR="001F031C" w:rsidRPr="00671713" w:rsidRDefault="001F031C" w:rsidP="00D02B97">
      <w:pPr>
        <w:ind w:firstLine="567"/>
        <w:jc w:val="both"/>
        <w:rPr>
          <w:color w:val="000000"/>
          <w:sz w:val="28"/>
          <w:szCs w:val="28"/>
          <w:lang w:val="uk-UA"/>
        </w:rPr>
      </w:pPr>
    </w:p>
    <w:p w:rsidR="001F031C" w:rsidRPr="00671713" w:rsidRDefault="001F031C" w:rsidP="00D02B97">
      <w:pPr>
        <w:ind w:firstLine="567"/>
        <w:jc w:val="center"/>
        <w:rPr>
          <w:b/>
          <w:bCs/>
          <w:color w:val="000000"/>
          <w:sz w:val="28"/>
          <w:szCs w:val="28"/>
          <w:lang w:val="uk-UA"/>
        </w:rPr>
      </w:pPr>
      <w:bookmarkStart w:id="27" w:name="st5"/>
      <w:bookmarkEnd w:id="27"/>
      <w:r w:rsidRPr="00671713">
        <w:rPr>
          <w:b/>
          <w:bCs/>
          <w:color w:val="000000"/>
          <w:sz w:val="28"/>
          <w:szCs w:val="28"/>
          <w:lang w:val="uk-UA"/>
        </w:rPr>
        <w:t>V. Матеріально-технічна база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1. Матеріально-технічна база </w:t>
      </w:r>
      <w:r w:rsidR="002244DB" w:rsidRPr="00671713">
        <w:rPr>
          <w:color w:val="000000"/>
          <w:sz w:val="28"/>
          <w:szCs w:val="28"/>
          <w:lang w:val="uk-UA"/>
        </w:rPr>
        <w:t xml:space="preserve">опорного </w:t>
      </w:r>
      <w:r w:rsidRPr="00671713">
        <w:rPr>
          <w:color w:val="000000"/>
          <w:sz w:val="28"/>
          <w:szCs w:val="28"/>
          <w:lang w:val="uk-UA"/>
        </w:rPr>
        <w:t>навчального закладу включає будівлі, споруди, зем</w:t>
      </w:r>
      <w:r w:rsidR="002244DB" w:rsidRPr="00671713">
        <w:rPr>
          <w:color w:val="000000"/>
          <w:sz w:val="28"/>
          <w:szCs w:val="28"/>
          <w:lang w:val="uk-UA"/>
        </w:rPr>
        <w:t>ельну ділянку площею</w:t>
      </w:r>
      <w:r w:rsidR="003E272D">
        <w:rPr>
          <w:color w:val="000000"/>
          <w:sz w:val="28"/>
          <w:szCs w:val="28"/>
          <w:lang w:val="uk-UA"/>
        </w:rPr>
        <w:t xml:space="preserve"> </w:t>
      </w:r>
      <w:r w:rsidR="002244DB" w:rsidRPr="00671713">
        <w:rPr>
          <w:color w:val="000000"/>
          <w:sz w:val="28"/>
          <w:szCs w:val="28"/>
          <w:lang w:val="uk-UA"/>
        </w:rPr>
        <w:t>1,</w:t>
      </w:r>
      <w:r w:rsidR="00293F8F">
        <w:rPr>
          <w:color w:val="000000"/>
          <w:sz w:val="28"/>
          <w:szCs w:val="28"/>
          <w:lang w:val="uk-UA"/>
        </w:rPr>
        <w:t>86</w:t>
      </w:r>
      <w:r w:rsidR="002244DB" w:rsidRPr="00671713">
        <w:rPr>
          <w:color w:val="000000"/>
          <w:sz w:val="28"/>
          <w:szCs w:val="28"/>
          <w:lang w:val="uk-UA"/>
        </w:rPr>
        <w:t xml:space="preserve"> га</w:t>
      </w:r>
      <w:r w:rsidRPr="00671713">
        <w:rPr>
          <w:color w:val="000000"/>
          <w:sz w:val="28"/>
          <w:szCs w:val="28"/>
          <w:lang w:val="uk-UA"/>
        </w:rPr>
        <w:t>, комунікації, обладнання, транспортні засоби, інші матеріальні цінності, вартість яких відображено у балансі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2. Майно навчального закладу належить Семенівській</w:t>
      </w:r>
      <w:r w:rsidR="003E272D">
        <w:rPr>
          <w:color w:val="000000"/>
          <w:sz w:val="28"/>
          <w:szCs w:val="28"/>
          <w:lang w:val="uk-UA"/>
        </w:rPr>
        <w:t xml:space="preserve"> </w:t>
      </w:r>
      <w:r w:rsidR="008905F6" w:rsidRPr="00671713">
        <w:rPr>
          <w:color w:val="000000"/>
          <w:sz w:val="28"/>
          <w:szCs w:val="28"/>
          <w:lang w:val="uk-UA"/>
        </w:rPr>
        <w:t>об’єднаній</w:t>
      </w:r>
      <w:r w:rsidRPr="00671713">
        <w:rPr>
          <w:color w:val="000000"/>
          <w:sz w:val="28"/>
          <w:szCs w:val="28"/>
          <w:lang w:val="uk-UA"/>
        </w:rPr>
        <w:t xml:space="preserve"> територіальній громаді, в особі Семенівської селищної ради, управління яким здійснює відділ освіти,</w:t>
      </w:r>
      <w:r w:rsidR="008905F6" w:rsidRPr="00671713">
        <w:rPr>
          <w:color w:val="000000"/>
          <w:sz w:val="28"/>
          <w:szCs w:val="28"/>
          <w:lang w:val="uk-UA"/>
        </w:rPr>
        <w:t xml:space="preserve"> сім’ї,</w:t>
      </w:r>
      <w:r w:rsidRPr="00671713">
        <w:rPr>
          <w:color w:val="000000"/>
          <w:sz w:val="28"/>
          <w:szCs w:val="28"/>
          <w:lang w:val="uk-UA"/>
        </w:rPr>
        <w:t xml:space="preserve"> молоді та спорту Семенівської селищної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3. Навчальний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 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5. Для забезпечення </w:t>
      </w:r>
      <w:r w:rsidR="003E272D">
        <w:rPr>
          <w:color w:val="000000"/>
          <w:sz w:val="28"/>
          <w:szCs w:val="28"/>
          <w:lang w:val="uk-UA"/>
        </w:rPr>
        <w:t>освітньог</w:t>
      </w:r>
      <w:r w:rsidRPr="00671713">
        <w:rPr>
          <w:color w:val="000000"/>
          <w:sz w:val="28"/>
          <w:szCs w:val="28"/>
          <w:lang w:val="uk-UA"/>
        </w:rPr>
        <w:t>о процесу база  навчального закладу складається із навчальних кабінетів, майстерень, а також спортивного, актового і читального залів, бібліотеки, архіву, радіоцентру, медичного, комп'ютерн</w:t>
      </w:r>
      <w:r w:rsidR="00C23A75" w:rsidRPr="00671713">
        <w:rPr>
          <w:color w:val="000000"/>
          <w:sz w:val="28"/>
          <w:szCs w:val="28"/>
          <w:lang w:val="uk-UA"/>
        </w:rPr>
        <w:t>их</w:t>
      </w:r>
      <w:r w:rsidRPr="00671713">
        <w:rPr>
          <w:color w:val="000000"/>
          <w:sz w:val="28"/>
          <w:szCs w:val="28"/>
          <w:lang w:val="uk-UA"/>
        </w:rPr>
        <w:t xml:space="preserve"> кабінетів, їдальні та буфету, приміщення для допоміжного персоналу, кімнати</w:t>
      </w:r>
      <w:r w:rsidR="00C23A75" w:rsidRPr="00671713">
        <w:rPr>
          <w:color w:val="000000"/>
          <w:sz w:val="28"/>
          <w:szCs w:val="28"/>
          <w:lang w:val="uk-UA"/>
        </w:rPr>
        <w:t xml:space="preserve"> соціально-</w:t>
      </w:r>
      <w:r w:rsidRPr="00671713">
        <w:rPr>
          <w:color w:val="000000"/>
          <w:sz w:val="28"/>
          <w:szCs w:val="28"/>
          <w:lang w:val="uk-UA"/>
        </w:rPr>
        <w:t>психологічно</w:t>
      </w:r>
      <w:r w:rsidR="00C23A75" w:rsidRPr="00671713">
        <w:rPr>
          <w:color w:val="000000"/>
          <w:sz w:val="28"/>
          <w:szCs w:val="28"/>
          <w:lang w:val="uk-UA"/>
        </w:rPr>
        <w:t>ї служби тощо</w:t>
      </w:r>
      <w:r w:rsidRPr="00671713">
        <w:rPr>
          <w:color w:val="000000"/>
          <w:sz w:val="28"/>
          <w:szCs w:val="28"/>
          <w:lang w:val="uk-UA"/>
        </w:rPr>
        <w:t>.</w:t>
      </w:r>
    </w:p>
    <w:p w:rsidR="001F031C" w:rsidRPr="00671713" w:rsidRDefault="001F031C" w:rsidP="00D02B97">
      <w:pPr>
        <w:ind w:firstLine="567"/>
        <w:jc w:val="both"/>
        <w:rPr>
          <w:color w:val="000000"/>
          <w:sz w:val="28"/>
          <w:szCs w:val="28"/>
          <w:lang w:val="uk-UA"/>
        </w:rPr>
      </w:pPr>
      <w:r w:rsidRPr="00671713">
        <w:rPr>
          <w:color w:val="000000"/>
          <w:sz w:val="28"/>
          <w:szCs w:val="28"/>
          <w:lang w:val="uk-UA"/>
        </w:rPr>
        <w:t>6. Відповідно до рішення Семенівської селищної ради</w:t>
      </w:r>
      <w:r w:rsidR="002244DB" w:rsidRPr="00671713">
        <w:rPr>
          <w:color w:val="000000"/>
          <w:sz w:val="28"/>
          <w:szCs w:val="28"/>
          <w:lang w:val="uk-UA"/>
        </w:rPr>
        <w:t xml:space="preserve"> опорний</w:t>
      </w:r>
      <w:r w:rsidRPr="00671713">
        <w:rPr>
          <w:color w:val="000000"/>
          <w:sz w:val="28"/>
          <w:szCs w:val="28"/>
          <w:lang w:val="uk-UA"/>
        </w:rPr>
        <w:t xml:space="preserve"> навчальний заклад має земельну ділянку, де розміщуються спортивний майданчик, навчально-дослідна ділянка, зона відпочинку, господарські будівлі тощо.</w:t>
      </w:r>
    </w:p>
    <w:p w:rsidR="00F607F1" w:rsidRDefault="00F607F1" w:rsidP="00D02B97">
      <w:pPr>
        <w:ind w:firstLine="567"/>
        <w:jc w:val="center"/>
        <w:rPr>
          <w:b/>
          <w:bCs/>
          <w:color w:val="000000"/>
          <w:sz w:val="28"/>
          <w:szCs w:val="28"/>
          <w:lang w:val="uk-UA"/>
        </w:rPr>
      </w:pPr>
      <w:bookmarkStart w:id="28" w:name="st6"/>
      <w:bookmarkEnd w:id="28"/>
    </w:p>
    <w:p w:rsidR="001F031C" w:rsidRPr="00671713" w:rsidRDefault="001F031C" w:rsidP="00D02B97">
      <w:pPr>
        <w:ind w:firstLine="567"/>
        <w:jc w:val="center"/>
        <w:rPr>
          <w:b/>
          <w:bCs/>
          <w:color w:val="000000"/>
          <w:sz w:val="28"/>
          <w:szCs w:val="28"/>
          <w:lang w:val="uk-UA"/>
        </w:rPr>
      </w:pPr>
      <w:r w:rsidRPr="00671713">
        <w:rPr>
          <w:b/>
          <w:bCs/>
          <w:color w:val="000000"/>
          <w:sz w:val="28"/>
          <w:szCs w:val="28"/>
          <w:lang w:val="uk-UA"/>
        </w:rPr>
        <w:t>VI. Фінансово-господарська діяльність</w:t>
      </w:r>
    </w:p>
    <w:p w:rsidR="001F031C" w:rsidRPr="00671713" w:rsidRDefault="001F031C" w:rsidP="00D02B97">
      <w:pPr>
        <w:ind w:firstLine="567"/>
        <w:jc w:val="center"/>
        <w:rPr>
          <w:b/>
          <w:bCs/>
          <w:color w:val="000000"/>
          <w:sz w:val="28"/>
          <w:szCs w:val="28"/>
          <w:lang w:val="uk-UA"/>
        </w:rPr>
      </w:pPr>
    </w:p>
    <w:p w:rsidR="000A1320" w:rsidRPr="00671713" w:rsidRDefault="001F031C" w:rsidP="000A1320">
      <w:pPr>
        <w:ind w:firstLine="708"/>
        <w:jc w:val="both"/>
        <w:rPr>
          <w:color w:val="000000"/>
          <w:sz w:val="28"/>
          <w:szCs w:val="28"/>
          <w:lang w:val="uk-UA" w:eastAsia="ru-RU"/>
        </w:rPr>
      </w:pPr>
      <w:r w:rsidRPr="00671713">
        <w:rPr>
          <w:sz w:val="28"/>
          <w:szCs w:val="28"/>
          <w:lang w:val="uk-UA"/>
        </w:rPr>
        <w:t xml:space="preserve">1. </w:t>
      </w:r>
      <w:r w:rsidR="000A1320" w:rsidRPr="00671713">
        <w:rPr>
          <w:sz w:val="28"/>
          <w:szCs w:val="28"/>
          <w:lang w:val="uk-UA" w:eastAsia="ru-RU"/>
        </w:rPr>
        <w:t>Фінансування опорного закладу здійснюється відділом освіти, сім</w:t>
      </w:r>
      <w:r w:rsidR="00F607F1">
        <w:rPr>
          <w:sz w:val="28"/>
          <w:szCs w:val="28"/>
          <w:lang w:val="uk-UA" w:eastAsia="ru-RU"/>
        </w:rPr>
        <w:t>’</w:t>
      </w:r>
      <w:r w:rsidR="000A1320" w:rsidRPr="00671713">
        <w:rPr>
          <w:sz w:val="28"/>
          <w:szCs w:val="28"/>
          <w:lang w:val="uk-UA" w:eastAsia="ru-RU"/>
        </w:rPr>
        <w:t xml:space="preserve">ї, молоді та спорту Семенівської селищної ради відповідно до законодавства. </w:t>
      </w:r>
      <w:r w:rsidR="000A1320" w:rsidRPr="00671713">
        <w:rPr>
          <w:color w:val="000000"/>
          <w:sz w:val="28"/>
          <w:szCs w:val="28"/>
          <w:lang w:val="uk-UA" w:eastAsia="ru-RU"/>
        </w:rPr>
        <w:t>Порядок ведення бухгалтерського обліку та діловодства визначається законодавством.</w:t>
      </w:r>
    </w:p>
    <w:p w:rsidR="001F031C" w:rsidRPr="00671713" w:rsidRDefault="000A1320" w:rsidP="00D02B97">
      <w:pPr>
        <w:ind w:firstLine="567"/>
        <w:jc w:val="both"/>
        <w:rPr>
          <w:color w:val="000000"/>
          <w:sz w:val="28"/>
          <w:szCs w:val="28"/>
          <w:lang w:val="uk-UA"/>
        </w:rPr>
      </w:pPr>
      <w:r w:rsidRPr="00671713">
        <w:rPr>
          <w:color w:val="000000"/>
          <w:sz w:val="28"/>
          <w:szCs w:val="28"/>
          <w:lang w:val="uk-UA"/>
        </w:rPr>
        <w:t xml:space="preserve">2. </w:t>
      </w:r>
      <w:r w:rsidR="001F031C" w:rsidRPr="00671713">
        <w:rPr>
          <w:color w:val="000000"/>
          <w:sz w:val="28"/>
          <w:szCs w:val="28"/>
          <w:lang w:val="uk-UA"/>
        </w:rPr>
        <w:t>Фінансово-господарська діяльність навчального закладу здійснюється на основі його кошторису.</w:t>
      </w:r>
    </w:p>
    <w:p w:rsidR="001F031C" w:rsidRPr="00671713" w:rsidRDefault="000A1320" w:rsidP="00D02B97">
      <w:pPr>
        <w:ind w:firstLine="567"/>
        <w:jc w:val="both"/>
        <w:rPr>
          <w:color w:val="000000"/>
          <w:sz w:val="28"/>
          <w:szCs w:val="28"/>
          <w:lang w:val="uk-UA"/>
        </w:rPr>
      </w:pPr>
      <w:r w:rsidRPr="00671713">
        <w:rPr>
          <w:color w:val="000000"/>
          <w:sz w:val="28"/>
          <w:szCs w:val="28"/>
          <w:lang w:val="uk-UA"/>
        </w:rPr>
        <w:t>3</w:t>
      </w:r>
      <w:r w:rsidR="001F031C" w:rsidRPr="00671713">
        <w:rPr>
          <w:color w:val="000000"/>
          <w:sz w:val="28"/>
          <w:szCs w:val="28"/>
          <w:lang w:val="uk-UA"/>
        </w:rPr>
        <w:t>. Джерелами формування кошторису навчального закладу є:</w:t>
      </w:r>
    </w:p>
    <w:p w:rsidR="001F031C" w:rsidRPr="00671713" w:rsidRDefault="00D02B97"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кошти фізичних, юридичних осіб;</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кошти отриманні за надання платних послуг;</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доходи від реалізації продукції навчально-виробничих майстерень, навчально-дослідних ділянок, від здачі в оренду приміщень, споруд, обладнан</w:t>
      </w:r>
      <w:r w:rsidR="004D634C" w:rsidRPr="00671713">
        <w:rPr>
          <w:color w:val="000000"/>
          <w:sz w:val="28"/>
          <w:szCs w:val="28"/>
          <w:lang w:val="uk-UA"/>
        </w:rPr>
        <w:t>н</w:t>
      </w:r>
      <w:r w:rsidR="001F031C" w:rsidRPr="00671713">
        <w:rPr>
          <w:color w:val="000000"/>
          <w:sz w:val="28"/>
          <w:szCs w:val="28"/>
          <w:lang w:val="uk-UA"/>
        </w:rPr>
        <w:t>я;</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благодійні внески юридичних та фізичних осіб.</w:t>
      </w:r>
    </w:p>
    <w:p w:rsidR="001F031C" w:rsidRPr="00671713" w:rsidRDefault="000A1320" w:rsidP="00D02B97">
      <w:pPr>
        <w:ind w:firstLine="567"/>
        <w:jc w:val="both"/>
        <w:rPr>
          <w:color w:val="000000"/>
          <w:sz w:val="28"/>
          <w:szCs w:val="28"/>
          <w:lang w:val="uk-UA"/>
        </w:rPr>
      </w:pPr>
      <w:r w:rsidRPr="00671713">
        <w:rPr>
          <w:color w:val="000000"/>
          <w:sz w:val="28"/>
          <w:szCs w:val="28"/>
          <w:lang w:val="uk-UA"/>
        </w:rPr>
        <w:t>4</w:t>
      </w:r>
      <w:r w:rsidR="001F031C" w:rsidRPr="00671713">
        <w:rPr>
          <w:color w:val="000000"/>
          <w:sz w:val="28"/>
          <w:szCs w:val="28"/>
          <w:lang w:val="uk-UA"/>
        </w:rPr>
        <w:t xml:space="preserve">. </w:t>
      </w:r>
      <w:r w:rsidR="00C23A75" w:rsidRPr="00671713">
        <w:rPr>
          <w:color w:val="000000"/>
          <w:sz w:val="28"/>
          <w:szCs w:val="28"/>
          <w:lang w:val="uk-UA"/>
        </w:rPr>
        <w:t>Опорний н</w:t>
      </w:r>
      <w:r w:rsidR="001F031C" w:rsidRPr="00671713">
        <w:rPr>
          <w:color w:val="000000"/>
          <w:sz w:val="28"/>
          <w:szCs w:val="28"/>
          <w:lang w:val="uk-UA"/>
        </w:rPr>
        <w:t>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1F031C" w:rsidRPr="00671713" w:rsidRDefault="000A1320" w:rsidP="00D02B97">
      <w:pPr>
        <w:ind w:firstLine="567"/>
        <w:jc w:val="both"/>
        <w:rPr>
          <w:color w:val="000000"/>
          <w:sz w:val="28"/>
          <w:szCs w:val="28"/>
          <w:lang w:val="uk-UA"/>
        </w:rPr>
      </w:pPr>
      <w:r w:rsidRPr="00671713">
        <w:rPr>
          <w:color w:val="000000"/>
          <w:sz w:val="28"/>
          <w:szCs w:val="28"/>
          <w:lang w:val="uk-UA"/>
        </w:rPr>
        <w:t>5</w:t>
      </w:r>
      <w:r w:rsidR="001F031C" w:rsidRPr="00671713">
        <w:rPr>
          <w:color w:val="000000"/>
          <w:sz w:val="28"/>
          <w:szCs w:val="28"/>
          <w:lang w:val="uk-UA"/>
        </w:rPr>
        <w:t>.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 заклади. За рішенням засновника закладу бухгалтерський облік може здійснювати самостійно або через централізовану бухгалтерію.</w:t>
      </w:r>
    </w:p>
    <w:p w:rsidR="001F031C" w:rsidRPr="00671713" w:rsidRDefault="000A1320" w:rsidP="00D02B97">
      <w:pPr>
        <w:ind w:firstLine="567"/>
        <w:jc w:val="both"/>
        <w:rPr>
          <w:color w:val="000000"/>
          <w:sz w:val="28"/>
          <w:szCs w:val="28"/>
          <w:lang w:val="uk-UA"/>
        </w:rPr>
      </w:pPr>
      <w:r w:rsidRPr="00671713">
        <w:rPr>
          <w:color w:val="000000"/>
          <w:sz w:val="28"/>
          <w:szCs w:val="28"/>
          <w:lang w:val="uk-UA"/>
        </w:rPr>
        <w:t>6</w:t>
      </w:r>
      <w:r w:rsidR="001F031C" w:rsidRPr="00671713">
        <w:rPr>
          <w:color w:val="000000"/>
          <w:sz w:val="28"/>
          <w:szCs w:val="28"/>
          <w:lang w:val="uk-UA"/>
        </w:rPr>
        <w:t xml:space="preserve">. Звітність про діяльність </w:t>
      </w:r>
      <w:r w:rsidR="00D70C00" w:rsidRPr="00671713">
        <w:rPr>
          <w:color w:val="000000"/>
          <w:sz w:val="28"/>
          <w:szCs w:val="28"/>
          <w:lang w:val="uk-UA"/>
        </w:rPr>
        <w:t xml:space="preserve"> опорного </w:t>
      </w:r>
      <w:r w:rsidR="001F031C" w:rsidRPr="00671713">
        <w:rPr>
          <w:color w:val="000000"/>
          <w:sz w:val="28"/>
          <w:szCs w:val="28"/>
          <w:lang w:val="uk-UA"/>
        </w:rPr>
        <w:t>загальноосвітнього навчального закладу встановлюється відповідно до законодавства.</w:t>
      </w:r>
    </w:p>
    <w:p w:rsidR="001F031C" w:rsidRPr="00671713" w:rsidRDefault="000A1320" w:rsidP="00D02B97">
      <w:pPr>
        <w:ind w:firstLine="567"/>
        <w:jc w:val="both"/>
        <w:rPr>
          <w:sz w:val="28"/>
          <w:szCs w:val="28"/>
          <w:lang w:val="uk-UA"/>
        </w:rPr>
      </w:pPr>
      <w:r w:rsidRPr="00671713">
        <w:rPr>
          <w:color w:val="000000"/>
          <w:sz w:val="28"/>
          <w:szCs w:val="28"/>
          <w:lang w:val="uk-UA"/>
        </w:rPr>
        <w:t>7</w:t>
      </w:r>
      <w:r w:rsidR="001F031C" w:rsidRPr="00671713">
        <w:rPr>
          <w:color w:val="000000"/>
          <w:sz w:val="28"/>
          <w:szCs w:val="28"/>
          <w:lang w:val="uk-UA"/>
        </w:rPr>
        <w:t xml:space="preserve">. </w:t>
      </w:r>
      <w:r w:rsidR="00D50BE3" w:rsidRPr="00671713">
        <w:rPr>
          <w:color w:val="000000"/>
          <w:sz w:val="28"/>
          <w:szCs w:val="28"/>
          <w:lang w:val="uk-UA"/>
        </w:rPr>
        <w:t>Опорний</w:t>
      </w:r>
      <w:r w:rsidR="00D70C00" w:rsidRPr="00671713">
        <w:rPr>
          <w:sz w:val="28"/>
          <w:szCs w:val="28"/>
          <w:lang w:val="uk-UA"/>
        </w:rPr>
        <w:t>н</w:t>
      </w:r>
      <w:r w:rsidR="001F031C" w:rsidRPr="00671713">
        <w:rPr>
          <w:sz w:val="28"/>
          <w:szCs w:val="28"/>
          <w:lang w:val="uk-UA"/>
        </w:rPr>
        <w:t>авчальний заклад у процесі впровадження фінансово-господарської діяльності не має права:</w:t>
      </w:r>
      <w:r w:rsidR="00293F8F">
        <w:rPr>
          <w:sz w:val="28"/>
          <w:szCs w:val="28"/>
          <w:lang w:val="uk-UA"/>
        </w:rPr>
        <w:t xml:space="preserve"> роз</w:t>
      </w:r>
      <w:r w:rsidR="001F031C" w:rsidRPr="00671713">
        <w:rPr>
          <w:sz w:val="28"/>
          <w:szCs w:val="28"/>
          <w:lang w:val="uk-UA"/>
        </w:rPr>
        <w:t>поділу отриманих доходів (прибутків) або їх частини серед засновників (уч</w:t>
      </w:r>
      <w:r w:rsidR="0022708C" w:rsidRPr="00671713">
        <w:rPr>
          <w:sz w:val="28"/>
          <w:szCs w:val="28"/>
          <w:lang w:val="uk-UA"/>
        </w:rPr>
        <w:t>асників), членів даного закладу</w:t>
      </w:r>
      <w:r w:rsidR="001F031C" w:rsidRPr="00671713">
        <w:rPr>
          <w:sz w:val="28"/>
          <w:szCs w:val="28"/>
          <w:lang w:val="uk-UA"/>
        </w:rPr>
        <w:t>, працівників (крім оплати їх праці, нарахування єдиного соціального внеску), членів органів управління та інших пов’язаних з ними осіб.</w:t>
      </w:r>
    </w:p>
    <w:p w:rsidR="001F031C" w:rsidRPr="00671713" w:rsidRDefault="000A1320" w:rsidP="00D02B97">
      <w:pPr>
        <w:ind w:firstLine="567"/>
        <w:jc w:val="both"/>
        <w:rPr>
          <w:sz w:val="28"/>
          <w:szCs w:val="28"/>
          <w:lang w:val="uk-UA"/>
        </w:rPr>
      </w:pPr>
      <w:r w:rsidRPr="00671713">
        <w:rPr>
          <w:sz w:val="28"/>
          <w:szCs w:val="28"/>
          <w:lang w:val="uk-UA"/>
        </w:rPr>
        <w:t>8</w:t>
      </w:r>
      <w:r w:rsidR="0073477A">
        <w:rPr>
          <w:sz w:val="28"/>
          <w:szCs w:val="28"/>
          <w:lang w:val="uk-UA"/>
        </w:rPr>
        <w:t xml:space="preserve">. </w:t>
      </w:r>
      <w:r w:rsidR="001F031C" w:rsidRPr="00671713">
        <w:rPr>
          <w:sz w:val="28"/>
          <w:szCs w:val="28"/>
          <w:lang w:val="uk-UA"/>
        </w:rPr>
        <w:t xml:space="preserve">Доходи (прибутки) </w:t>
      </w:r>
      <w:r w:rsidR="0022708C" w:rsidRPr="00671713">
        <w:rPr>
          <w:sz w:val="28"/>
          <w:szCs w:val="28"/>
          <w:lang w:val="uk-UA"/>
        </w:rPr>
        <w:t xml:space="preserve">опорного </w:t>
      </w:r>
      <w:r w:rsidR="001F031C" w:rsidRPr="00671713">
        <w:rPr>
          <w:sz w:val="28"/>
          <w:szCs w:val="28"/>
          <w:lang w:val="uk-UA"/>
        </w:rPr>
        <w:t xml:space="preserve">навчального закладу використовуються виключно для фінансування видатків на утримання даного закладу, реалізації мети (цілей, завдань) та напрямів діяльності, визначених даним </w:t>
      </w:r>
      <w:r w:rsidR="00196899" w:rsidRPr="00671713">
        <w:rPr>
          <w:sz w:val="28"/>
          <w:szCs w:val="28"/>
          <w:lang w:val="uk-UA"/>
        </w:rPr>
        <w:t>С</w:t>
      </w:r>
      <w:r w:rsidR="001F031C" w:rsidRPr="00671713">
        <w:rPr>
          <w:sz w:val="28"/>
          <w:szCs w:val="28"/>
          <w:lang w:val="uk-UA"/>
        </w:rPr>
        <w:t>татутом.</w:t>
      </w:r>
    </w:p>
    <w:p w:rsidR="001F031C" w:rsidRPr="00671713" w:rsidRDefault="000A1320" w:rsidP="00D02B97">
      <w:pPr>
        <w:ind w:firstLine="567"/>
        <w:jc w:val="both"/>
        <w:rPr>
          <w:sz w:val="28"/>
          <w:szCs w:val="28"/>
          <w:lang w:val="uk-UA"/>
        </w:rPr>
      </w:pPr>
      <w:r w:rsidRPr="00671713">
        <w:rPr>
          <w:sz w:val="28"/>
          <w:szCs w:val="28"/>
          <w:lang w:val="uk-UA"/>
        </w:rPr>
        <w:t>9</w:t>
      </w:r>
      <w:r w:rsidR="001F031C" w:rsidRPr="00671713">
        <w:rPr>
          <w:sz w:val="28"/>
          <w:szCs w:val="28"/>
          <w:lang w:val="uk-UA"/>
        </w:rPr>
        <w:t>. У разі припинення  юридичної особи ( у результаті її ліквідації, злиття, поділу, приєднання або перетворення), активи передаються одній або кільком організаціям відповідного виду або зараховуються до доходу бюджету.</w:t>
      </w:r>
    </w:p>
    <w:p w:rsidR="0022708C" w:rsidRPr="00671713" w:rsidRDefault="0022708C" w:rsidP="00D02B97">
      <w:pPr>
        <w:ind w:firstLine="567"/>
        <w:jc w:val="both"/>
        <w:rPr>
          <w:color w:val="000000"/>
          <w:sz w:val="28"/>
          <w:szCs w:val="28"/>
          <w:lang w:val="uk-UA"/>
        </w:rPr>
      </w:pPr>
    </w:p>
    <w:p w:rsidR="001F031C" w:rsidRPr="00671713" w:rsidRDefault="001F031C" w:rsidP="00D02B97">
      <w:pPr>
        <w:ind w:firstLine="567"/>
        <w:jc w:val="center"/>
        <w:rPr>
          <w:b/>
          <w:bCs/>
          <w:color w:val="000000"/>
          <w:sz w:val="28"/>
          <w:szCs w:val="28"/>
          <w:lang w:val="uk-UA"/>
        </w:rPr>
      </w:pPr>
      <w:bookmarkStart w:id="29" w:name="st7"/>
      <w:bookmarkEnd w:id="29"/>
      <w:r w:rsidRPr="00671713">
        <w:rPr>
          <w:b/>
          <w:bCs/>
          <w:color w:val="000000"/>
          <w:sz w:val="28"/>
          <w:szCs w:val="28"/>
          <w:lang w:val="uk-UA"/>
        </w:rPr>
        <w:t>VII. Міжнародне співробітництво</w:t>
      </w:r>
    </w:p>
    <w:p w:rsidR="001F031C" w:rsidRPr="00671713" w:rsidRDefault="001F031C"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1. </w:t>
      </w:r>
      <w:r w:rsidR="00196899" w:rsidRPr="00671713">
        <w:rPr>
          <w:color w:val="000000"/>
          <w:sz w:val="28"/>
          <w:szCs w:val="28"/>
          <w:lang w:val="uk-UA"/>
        </w:rPr>
        <w:t>Опорний н</w:t>
      </w:r>
      <w:r w:rsidRPr="00671713">
        <w:rPr>
          <w:color w:val="000000"/>
          <w:sz w:val="28"/>
          <w:szCs w:val="28"/>
          <w:lang w:val="uk-UA"/>
        </w:rPr>
        <w:t>авчальний 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2.</w:t>
      </w:r>
      <w:r w:rsidR="00196899" w:rsidRPr="00671713">
        <w:rPr>
          <w:color w:val="000000"/>
          <w:sz w:val="28"/>
          <w:szCs w:val="28"/>
          <w:lang w:val="uk-UA"/>
        </w:rPr>
        <w:t xml:space="preserve"> Опорний н</w:t>
      </w:r>
      <w:r w:rsidRPr="00671713">
        <w:rPr>
          <w:color w:val="000000"/>
          <w:sz w:val="28"/>
          <w:szCs w:val="28"/>
          <w:lang w:val="uk-UA"/>
        </w:rPr>
        <w:t>авчальний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1F031C" w:rsidRPr="00671713" w:rsidRDefault="001F031C" w:rsidP="00D02B97">
      <w:pPr>
        <w:ind w:firstLine="567"/>
        <w:jc w:val="both"/>
        <w:rPr>
          <w:color w:val="000000"/>
          <w:sz w:val="28"/>
          <w:szCs w:val="28"/>
          <w:lang w:val="uk-UA"/>
        </w:rPr>
      </w:pPr>
    </w:p>
    <w:p w:rsidR="001F031C" w:rsidRDefault="001F031C" w:rsidP="00D02B97">
      <w:pPr>
        <w:ind w:firstLine="567"/>
        <w:jc w:val="center"/>
        <w:rPr>
          <w:b/>
          <w:bCs/>
          <w:color w:val="000000"/>
          <w:sz w:val="28"/>
          <w:szCs w:val="28"/>
          <w:lang w:val="uk-UA"/>
        </w:rPr>
      </w:pPr>
      <w:bookmarkStart w:id="30" w:name="st8"/>
      <w:bookmarkEnd w:id="30"/>
      <w:r w:rsidRPr="00671713">
        <w:rPr>
          <w:b/>
          <w:bCs/>
          <w:color w:val="000000"/>
          <w:sz w:val="28"/>
          <w:szCs w:val="28"/>
          <w:lang w:val="uk-UA"/>
        </w:rPr>
        <w:t xml:space="preserve">VIII. </w:t>
      </w:r>
      <w:r w:rsidR="00885228" w:rsidRPr="002833EE">
        <w:rPr>
          <w:b/>
          <w:bCs/>
          <w:color w:val="000000"/>
          <w:sz w:val="28"/>
          <w:szCs w:val="28"/>
          <w:lang w:val="uk-UA"/>
        </w:rPr>
        <w:t>Забезпечення</w:t>
      </w:r>
      <w:r w:rsidR="003E272D">
        <w:rPr>
          <w:b/>
          <w:bCs/>
          <w:color w:val="000000"/>
          <w:sz w:val="28"/>
          <w:szCs w:val="28"/>
          <w:lang w:val="uk-UA"/>
        </w:rPr>
        <w:t xml:space="preserve"> </w:t>
      </w:r>
      <w:r w:rsidR="00885228" w:rsidRPr="002833EE">
        <w:rPr>
          <w:b/>
          <w:bCs/>
          <w:color w:val="000000"/>
          <w:sz w:val="28"/>
          <w:szCs w:val="28"/>
          <w:lang w:val="uk-UA"/>
        </w:rPr>
        <w:t>якості</w:t>
      </w:r>
      <w:r w:rsidR="003E272D">
        <w:rPr>
          <w:b/>
          <w:bCs/>
          <w:color w:val="000000"/>
          <w:sz w:val="28"/>
          <w:szCs w:val="28"/>
          <w:lang w:val="uk-UA"/>
        </w:rPr>
        <w:t xml:space="preserve"> </w:t>
      </w:r>
      <w:r w:rsidR="00885228" w:rsidRPr="002833EE">
        <w:rPr>
          <w:b/>
          <w:bCs/>
          <w:color w:val="000000"/>
          <w:sz w:val="28"/>
          <w:szCs w:val="28"/>
          <w:lang w:val="uk-UA"/>
        </w:rPr>
        <w:t>освіти</w:t>
      </w:r>
    </w:p>
    <w:p w:rsidR="00F607F1" w:rsidRPr="00671713" w:rsidRDefault="00F607F1" w:rsidP="00D02B97">
      <w:pPr>
        <w:ind w:firstLine="567"/>
        <w:jc w:val="center"/>
        <w:rPr>
          <w:b/>
          <w:bCs/>
          <w:color w:val="000000"/>
          <w:sz w:val="28"/>
          <w:szCs w:val="28"/>
          <w:lang w:val="uk-UA"/>
        </w:rPr>
      </w:pPr>
    </w:p>
    <w:p w:rsidR="00885228" w:rsidRPr="002833EE" w:rsidRDefault="001F031C" w:rsidP="00885228">
      <w:pPr>
        <w:ind w:firstLine="567"/>
        <w:jc w:val="both"/>
        <w:rPr>
          <w:color w:val="000000"/>
          <w:sz w:val="28"/>
          <w:szCs w:val="28"/>
          <w:lang w:val="uk-UA"/>
        </w:rPr>
      </w:pPr>
      <w:r w:rsidRPr="00671713">
        <w:rPr>
          <w:color w:val="000000"/>
          <w:sz w:val="28"/>
          <w:szCs w:val="28"/>
          <w:lang w:val="uk-UA"/>
        </w:rPr>
        <w:t xml:space="preserve">1. </w:t>
      </w:r>
      <w:r w:rsidR="00885228" w:rsidRPr="002833EE">
        <w:rPr>
          <w:color w:val="000000"/>
          <w:sz w:val="28"/>
          <w:szCs w:val="28"/>
          <w:lang w:val="uk-UA"/>
        </w:rPr>
        <w:t>Система забезпечення</w:t>
      </w:r>
      <w:r w:rsidR="003E272D">
        <w:rPr>
          <w:color w:val="000000"/>
          <w:sz w:val="28"/>
          <w:szCs w:val="28"/>
          <w:lang w:val="uk-UA"/>
        </w:rPr>
        <w:t xml:space="preserve"> </w:t>
      </w:r>
      <w:r w:rsidR="00885228" w:rsidRPr="002833EE">
        <w:rPr>
          <w:color w:val="000000"/>
          <w:sz w:val="28"/>
          <w:szCs w:val="28"/>
          <w:lang w:val="uk-UA"/>
        </w:rPr>
        <w:t>якост</w:t>
      </w:r>
      <w:r w:rsidR="003E272D">
        <w:rPr>
          <w:color w:val="000000"/>
          <w:sz w:val="28"/>
          <w:szCs w:val="28"/>
          <w:lang w:val="uk-UA"/>
        </w:rPr>
        <w:t xml:space="preserve"> </w:t>
      </w:r>
      <w:r w:rsidR="00885228" w:rsidRPr="002833EE">
        <w:rPr>
          <w:color w:val="000000"/>
          <w:sz w:val="28"/>
          <w:szCs w:val="28"/>
          <w:lang w:val="uk-UA"/>
        </w:rPr>
        <w:t>іосвіти в опорном</w:t>
      </w:r>
      <w:r w:rsidR="003E272D">
        <w:rPr>
          <w:color w:val="000000"/>
          <w:sz w:val="28"/>
          <w:szCs w:val="28"/>
          <w:lang w:val="uk-UA"/>
        </w:rPr>
        <w:t>у</w:t>
      </w:r>
      <w:r w:rsidR="00885228" w:rsidRPr="002833EE">
        <w:rPr>
          <w:color w:val="000000"/>
          <w:sz w:val="28"/>
          <w:szCs w:val="28"/>
          <w:lang w:val="uk-UA"/>
        </w:rPr>
        <w:t xml:space="preserve"> навчальному</w:t>
      </w:r>
      <w:r w:rsidR="003E272D">
        <w:rPr>
          <w:color w:val="000000"/>
          <w:sz w:val="28"/>
          <w:szCs w:val="28"/>
          <w:lang w:val="uk-UA"/>
        </w:rPr>
        <w:t xml:space="preserve"> </w:t>
      </w:r>
      <w:r w:rsidR="00885228" w:rsidRPr="002833EE">
        <w:rPr>
          <w:color w:val="000000"/>
          <w:sz w:val="28"/>
          <w:szCs w:val="28"/>
          <w:lang w:val="uk-UA"/>
        </w:rPr>
        <w:t>закладі</w:t>
      </w:r>
      <w:r w:rsidR="003E272D">
        <w:rPr>
          <w:color w:val="000000"/>
          <w:sz w:val="28"/>
          <w:szCs w:val="28"/>
          <w:lang w:val="uk-UA"/>
        </w:rPr>
        <w:t xml:space="preserve"> </w:t>
      </w:r>
      <w:r w:rsidR="00885228" w:rsidRPr="002833EE">
        <w:rPr>
          <w:color w:val="000000"/>
          <w:sz w:val="28"/>
          <w:szCs w:val="28"/>
          <w:lang w:val="uk-UA"/>
        </w:rPr>
        <w:t xml:space="preserve">відповідно до </w:t>
      </w:r>
      <w:hyperlink r:id="rId13" w:tgtFrame="_blank" w:history="1">
        <w:r w:rsidR="00885228" w:rsidRPr="002833EE">
          <w:rPr>
            <w:color w:val="000000"/>
            <w:sz w:val="28"/>
            <w:szCs w:val="28"/>
            <w:lang w:val="uk-UA"/>
          </w:rPr>
          <w:t>Закону України</w:t>
        </w:r>
      </w:hyperlink>
      <w:r w:rsidR="00885228" w:rsidRPr="002833EE">
        <w:rPr>
          <w:color w:val="000000"/>
          <w:sz w:val="28"/>
          <w:szCs w:val="28"/>
          <w:lang w:val="uk-UA"/>
        </w:rPr>
        <w:t xml:space="preserve"> "Про освіту" включає</w:t>
      </w:r>
      <w:r w:rsidR="003E272D">
        <w:rPr>
          <w:color w:val="000000"/>
          <w:sz w:val="28"/>
          <w:szCs w:val="28"/>
          <w:lang w:val="uk-UA"/>
        </w:rPr>
        <w:t xml:space="preserve"> </w:t>
      </w:r>
      <w:r w:rsidR="00885228" w:rsidRPr="002833EE">
        <w:rPr>
          <w:color w:val="000000"/>
          <w:sz w:val="28"/>
          <w:szCs w:val="28"/>
          <w:lang w:val="uk-UA"/>
        </w:rPr>
        <w:t>такі</w:t>
      </w:r>
      <w:r w:rsidR="003E272D">
        <w:rPr>
          <w:color w:val="000000"/>
          <w:sz w:val="28"/>
          <w:szCs w:val="28"/>
          <w:lang w:val="uk-UA"/>
        </w:rPr>
        <w:t xml:space="preserve"> </w:t>
      </w:r>
      <w:r w:rsidR="00885228" w:rsidRPr="002833EE">
        <w:rPr>
          <w:color w:val="000000"/>
          <w:sz w:val="28"/>
          <w:szCs w:val="28"/>
          <w:lang w:val="uk-UA"/>
        </w:rPr>
        <w:t>складові:</w:t>
      </w:r>
    </w:p>
    <w:p w:rsidR="00885228" w:rsidRPr="00885228" w:rsidRDefault="00885228" w:rsidP="00885228">
      <w:pPr>
        <w:pStyle w:val="af0"/>
        <w:numPr>
          <w:ilvl w:val="0"/>
          <w:numId w:val="9"/>
        </w:numPr>
        <w:suppressAutoHyphens w:val="0"/>
        <w:spacing w:after="200" w:line="276" w:lineRule="auto"/>
        <w:ind w:left="177" w:firstLine="141"/>
        <w:jc w:val="both"/>
        <w:rPr>
          <w:color w:val="000000"/>
          <w:sz w:val="28"/>
          <w:szCs w:val="28"/>
        </w:rPr>
      </w:pPr>
      <w:bookmarkStart w:id="31" w:name="n709"/>
      <w:bookmarkEnd w:id="31"/>
      <w:r w:rsidRPr="00885228">
        <w:rPr>
          <w:color w:val="000000"/>
          <w:sz w:val="28"/>
          <w:szCs w:val="28"/>
        </w:rPr>
        <w:t>систему забезпечення</w:t>
      </w:r>
      <w:r w:rsidR="003E272D">
        <w:rPr>
          <w:color w:val="000000"/>
          <w:sz w:val="28"/>
          <w:szCs w:val="28"/>
          <w:lang w:val="uk-UA"/>
        </w:rPr>
        <w:t xml:space="preserve"> </w:t>
      </w:r>
      <w:r w:rsidRPr="00885228">
        <w:rPr>
          <w:color w:val="000000"/>
          <w:sz w:val="28"/>
          <w:szCs w:val="28"/>
        </w:rPr>
        <w:t>якості в закладі</w:t>
      </w:r>
      <w:r w:rsidR="003E272D">
        <w:rPr>
          <w:color w:val="000000"/>
          <w:sz w:val="28"/>
          <w:szCs w:val="28"/>
          <w:lang w:val="uk-UA"/>
        </w:rPr>
        <w:t xml:space="preserve"> </w:t>
      </w:r>
      <w:r w:rsidRPr="00885228">
        <w:rPr>
          <w:color w:val="000000"/>
          <w:sz w:val="28"/>
          <w:szCs w:val="28"/>
        </w:rPr>
        <w:t>освіти (внутрішня система забезпечення</w:t>
      </w:r>
      <w:r w:rsidR="003E272D">
        <w:rPr>
          <w:color w:val="000000"/>
          <w:sz w:val="28"/>
          <w:szCs w:val="28"/>
          <w:lang w:val="uk-UA"/>
        </w:rPr>
        <w:t xml:space="preserve"> </w:t>
      </w:r>
      <w:r w:rsidRPr="00885228">
        <w:rPr>
          <w:color w:val="000000"/>
          <w:sz w:val="28"/>
          <w:szCs w:val="28"/>
        </w:rPr>
        <w:t>якості</w:t>
      </w:r>
      <w:r w:rsidR="003E272D">
        <w:rPr>
          <w:color w:val="000000"/>
          <w:sz w:val="28"/>
          <w:szCs w:val="28"/>
          <w:lang w:val="uk-UA"/>
        </w:rPr>
        <w:t xml:space="preserve"> </w:t>
      </w:r>
      <w:r w:rsidRPr="00885228">
        <w:rPr>
          <w:color w:val="000000"/>
          <w:sz w:val="28"/>
          <w:szCs w:val="28"/>
        </w:rPr>
        <w:t>освіти);</w:t>
      </w:r>
    </w:p>
    <w:p w:rsidR="00885228" w:rsidRPr="00885228" w:rsidRDefault="00885228" w:rsidP="00885228">
      <w:pPr>
        <w:pStyle w:val="af0"/>
        <w:numPr>
          <w:ilvl w:val="0"/>
          <w:numId w:val="9"/>
        </w:numPr>
        <w:suppressAutoHyphens w:val="0"/>
        <w:spacing w:after="200" w:line="276" w:lineRule="auto"/>
        <w:ind w:left="177" w:firstLine="141"/>
        <w:jc w:val="both"/>
        <w:rPr>
          <w:color w:val="000000"/>
          <w:sz w:val="28"/>
          <w:szCs w:val="28"/>
        </w:rPr>
      </w:pPr>
      <w:bookmarkStart w:id="32" w:name="n710"/>
      <w:bookmarkEnd w:id="32"/>
      <w:r w:rsidRPr="00885228">
        <w:rPr>
          <w:color w:val="000000"/>
          <w:sz w:val="28"/>
          <w:szCs w:val="28"/>
        </w:rPr>
        <w:t>систему зовнішнього</w:t>
      </w:r>
      <w:r w:rsidR="003E272D">
        <w:rPr>
          <w:color w:val="000000"/>
          <w:sz w:val="28"/>
          <w:szCs w:val="28"/>
          <w:lang w:val="uk-UA"/>
        </w:rPr>
        <w:t xml:space="preserve"> </w:t>
      </w:r>
      <w:r w:rsidRPr="00885228">
        <w:rPr>
          <w:color w:val="000000"/>
          <w:sz w:val="28"/>
          <w:szCs w:val="28"/>
        </w:rPr>
        <w:t>забезпечення</w:t>
      </w:r>
      <w:r w:rsidR="003E272D">
        <w:rPr>
          <w:color w:val="000000"/>
          <w:sz w:val="28"/>
          <w:szCs w:val="28"/>
          <w:lang w:val="uk-UA"/>
        </w:rPr>
        <w:t xml:space="preserve"> </w:t>
      </w:r>
      <w:r w:rsidRPr="00885228">
        <w:rPr>
          <w:color w:val="000000"/>
          <w:sz w:val="28"/>
          <w:szCs w:val="28"/>
        </w:rPr>
        <w:t>якості</w:t>
      </w:r>
      <w:r w:rsidR="003E272D">
        <w:rPr>
          <w:color w:val="000000"/>
          <w:sz w:val="28"/>
          <w:szCs w:val="28"/>
          <w:lang w:val="uk-UA"/>
        </w:rPr>
        <w:t xml:space="preserve"> </w:t>
      </w:r>
      <w:r w:rsidRPr="00885228">
        <w:rPr>
          <w:color w:val="000000"/>
          <w:sz w:val="28"/>
          <w:szCs w:val="28"/>
        </w:rPr>
        <w:t>освіти.</w:t>
      </w:r>
      <w:bookmarkStart w:id="33" w:name="n711"/>
      <w:bookmarkEnd w:id="33"/>
    </w:p>
    <w:p w:rsidR="00885228" w:rsidRDefault="00885228" w:rsidP="00885228">
      <w:pPr>
        <w:ind w:firstLine="567"/>
        <w:jc w:val="both"/>
        <w:rPr>
          <w:sz w:val="28"/>
          <w:szCs w:val="28"/>
        </w:rPr>
      </w:pPr>
      <w:r w:rsidRPr="00885228">
        <w:rPr>
          <w:sz w:val="28"/>
          <w:szCs w:val="28"/>
        </w:rPr>
        <w:t>До органів</w:t>
      </w:r>
      <w:r w:rsidR="003E272D">
        <w:rPr>
          <w:sz w:val="28"/>
          <w:szCs w:val="28"/>
          <w:lang w:val="uk-UA"/>
        </w:rPr>
        <w:t xml:space="preserve"> </w:t>
      </w:r>
      <w:r w:rsidRPr="00885228">
        <w:rPr>
          <w:sz w:val="28"/>
          <w:szCs w:val="28"/>
        </w:rPr>
        <w:t>управління та установ, що</w:t>
      </w:r>
      <w:r w:rsidR="003E272D">
        <w:rPr>
          <w:sz w:val="28"/>
          <w:szCs w:val="28"/>
          <w:lang w:val="uk-UA"/>
        </w:rPr>
        <w:t xml:space="preserve"> </w:t>
      </w:r>
      <w:r w:rsidRPr="00885228">
        <w:rPr>
          <w:sz w:val="28"/>
          <w:szCs w:val="28"/>
        </w:rPr>
        <w:t>здійснюють у межах повноважень, визначених Законом України про повну</w:t>
      </w:r>
      <w:r w:rsidR="003E272D">
        <w:rPr>
          <w:sz w:val="28"/>
          <w:szCs w:val="28"/>
          <w:lang w:val="uk-UA"/>
        </w:rPr>
        <w:t xml:space="preserve"> </w:t>
      </w:r>
      <w:r w:rsidRPr="00885228">
        <w:rPr>
          <w:sz w:val="28"/>
          <w:szCs w:val="28"/>
        </w:rPr>
        <w:t>загальну</w:t>
      </w:r>
      <w:r w:rsidR="003E272D">
        <w:rPr>
          <w:sz w:val="28"/>
          <w:szCs w:val="28"/>
          <w:lang w:val="uk-UA"/>
        </w:rPr>
        <w:t xml:space="preserve"> </w:t>
      </w:r>
      <w:r w:rsidRPr="00885228">
        <w:rPr>
          <w:sz w:val="28"/>
          <w:szCs w:val="28"/>
        </w:rPr>
        <w:t>середню</w:t>
      </w:r>
      <w:r w:rsidR="003E272D">
        <w:rPr>
          <w:sz w:val="28"/>
          <w:szCs w:val="28"/>
          <w:lang w:val="uk-UA"/>
        </w:rPr>
        <w:t xml:space="preserve"> </w:t>
      </w:r>
      <w:r w:rsidRPr="00885228">
        <w:rPr>
          <w:sz w:val="28"/>
          <w:szCs w:val="28"/>
        </w:rPr>
        <w:t>освіту та іншими законами України, зовнішнє</w:t>
      </w:r>
      <w:r w:rsidR="003E272D">
        <w:rPr>
          <w:sz w:val="28"/>
          <w:szCs w:val="28"/>
          <w:lang w:val="uk-UA"/>
        </w:rPr>
        <w:t xml:space="preserve"> </w:t>
      </w:r>
      <w:r w:rsidRPr="00885228">
        <w:rPr>
          <w:sz w:val="28"/>
          <w:szCs w:val="28"/>
        </w:rPr>
        <w:t>забезпечення</w:t>
      </w:r>
      <w:r w:rsidR="003E272D">
        <w:rPr>
          <w:sz w:val="28"/>
          <w:szCs w:val="28"/>
          <w:lang w:val="uk-UA"/>
        </w:rPr>
        <w:t xml:space="preserve"> </w:t>
      </w:r>
      <w:r w:rsidRPr="00885228">
        <w:rPr>
          <w:sz w:val="28"/>
          <w:szCs w:val="28"/>
        </w:rPr>
        <w:t>якості</w:t>
      </w:r>
      <w:r w:rsidR="003E272D">
        <w:rPr>
          <w:sz w:val="28"/>
          <w:szCs w:val="28"/>
          <w:lang w:val="uk-UA"/>
        </w:rPr>
        <w:t xml:space="preserve"> </w:t>
      </w:r>
      <w:r w:rsidRPr="00885228">
        <w:rPr>
          <w:sz w:val="28"/>
          <w:szCs w:val="28"/>
        </w:rPr>
        <w:t>освіти у сфері</w:t>
      </w:r>
      <w:r w:rsidR="003E272D">
        <w:rPr>
          <w:sz w:val="28"/>
          <w:szCs w:val="28"/>
          <w:lang w:val="uk-UA"/>
        </w:rPr>
        <w:t xml:space="preserve"> </w:t>
      </w:r>
      <w:r w:rsidRPr="00885228">
        <w:rPr>
          <w:sz w:val="28"/>
          <w:szCs w:val="28"/>
        </w:rPr>
        <w:t>загальної</w:t>
      </w:r>
      <w:r w:rsidR="003E272D">
        <w:rPr>
          <w:sz w:val="28"/>
          <w:szCs w:val="28"/>
          <w:lang w:val="uk-UA"/>
        </w:rPr>
        <w:t xml:space="preserve"> </w:t>
      </w:r>
      <w:r w:rsidRPr="00885228">
        <w:rPr>
          <w:sz w:val="28"/>
          <w:szCs w:val="28"/>
        </w:rPr>
        <w:t>середньої</w:t>
      </w:r>
      <w:r w:rsidR="003E272D">
        <w:rPr>
          <w:sz w:val="28"/>
          <w:szCs w:val="28"/>
          <w:lang w:val="uk-UA"/>
        </w:rPr>
        <w:t xml:space="preserve"> </w:t>
      </w:r>
      <w:r w:rsidRPr="00885228">
        <w:rPr>
          <w:sz w:val="28"/>
          <w:szCs w:val="28"/>
        </w:rPr>
        <w:t>освіти, належать центральний орган виконавчоївлади</w:t>
      </w:r>
      <w:r w:rsidR="003E272D">
        <w:rPr>
          <w:sz w:val="28"/>
          <w:szCs w:val="28"/>
          <w:lang w:val="uk-UA"/>
        </w:rPr>
        <w:t xml:space="preserve"> </w:t>
      </w:r>
      <w:r w:rsidRPr="00885228">
        <w:rPr>
          <w:sz w:val="28"/>
          <w:szCs w:val="28"/>
        </w:rPr>
        <w:t>із</w:t>
      </w:r>
      <w:r w:rsidR="003E272D">
        <w:rPr>
          <w:sz w:val="28"/>
          <w:szCs w:val="28"/>
          <w:lang w:val="uk-UA"/>
        </w:rPr>
        <w:t xml:space="preserve"> </w:t>
      </w:r>
      <w:r w:rsidRPr="00885228">
        <w:rPr>
          <w:sz w:val="28"/>
          <w:szCs w:val="28"/>
        </w:rPr>
        <w:t>забезпечення</w:t>
      </w:r>
      <w:r w:rsidR="003E272D">
        <w:rPr>
          <w:sz w:val="28"/>
          <w:szCs w:val="28"/>
          <w:lang w:val="uk-UA"/>
        </w:rPr>
        <w:t xml:space="preserve"> </w:t>
      </w:r>
      <w:r w:rsidRPr="00885228">
        <w:rPr>
          <w:sz w:val="28"/>
          <w:szCs w:val="28"/>
        </w:rPr>
        <w:t>якості</w:t>
      </w:r>
      <w:r w:rsidR="003E272D">
        <w:rPr>
          <w:sz w:val="28"/>
          <w:szCs w:val="28"/>
          <w:lang w:val="uk-UA"/>
        </w:rPr>
        <w:t xml:space="preserve"> </w:t>
      </w:r>
      <w:r w:rsidRPr="00885228">
        <w:rPr>
          <w:sz w:val="28"/>
          <w:szCs w:val="28"/>
        </w:rPr>
        <w:t>освіти та його</w:t>
      </w:r>
      <w:r w:rsidR="003E272D">
        <w:rPr>
          <w:sz w:val="28"/>
          <w:szCs w:val="28"/>
          <w:lang w:val="uk-UA"/>
        </w:rPr>
        <w:t xml:space="preserve"> </w:t>
      </w:r>
      <w:r w:rsidRPr="00885228">
        <w:rPr>
          <w:sz w:val="28"/>
          <w:szCs w:val="28"/>
        </w:rPr>
        <w:t>територіальн</w:t>
      </w:r>
      <w:r w:rsidR="003E272D">
        <w:rPr>
          <w:sz w:val="28"/>
          <w:szCs w:val="28"/>
          <w:lang w:val="uk-UA"/>
        </w:rPr>
        <w:t xml:space="preserve"> </w:t>
      </w:r>
      <w:r w:rsidRPr="00885228">
        <w:rPr>
          <w:sz w:val="28"/>
          <w:szCs w:val="28"/>
        </w:rPr>
        <w:t>іоргани, спеціально</w:t>
      </w:r>
      <w:r w:rsidR="003E272D">
        <w:rPr>
          <w:sz w:val="28"/>
          <w:szCs w:val="28"/>
          <w:lang w:val="uk-UA"/>
        </w:rPr>
        <w:t xml:space="preserve"> </w:t>
      </w:r>
      <w:r w:rsidRPr="00885228">
        <w:rPr>
          <w:sz w:val="28"/>
          <w:szCs w:val="28"/>
        </w:rPr>
        <w:t>уповноважені державою установи, що</w:t>
      </w:r>
      <w:r w:rsidR="003E272D">
        <w:rPr>
          <w:sz w:val="28"/>
          <w:szCs w:val="28"/>
          <w:lang w:val="uk-UA"/>
        </w:rPr>
        <w:t xml:space="preserve"> </w:t>
      </w:r>
      <w:r w:rsidRPr="00885228">
        <w:rPr>
          <w:sz w:val="28"/>
          <w:szCs w:val="28"/>
        </w:rPr>
        <w:t>проводять</w:t>
      </w:r>
      <w:r w:rsidR="003E272D">
        <w:rPr>
          <w:sz w:val="28"/>
          <w:szCs w:val="28"/>
          <w:lang w:val="uk-UA"/>
        </w:rPr>
        <w:t xml:space="preserve"> </w:t>
      </w:r>
      <w:r w:rsidRPr="00885228">
        <w:rPr>
          <w:sz w:val="28"/>
          <w:szCs w:val="28"/>
        </w:rPr>
        <w:t>зовнішнє</w:t>
      </w:r>
      <w:r w:rsidR="003E272D">
        <w:rPr>
          <w:sz w:val="28"/>
          <w:szCs w:val="28"/>
          <w:lang w:val="uk-UA"/>
        </w:rPr>
        <w:t xml:space="preserve"> </w:t>
      </w:r>
      <w:r w:rsidRPr="00885228">
        <w:rPr>
          <w:sz w:val="28"/>
          <w:szCs w:val="28"/>
        </w:rPr>
        <w:t>незалежне</w:t>
      </w:r>
      <w:r w:rsidR="003E272D">
        <w:rPr>
          <w:sz w:val="28"/>
          <w:szCs w:val="28"/>
          <w:lang w:val="uk-UA"/>
        </w:rPr>
        <w:t xml:space="preserve"> </w:t>
      </w:r>
      <w:r w:rsidRPr="00885228">
        <w:rPr>
          <w:sz w:val="28"/>
          <w:szCs w:val="28"/>
        </w:rPr>
        <w:t>оцінювання, їх</w:t>
      </w:r>
      <w:r w:rsidR="00F503EB">
        <w:rPr>
          <w:sz w:val="28"/>
          <w:szCs w:val="28"/>
          <w:lang w:val="uk-UA"/>
        </w:rPr>
        <w:t xml:space="preserve"> </w:t>
      </w:r>
      <w:r w:rsidRPr="00885228">
        <w:rPr>
          <w:sz w:val="28"/>
          <w:szCs w:val="28"/>
        </w:rPr>
        <w:t>регіональні</w:t>
      </w:r>
      <w:r w:rsidR="00F503EB">
        <w:rPr>
          <w:sz w:val="28"/>
          <w:szCs w:val="28"/>
          <w:lang w:val="uk-UA"/>
        </w:rPr>
        <w:t xml:space="preserve"> </w:t>
      </w:r>
      <w:r w:rsidRPr="00885228">
        <w:rPr>
          <w:sz w:val="28"/>
          <w:szCs w:val="28"/>
        </w:rPr>
        <w:t>відділення, місцеві</w:t>
      </w:r>
      <w:r w:rsidR="00F503EB">
        <w:rPr>
          <w:sz w:val="28"/>
          <w:szCs w:val="28"/>
          <w:lang w:val="uk-UA"/>
        </w:rPr>
        <w:t xml:space="preserve"> </w:t>
      </w:r>
      <w:r w:rsidRPr="00885228">
        <w:rPr>
          <w:sz w:val="28"/>
          <w:szCs w:val="28"/>
        </w:rPr>
        <w:t>державні</w:t>
      </w:r>
      <w:r w:rsidR="00F503EB">
        <w:rPr>
          <w:sz w:val="28"/>
          <w:szCs w:val="28"/>
          <w:lang w:val="uk-UA"/>
        </w:rPr>
        <w:t xml:space="preserve"> </w:t>
      </w:r>
      <w:r w:rsidRPr="00885228">
        <w:rPr>
          <w:sz w:val="28"/>
          <w:szCs w:val="28"/>
        </w:rPr>
        <w:t>адміністрації та органи</w:t>
      </w:r>
      <w:r w:rsidR="00F503EB">
        <w:rPr>
          <w:sz w:val="28"/>
          <w:szCs w:val="28"/>
          <w:lang w:val="uk-UA"/>
        </w:rPr>
        <w:t xml:space="preserve"> </w:t>
      </w:r>
      <w:r w:rsidRPr="00885228">
        <w:rPr>
          <w:sz w:val="28"/>
          <w:szCs w:val="28"/>
        </w:rPr>
        <w:t>місцевого</w:t>
      </w:r>
      <w:r w:rsidR="00F503EB">
        <w:rPr>
          <w:sz w:val="28"/>
          <w:szCs w:val="28"/>
          <w:lang w:val="uk-UA"/>
        </w:rPr>
        <w:t xml:space="preserve"> </w:t>
      </w:r>
      <w:r w:rsidRPr="00885228">
        <w:rPr>
          <w:sz w:val="28"/>
          <w:szCs w:val="28"/>
        </w:rPr>
        <w:t>самоврядування, акредитовані</w:t>
      </w:r>
      <w:r w:rsidR="00F503EB">
        <w:rPr>
          <w:sz w:val="28"/>
          <w:szCs w:val="28"/>
          <w:lang w:val="uk-UA"/>
        </w:rPr>
        <w:t xml:space="preserve"> </w:t>
      </w:r>
      <w:r w:rsidRPr="00885228">
        <w:rPr>
          <w:sz w:val="28"/>
          <w:szCs w:val="28"/>
        </w:rPr>
        <w:t>фахові</w:t>
      </w:r>
      <w:r w:rsidR="00F503EB">
        <w:rPr>
          <w:sz w:val="28"/>
          <w:szCs w:val="28"/>
          <w:lang w:val="uk-UA"/>
        </w:rPr>
        <w:t xml:space="preserve"> </w:t>
      </w:r>
      <w:r w:rsidRPr="00885228">
        <w:rPr>
          <w:sz w:val="28"/>
          <w:szCs w:val="28"/>
        </w:rPr>
        <w:t>об’єднання, інші</w:t>
      </w:r>
      <w:r w:rsidR="00F503EB">
        <w:rPr>
          <w:sz w:val="28"/>
          <w:szCs w:val="28"/>
          <w:lang w:val="uk-UA"/>
        </w:rPr>
        <w:t xml:space="preserve"> </w:t>
      </w:r>
      <w:r w:rsidR="00F503EB">
        <w:rPr>
          <w:sz w:val="28"/>
          <w:szCs w:val="28"/>
        </w:rPr>
        <w:t>аккредитован</w:t>
      </w:r>
      <w:r w:rsidR="00F503EB">
        <w:rPr>
          <w:sz w:val="28"/>
          <w:szCs w:val="28"/>
          <w:lang w:val="uk-UA"/>
        </w:rPr>
        <w:t xml:space="preserve"> </w:t>
      </w:r>
      <w:r w:rsidRPr="00885228">
        <w:rPr>
          <w:sz w:val="28"/>
          <w:szCs w:val="28"/>
        </w:rPr>
        <w:t>іюридичні особи, що</w:t>
      </w:r>
      <w:r w:rsidR="00F503EB">
        <w:rPr>
          <w:sz w:val="28"/>
          <w:szCs w:val="28"/>
          <w:lang w:val="uk-UA"/>
        </w:rPr>
        <w:t xml:space="preserve"> </w:t>
      </w:r>
      <w:r w:rsidRPr="00885228">
        <w:rPr>
          <w:sz w:val="28"/>
          <w:szCs w:val="28"/>
        </w:rPr>
        <w:t>здійснюють</w:t>
      </w:r>
      <w:r w:rsidR="00F503EB">
        <w:rPr>
          <w:sz w:val="28"/>
          <w:szCs w:val="28"/>
          <w:lang w:val="uk-UA"/>
        </w:rPr>
        <w:t xml:space="preserve"> </w:t>
      </w:r>
      <w:r w:rsidRPr="00885228">
        <w:rPr>
          <w:sz w:val="28"/>
          <w:szCs w:val="28"/>
        </w:rPr>
        <w:t>незалежне</w:t>
      </w:r>
      <w:r w:rsidR="00F503EB">
        <w:rPr>
          <w:sz w:val="28"/>
          <w:szCs w:val="28"/>
          <w:lang w:val="uk-UA"/>
        </w:rPr>
        <w:t xml:space="preserve"> </w:t>
      </w:r>
      <w:r w:rsidRPr="00885228">
        <w:rPr>
          <w:sz w:val="28"/>
          <w:szCs w:val="28"/>
        </w:rPr>
        <w:t>оцінювання</w:t>
      </w:r>
      <w:r w:rsidR="00F503EB">
        <w:rPr>
          <w:sz w:val="28"/>
          <w:szCs w:val="28"/>
          <w:lang w:val="uk-UA"/>
        </w:rPr>
        <w:t xml:space="preserve"> </w:t>
      </w:r>
      <w:r w:rsidRPr="00885228">
        <w:rPr>
          <w:sz w:val="28"/>
          <w:szCs w:val="28"/>
        </w:rPr>
        <w:t>якост</w:t>
      </w:r>
      <w:r w:rsidR="00F503EB">
        <w:rPr>
          <w:sz w:val="28"/>
          <w:szCs w:val="28"/>
          <w:lang w:val="uk-UA"/>
        </w:rPr>
        <w:t xml:space="preserve"> </w:t>
      </w:r>
      <w:r w:rsidRPr="00885228">
        <w:rPr>
          <w:sz w:val="28"/>
          <w:szCs w:val="28"/>
        </w:rPr>
        <w:t>іосвіти та освітньої</w:t>
      </w:r>
      <w:r w:rsidR="00F503EB">
        <w:rPr>
          <w:sz w:val="28"/>
          <w:szCs w:val="28"/>
          <w:lang w:val="uk-UA"/>
        </w:rPr>
        <w:t xml:space="preserve"> </w:t>
      </w:r>
      <w:r w:rsidRPr="00885228">
        <w:rPr>
          <w:sz w:val="28"/>
          <w:szCs w:val="28"/>
        </w:rPr>
        <w:t>діяльності</w:t>
      </w:r>
      <w:r w:rsidR="00F503EB">
        <w:rPr>
          <w:sz w:val="28"/>
          <w:szCs w:val="28"/>
          <w:lang w:val="uk-UA"/>
        </w:rPr>
        <w:t xml:space="preserve"> </w:t>
      </w:r>
      <w:r w:rsidRPr="00885228">
        <w:rPr>
          <w:sz w:val="28"/>
          <w:szCs w:val="28"/>
        </w:rPr>
        <w:t>закладів</w:t>
      </w:r>
      <w:r w:rsidR="00F503EB">
        <w:rPr>
          <w:sz w:val="28"/>
          <w:szCs w:val="28"/>
          <w:lang w:val="uk-UA"/>
        </w:rPr>
        <w:t xml:space="preserve"> </w:t>
      </w:r>
      <w:r w:rsidRPr="00885228">
        <w:rPr>
          <w:sz w:val="28"/>
          <w:szCs w:val="28"/>
        </w:rPr>
        <w:t>освіти.</w:t>
      </w:r>
    </w:p>
    <w:p w:rsidR="001F031C" w:rsidRPr="006A753B" w:rsidRDefault="001F031C" w:rsidP="00885228">
      <w:pPr>
        <w:ind w:firstLine="567"/>
        <w:jc w:val="both"/>
        <w:rPr>
          <w:color w:val="000000"/>
          <w:sz w:val="28"/>
          <w:szCs w:val="28"/>
          <w:lang w:val="uk-UA"/>
        </w:rPr>
      </w:pPr>
      <w:r w:rsidRPr="00671713">
        <w:rPr>
          <w:color w:val="000000"/>
          <w:sz w:val="28"/>
          <w:szCs w:val="28"/>
          <w:lang w:val="uk-UA"/>
        </w:rPr>
        <w:t xml:space="preserve">2. </w:t>
      </w:r>
      <w:r w:rsidR="006A753B" w:rsidRPr="006A753B">
        <w:rPr>
          <w:color w:val="000000"/>
          <w:sz w:val="28"/>
          <w:szCs w:val="28"/>
        </w:rPr>
        <w:t xml:space="preserve">Інституційний аудит, </w:t>
      </w:r>
      <w:r w:rsidR="006A753B" w:rsidRPr="006A753B">
        <w:rPr>
          <w:sz w:val="28"/>
          <w:szCs w:val="28"/>
        </w:rPr>
        <w:t>комплексна зовнішня</w:t>
      </w:r>
      <w:r w:rsidR="00F503EB">
        <w:rPr>
          <w:sz w:val="28"/>
          <w:szCs w:val="28"/>
          <w:lang w:val="uk-UA"/>
        </w:rPr>
        <w:t xml:space="preserve"> </w:t>
      </w:r>
      <w:r w:rsidR="006A753B" w:rsidRPr="006A753B">
        <w:rPr>
          <w:sz w:val="28"/>
          <w:szCs w:val="28"/>
        </w:rPr>
        <w:t>перевірка та оцінювання</w:t>
      </w:r>
      <w:r w:rsidR="00F503EB">
        <w:rPr>
          <w:sz w:val="28"/>
          <w:szCs w:val="28"/>
          <w:lang w:val="uk-UA"/>
        </w:rPr>
        <w:t xml:space="preserve"> </w:t>
      </w:r>
      <w:r w:rsidR="006A753B" w:rsidRPr="006A753B">
        <w:rPr>
          <w:sz w:val="28"/>
          <w:szCs w:val="28"/>
        </w:rPr>
        <w:t>освітніх і управлінських</w:t>
      </w:r>
      <w:r w:rsidR="00F503EB">
        <w:rPr>
          <w:sz w:val="28"/>
          <w:szCs w:val="28"/>
          <w:lang w:val="uk-UA"/>
        </w:rPr>
        <w:t xml:space="preserve"> </w:t>
      </w:r>
      <w:r w:rsidR="006A753B" w:rsidRPr="006A753B">
        <w:rPr>
          <w:sz w:val="28"/>
          <w:szCs w:val="28"/>
        </w:rPr>
        <w:t>процесів закладу загально</w:t>
      </w:r>
      <w:r w:rsidR="00F503EB">
        <w:rPr>
          <w:sz w:val="28"/>
          <w:szCs w:val="28"/>
          <w:lang w:val="uk-UA"/>
        </w:rPr>
        <w:t xml:space="preserve"> </w:t>
      </w:r>
      <w:r w:rsidR="006A753B" w:rsidRPr="006A753B">
        <w:rPr>
          <w:sz w:val="28"/>
          <w:szCs w:val="28"/>
        </w:rPr>
        <w:t>їсередньої</w:t>
      </w:r>
      <w:r w:rsidR="00F503EB">
        <w:rPr>
          <w:sz w:val="28"/>
          <w:szCs w:val="28"/>
          <w:lang w:val="uk-UA"/>
        </w:rPr>
        <w:t xml:space="preserve"> </w:t>
      </w:r>
      <w:r w:rsidR="006A753B" w:rsidRPr="006A753B">
        <w:rPr>
          <w:sz w:val="28"/>
          <w:szCs w:val="28"/>
        </w:rPr>
        <w:t>освіти, проводить Державна служба якост</w:t>
      </w:r>
      <w:r w:rsidR="00F503EB">
        <w:rPr>
          <w:sz w:val="28"/>
          <w:szCs w:val="28"/>
          <w:lang w:val="uk-UA"/>
        </w:rPr>
        <w:t xml:space="preserve"> </w:t>
      </w:r>
      <w:r w:rsidR="006A753B" w:rsidRPr="006A753B">
        <w:rPr>
          <w:sz w:val="28"/>
          <w:szCs w:val="28"/>
        </w:rPr>
        <w:t>іосвіти</w:t>
      </w:r>
      <w:r w:rsidR="00F503EB">
        <w:rPr>
          <w:sz w:val="28"/>
          <w:szCs w:val="28"/>
          <w:lang w:val="uk-UA"/>
        </w:rPr>
        <w:t xml:space="preserve"> </w:t>
      </w:r>
      <w:r w:rsidR="006A753B" w:rsidRPr="006A753B">
        <w:rPr>
          <w:sz w:val="28"/>
          <w:szCs w:val="28"/>
        </w:rPr>
        <w:t>України.</w:t>
      </w:r>
    </w:p>
    <w:p w:rsidR="006A753B" w:rsidRPr="006A753B" w:rsidRDefault="001F031C" w:rsidP="00D02B97">
      <w:pPr>
        <w:ind w:firstLine="567"/>
        <w:jc w:val="both"/>
        <w:rPr>
          <w:sz w:val="28"/>
          <w:szCs w:val="28"/>
        </w:rPr>
      </w:pPr>
      <w:r w:rsidRPr="00671713">
        <w:rPr>
          <w:color w:val="000000"/>
          <w:sz w:val="28"/>
          <w:szCs w:val="28"/>
          <w:lang w:val="uk-UA"/>
        </w:rPr>
        <w:t xml:space="preserve">3. </w:t>
      </w:r>
      <w:r w:rsidR="006A753B" w:rsidRPr="006A753B">
        <w:rPr>
          <w:sz w:val="28"/>
          <w:szCs w:val="28"/>
        </w:rPr>
        <w:t>Інституційний аудит закладів</w:t>
      </w:r>
      <w:r w:rsidR="00F503EB">
        <w:rPr>
          <w:sz w:val="28"/>
          <w:szCs w:val="28"/>
          <w:lang w:val="uk-UA"/>
        </w:rPr>
        <w:t xml:space="preserve"> </w:t>
      </w:r>
      <w:r w:rsidR="006A753B" w:rsidRPr="006A753B">
        <w:rPr>
          <w:sz w:val="28"/>
          <w:szCs w:val="28"/>
        </w:rPr>
        <w:t>освіти</w:t>
      </w:r>
      <w:r w:rsidR="00F503EB">
        <w:rPr>
          <w:sz w:val="28"/>
          <w:szCs w:val="28"/>
          <w:lang w:val="uk-UA"/>
        </w:rPr>
        <w:t xml:space="preserve"> </w:t>
      </w:r>
      <w:r w:rsidR="006A753B" w:rsidRPr="006A753B">
        <w:rPr>
          <w:sz w:val="28"/>
          <w:szCs w:val="28"/>
        </w:rPr>
        <w:t>у плановому порядку</w:t>
      </w:r>
      <w:r w:rsidR="00F503EB">
        <w:rPr>
          <w:sz w:val="28"/>
          <w:szCs w:val="28"/>
          <w:lang w:val="uk-UA"/>
        </w:rPr>
        <w:t xml:space="preserve"> </w:t>
      </w:r>
      <w:r w:rsidR="006A753B" w:rsidRPr="006A753B">
        <w:rPr>
          <w:sz w:val="28"/>
          <w:szCs w:val="28"/>
        </w:rPr>
        <w:t>здійснюється не частіше одного разу на 10 років</w:t>
      </w:r>
      <w:r w:rsidR="00F503EB">
        <w:rPr>
          <w:sz w:val="28"/>
          <w:szCs w:val="28"/>
          <w:lang w:val="uk-UA"/>
        </w:rPr>
        <w:t xml:space="preserve"> </w:t>
      </w:r>
      <w:r w:rsidR="006A753B" w:rsidRPr="006A753B">
        <w:rPr>
          <w:sz w:val="28"/>
          <w:szCs w:val="28"/>
        </w:rPr>
        <w:t>відповідно до перспективних і річних</w:t>
      </w:r>
      <w:r w:rsidR="00F503EB">
        <w:rPr>
          <w:sz w:val="28"/>
          <w:szCs w:val="28"/>
          <w:lang w:val="uk-UA"/>
        </w:rPr>
        <w:t xml:space="preserve"> </w:t>
      </w:r>
      <w:r w:rsidR="006A753B" w:rsidRPr="006A753B">
        <w:rPr>
          <w:sz w:val="28"/>
          <w:szCs w:val="28"/>
        </w:rPr>
        <w:t>планів.</w:t>
      </w:r>
    </w:p>
    <w:p w:rsidR="001F031C" w:rsidRDefault="001F031C" w:rsidP="00D02B97">
      <w:pPr>
        <w:ind w:firstLine="567"/>
        <w:jc w:val="both"/>
        <w:rPr>
          <w:color w:val="000000"/>
          <w:sz w:val="28"/>
          <w:szCs w:val="28"/>
        </w:rPr>
      </w:pPr>
      <w:r w:rsidRPr="00671713">
        <w:rPr>
          <w:color w:val="000000"/>
          <w:sz w:val="28"/>
          <w:szCs w:val="28"/>
          <w:lang w:val="uk-UA"/>
        </w:rPr>
        <w:t xml:space="preserve">4. </w:t>
      </w:r>
      <w:r w:rsidR="006A753B" w:rsidRPr="006A753B">
        <w:rPr>
          <w:color w:val="000000"/>
          <w:sz w:val="28"/>
          <w:szCs w:val="28"/>
        </w:rPr>
        <w:t>Інституційний аудит також</w:t>
      </w:r>
      <w:r w:rsidR="00F503EB">
        <w:rPr>
          <w:color w:val="000000"/>
          <w:sz w:val="28"/>
          <w:szCs w:val="28"/>
          <w:lang w:val="uk-UA"/>
        </w:rPr>
        <w:t xml:space="preserve"> </w:t>
      </w:r>
      <w:r w:rsidR="006A753B" w:rsidRPr="006A753B">
        <w:rPr>
          <w:color w:val="000000"/>
          <w:sz w:val="28"/>
          <w:szCs w:val="28"/>
        </w:rPr>
        <w:t>може бути проведений у позаплановому порядку за ініціативою</w:t>
      </w:r>
      <w:r w:rsidR="00F503EB">
        <w:rPr>
          <w:color w:val="000000"/>
          <w:sz w:val="28"/>
          <w:szCs w:val="28"/>
          <w:lang w:val="uk-UA"/>
        </w:rPr>
        <w:t xml:space="preserve"> </w:t>
      </w:r>
      <w:r w:rsidR="006A753B" w:rsidRPr="006A753B">
        <w:rPr>
          <w:color w:val="000000"/>
          <w:sz w:val="28"/>
          <w:szCs w:val="28"/>
        </w:rPr>
        <w:t>засновника, керівника, колегіального органу управління, вищого</w:t>
      </w:r>
      <w:r w:rsidR="00F503EB">
        <w:rPr>
          <w:color w:val="000000"/>
          <w:sz w:val="28"/>
          <w:szCs w:val="28"/>
          <w:lang w:val="uk-UA"/>
        </w:rPr>
        <w:t xml:space="preserve"> </w:t>
      </w:r>
      <w:r w:rsidR="006A753B" w:rsidRPr="006A753B">
        <w:rPr>
          <w:color w:val="000000"/>
          <w:sz w:val="28"/>
          <w:szCs w:val="28"/>
        </w:rPr>
        <w:t>колегіального органу громадського</w:t>
      </w:r>
      <w:r w:rsidR="00F503EB">
        <w:rPr>
          <w:color w:val="000000"/>
          <w:sz w:val="28"/>
          <w:szCs w:val="28"/>
          <w:lang w:val="uk-UA"/>
        </w:rPr>
        <w:t xml:space="preserve"> </w:t>
      </w:r>
      <w:r w:rsidR="006A753B" w:rsidRPr="006A753B">
        <w:rPr>
          <w:color w:val="000000"/>
          <w:sz w:val="28"/>
          <w:szCs w:val="28"/>
        </w:rPr>
        <w:t>самоврядування</w:t>
      </w:r>
      <w:r w:rsidR="00F503EB">
        <w:rPr>
          <w:color w:val="000000"/>
          <w:sz w:val="28"/>
          <w:szCs w:val="28"/>
          <w:lang w:val="uk-UA"/>
        </w:rPr>
        <w:t xml:space="preserve"> </w:t>
      </w:r>
      <w:r w:rsidR="006A753B" w:rsidRPr="006A753B">
        <w:rPr>
          <w:color w:val="000000"/>
          <w:sz w:val="28"/>
          <w:szCs w:val="28"/>
        </w:rPr>
        <w:t>або</w:t>
      </w:r>
      <w:r w:rsidR="00F503EB">
        <w:rPr>
          <w:color w:val="000000"/>
          <w:sz w:val="28"/>
          <w:szCs w:val="28"/>
          <w:lang w:val="uk-UA"/>
        </w:rPr>
        <w:t xml:space="preserve"> </w:t>
      </w:r>
      <w:r w:rsidR="006A753B" w:rsidRPr="006A753B">
        <w:rPr>
          <w:color w:val="000000"/>
          <w:sz w:val="28"/>
          <w:szCs w:val="28"/>
        </w:rPr>
        <w:t>наглядової (піклувальної) ради опорного навчального закладу в разі</w:t>
      </w:r>
      <w:r w:rsidR="00F503EB">
        <w:rPr>
          <w:color w:val="000000"/>
          <w:sz w:val="28"/>
          <w:szCs w:val="28"/>
          <w:lang w:val="uk-UA"/>
        </w:rPr>
        <w:t xml:space="preserve"> </w:t>
      </w:r>
      <w:r w:rsidR="006A753B" w:rsidRPr="006A753B">
        <w:rPr>
          <w:color w:val="000000"/>
          <w:sz w:val="28"/>
          <w:szCs w:val="28"/>
        </w:rPr>
        <w:t>обґрунтованої ними необхідності в оцінюванні</w:t>
      </w:r>
      <w:r w:rsidR="00F503EB">
        <w:rPr>
          <w:color w:val="000000"/>
          <w:sz w:val="28"/>
          <w:szCs w:val="28"/>
          <w:lang w:val="uk-UA"/>
        </w:rPr>
        <w:t xml:space="preserve"> </w:t>
      </w:r>
      <w:r w:rsidR="006A753B" w:rsidRPr="006A753B">
        <w:rPr>
          <w:color w:val="000000"/>
          <w:sz w:val="28"/>
          <w:szCs w:val="28"/>
        </w:rPr>
        <w:t>якост</w:t>
      </w:r>
      <w:r w:rsidR="00F503EB">
        <w:rPr>
          <w:color w:val="000000"/>
          <w:sz w:val="28"/>
          <w:szCs w:val="28"/>
          <w:lang w:val="uk-UA"/>
        </w:rPr>
        <w:t xml:space="preserve"> </w:t>
      </w:r>
      <w:r w:rsidR="006A753B" w:rsidRPr="006A753B">
        <w:rPr>
          <w:color w:val="000000"/>
          <w:sz w:val="28"/>
          <w:szCs w:val="28"/>
        </w:rPr>
        <w:t>іосвітньої</w:t>
      </w:r>
      <w:r w:rsidR="00F503EB">
        <w:rPr>
          <w:color w:val="000000"/>
          <w:sz w:val="28"/>
          <w:szCs w:val="28"/>
          <w:lang w:val="uk-UA"/>
        </w:rPr>
        <w:t xml:space="preserve"> </w:t>
      </w:r>
      <w:r w:rsidR="006A753B" w:rsidRPr="006A753B">
        <w:rPr>
          <w:color w:val="000000"/>
          <w:sz w:val="28"/>
          <w:szCs w:val="28"/>
        </w:rPr>
        <w:t>діяльності закладу освіти й одержання</w:t>
      </w:r>
      <w:r w:rsidR="00F503EB">
        <w:rPr>
          <w:color w:val="000000"/>
          <w:sz w:val="28"/>
          <w:szCs w:val="28"/>
          <w:lang w:val="uk-UA"/>
        </w:rPr>
        <w:t xml:space="preserve"> </w:t>
      </w:r>
      <w:r w:rsidR="006A753B" w:rsidRPr="006A753B">
        <w:rPr>
          <w:color w:val="000000"/>
          <w:sz w:val="28"/>
          <w:szCs w:val="28"/>
        </w:rPr>
        <w:t>рекомендацій</w:t>
      </w:r>
      <w:r w:rsidR="00F503EB">
        <w:rPr>
          <w:color w:val="000000"/>
          <w:sz w:val="28"/>
          <w:szCs w:val="28"/>
          <w:lang w:val="uk-UA"/>
        </w:rPr>
        <w:t xml:space="preserve"> </w:t>
      </w:r>
      <w:r w:rsidR="006A753B" w:rsidRPr="006A753B">
        <w:rPr>
          <w:color w:val="000000"/>
          <w:sz w:val="28"/>
          <w:szCs w:val="28"/>
        </w:rPr>
        <w:t>щодо</w:t>
      </w:r>
      <w:r w:rsidR="00F503EB">
        <w:rPr>
          <w:color w:val="000000"/>
          <w:sz w:val="28"/>
          <w:szCs w:val="28"/>
          <w:lang w:val="uk-UA"/>
        </w:rPr>
        <w:t xml:space="preserve"> </w:t>
      </w:r>
      <w:r w:rsidR="006A753B" w:rsidRPr="006A753B">
        <w:rPr>
          <w:color w:val="000000"/>
          <w:sz w:val="28"/>
          <w:szCs w:val="28"/>
        </w:rPr>
        <w:t>її</w:t>
      </w:r>
      <w:r w:rsidR="00F503EB">
        <w:rPr>
          <w:color w:val="000000"/>
          <w:sz w:val="28"/>
          <w:szCs w:val="28"/>
          <w:lang w:val="uk-UA"/>
        </w:rPr>
        <w:t xml:space="preserve"> </w:t>
      </w:r>
      <w:r w:rsidR="006A753B" w:rsidRPr="006A753B">
        <w:rPr>
          <w:color w:val="000000"/>
          <w:sz w:val="28"/>
          <w:szCs w:val="28"/>
        </w:rPr>
        <w:t>вдосконалення.</w:t>
      </w:r>
    </w:p>
    <w:p w:rsidR="006A753B" w:rsidRPr="006A753B" w:rsidRDefault="006A753B" w:rsidP="006A753B">
      <w:pPr>
        <w:pStyle w:val="af0"/>
        <w:ind w:left="35"/>
        <w:jc w:val="both"/>
        <w:rPr>
          <w:color w:val="000000"/>
          <w:sz w:val="28"/>
          <w:szCs w:val="28"/>
        </w:rPr>
      </w:pPr>
      <w:r>
        <w:rPr>
          <w:color w:val="000000"/>
          <w:sz w:val="28"/>
          <w:szCs w:val="28"/>
          <w:lang w:val="uk-UA"/>
        </w:rPr>
        <w:t xml:space="preserve">5. </w:t>
      </w:r>
      <w:r w:rsidRPr="006A753B">
        <w:rPr>
          <w:color w:val="000000"/>
          <w:sz w:val="28"/>
          <w:szCs w:val="28"/>
        </w:rPr>
        <w:t>Кожен</w:t>
      </w:r>
      <w:r w:rsidR="00F503EB">
        <w:rPr>
          <w:color w:val="000000"/>
          <w:sz w:val="28"/>
          <w:szCs w:val="28"/>
          <w:lang w:val="uk-UA"/>
        </w:rPr>
        <w:t xml:space="preserve"> </w:t>
      </w:r>
      <w:r w:rsidRPr="006A753B">
        <w:rPr>
          <w:color w:val="000000"/>
          <w:sz w:val="28"/>
          <w:szCs w:val="28"/>
        </w:rPr>
        <w:t>учасник</w:t>
      </w:r>
      <w:r w:rsidR="00F503EB">
        <w:rPr>
          <w:color w:val="000000"/>
          <w:sz w:val="28"/>
          <w:szCs w:val="28"/>
          <w:lang w:val="uk-UA"/>
        </w:rPr>
        <w:t xml:space="preserve"> </w:t>
      </w:r>
      <w:r w:rsidRPr="006A753B">
        <w:rPr>
          <w:color w:val="000000"/>
          <w:sz w:val="28"/>
          <w:szCs w:val="28"/>
        </w:rPr>
        <w:t>освітнього</w:t>
      </w:r>
      <w:r w:rsidR="00F503EB">
        <w:rPr>
          <w:color w:val="000000"/>
          <w:sz w:val="28"/>
          <w:szCs w:val="28"/>
          <w:lang w:val="uk-UA"/>
        </w:rPr>
        <w:t xml:space="preserve"> </w:t>
      </w:r>
      <w:r w:rsidR="00F503EB">
        <w:rPr>
          <w:color w:val="000000"/>
          <w:sz w:val="28"/>
          <w:szCs w:val="28"/>
        </w:rPr>
        <w:t>процессу</w:t>
      </w:r>
      <w:r w:rsidR="00F503EB">
        <w:rPr>
          <w:color w:val="000000"/>
          <w:sz w:val="28"/>
          <w:szCs w:val="28"/>
          <w:lang w:val="uk-UA"/>
        </w:rPr>
        <w:t xml:space="preserve"> </w:t>
      </w:r>
      <w:r w:rsidRPr="006A753B">
        <w:rPr>
          <w:color w:val="000000"/>
          <w:sz w:val="28"/>
          <w:szCs w:val="28"/>
        </w:rPr>
        <w:t>зобов’язаний</w:t>
      </w:r>
      <w:r w:rsidR="00F503EB">
        <w:rPr>
          <w:color w:val="000000"/>
          <w:sz w:val="28"/>
          <w:szCs w:val="28"/>
          <w:lang w:val="uk-UA"/>
        </w:rPr>
        <w:t xml:space="preserve"> </w:t>
      </w:r>
      <w:r w:rsidRPr="006A753B">
        <w:rPr>
          <w:color w:val="000000"/>
          <w:sz w:val="28"/>
          <w:szCs w:val="28"/>
        </w:rPr>
        <w:t>дотримуватися</w:t>
      </w:r>
      <w:r w:rsidR="00F503EB">
        <w:rPr>
          <w:color w:val="000000"/>
          <w:sz w:val="28"/>
          <w:szCs w:val="28"/>
          <w:lang w:val="uk-UA"/>
        </w:rPr>
        <w:t xml:space="preserve"> </w:t>
      </w:r>
      <w:r w:rsidRPr="006A753B">
        <w:rPr>
          <w:color w:val="000000"/>
          <w:sz w:val="28"/>
          <w:szCs w:val="28"/>
        </w:rPr>
        <w:t>академічної</w:t>
      </w:r>
      <w:r w:rsidR="00F503EB">
        <w:rPr>
          <w:color w:val="000000"/>
          <w:sz w:val="28"/>
          <w:szCs w:val="28"/>
          <w:lang w:val="uk-UA"/>
        </w:rPr>
        <w:t xml:space="preserve"> </w:t>
      </w:r>
      <w:r w:rsidRPr="006A753B">
        <w:rPr>
          <w:color w:val="000000"/>
          <w:sz w:val="28"/>
          <w:szCs w:val="28"/>
        </w:rPr>
        <w:t>доброчесності.</w:t>
      </w:r>
    </w:p>
    <w:p w:rsidR="006A753B" w:rsidRPr="006A753B" w:rsidRDefault="006A753B" w:rsidP="006A753B">
      <w:pPr>
        <w:ind w:firstLine="567"/>
        <w:jc w:val="both"/>
        <w:rPr>
          <w:color w:val="000000"/>
          <w:sz w:val="28"/>
          <w:szCs w:val="28"/>
          <w:lang w:val="uk-UA"/>
        </w:rPr>
      </w:pPr>
      <w:r w:rsidRPr="006A753B">
        <w:rPr>
          <w:color w:val="000000"/>
          <w:sz w:val="28"/>
          <w:szCs w:val="28"/>
        </w:rPr>
        <w:t>Керівник та інші</w:t>
      </w:r>
      <w:r w:rsidR="00F503EB">
        <w:rPr>
          <w:color w:val="000000"/>
          <w:sz w:val="28"/>
          <w:szCs w:val="28"/>
          <w:lang w:val="uk-UA"/>
        </w:rPr>
        <w:t xml:space="preserve"> </w:t>
      </w:r>
      <w:r w:rsidRPr="006A753B">
        <w:rPr>
          <w:color w:val="000000"/>
          <w:sz w:val="28"/>
          <w:szCs w:val="28"/>
        </w:rPr>
        <w:t>педагогічні</w:t>
      </w:r>
      <w:r w:rsidR="00F503EB">
        <w:rPr>
          <w:color w:val="000000"/>
          <w:sz w:val="28"/>
          <w:szCs w:val="28"/>
          <w:lang w:val="uk-UA"/>
        </w:rPr>
        <w:t xml:space="preserve"> </w:t>
      </w:r>
      <w:r w:rsidRPr="006A753B">
        <w:rPr>
          <w:color w:val="000000"/>
          <w:sz w:val="28"/>
          <w:szCs w:val="28"/>
        </w:rPr>
        <w:t>працівники закладу освіти</w:t>
      </w:r>
      <w:r w:rsidR="00F503EB">
        <w:rPr>
          <w:color w:val="000000"/>
          <w:sz w:val="28"/>
          <w:szCs w:val="28"/>
          <w:lang w:val="uk-UA"/>
        </w:rPr>
        <w:t xml:space="preserve"> </w:t>
      </w:r>
      <w:r w:rsidRPr="006A753B">
        <w:rPr>
          <w:color w:val="000000"/>
          <w:sz w:val="28"/>
          <w:szCs w:val="28"/>
        </w:rPr>
        <w:t>забезпечують</w:t>
      </w:r>
      <w:r w:rsidR="00F503EB">
        <w:rPr>
          <w:color w:val="000000"/>
          <w:sz w:val="28"/>
          <w:szCs w:val="28"/>
          <w:lang w:val="uk-UA"/>
        </w:rPr>
        <w:t xml:space="preserve"> </w:t>
      </w:r>
      <w:r w:rsidRPr="006A753B">
        <w:rPr>
          <w:color w:val="000000"/>
          <w:sz w:val="28"/>
          <w:szCs w:val="28"/>
        </w:rPr>
        <w:t>дотримання</w:t>
      </w:r>
      <w:r w:rsidR="00F503EB">
        <w:rPr>
          <w:color w:val="000000"/>
          <w:sz w:val="28"/>
          <w:szCs w:val="28"/>
          <w:lang w:val="uk-UA"/>
        </w:rPr>
        <w:t xml:space="preserve"> </w:t>
      </w:r>
      <w:r w:rsidRPr="006A753B">
        <w:rPr>
          <w:color w:val="000000"/>
          <w:sz w:val="28"/>
          <w:szCs w:val="28"/>
        </w:rPr>
        <w:t>принципів</w:t>
      </w:r>
      <w:r w:rsidR="00F503EB">
        <w:rPr>
          <w:color w:val="000000"/>
          <w:sz w:val="28"/>
          <w:szCs w:val="28"/>
          <w:lang w:val="uk-UA"/>
        </w:rPr>
        <w:t xml:space="preserve"> </w:t>
      </w:r>
      <w:r w:rsidRPr="006A753B">
        <w:rPr>
          <w:color w:val="000000"/>
          <w:sz w:val="28"/>
          <w:szCs w:val="28"/>
        </w:rPr>
        <w:t>академічної</w:t>
      </w:r>
      <w:r w:rsidR="00F503EB">
        <w:rPr>
          <w:color w:val="000000"/>
          <w:sz w:val="28"/>
          <w:szCs w:val="28"/>
          <w:lang w:val="uk-UA"/>
        </w:rPr>
        <w:t xml:space="preserve"> </w:t>
      </w:r>
      <w:r w:rsidRPr="006A753B">
        <w:rPr>
          <w:color w:val="000000"/>
          <w:sz w:val="28"/>
          <w:szCs w:val="28"/>
        </w:rPr>
        <w:t>доброчесності</w:t>
      </w:r>
      <w:r w:rsidR="00F503EB">
        <w:rPr>
          <w:color w:val="000000"/>
          <w:sz w:val="28"/>
          <w:szCs w:val="28"/>
          <w:lang w:val="uk-UA"/>
        </w:rPr>
        <w:t xml:space="preserve"> </w:t>
      </w:r>
      <w:r w:rsidRPr="006A753B">
        <w:rPr>
          <w:color w:val="000000"/>
          <w:sz w:val="28"/>
          <w:szCs w:val="28"/>
        </w:rPr>
        <w:t>в</w:t>
      </w:r>
      <w:r>
        <w:rPr>
          <w:color w:val="000000"/>
          <w:sz w:val="28"/>
          <w:szCs w:val="28"/>
        </w:rPr>
        <w:t>ідповідно до своєї</w:t>
      </w:r>
      <w:r w:rsidR="00F503EB">
        <w:rPr>
          <w:color w:val="000000"/>
          <w:sz w:val="28"/>
          <w:szCs w:val="28"/>
          <w:lang w:val="uk-UA"/>
        </w:rPr>
        <w:t xml:space="preserve"> </w:t>
      </w:r>
      <w:r>
        <w:rPr>
          <w:color w:val="000000"/>
          <w:sz w:val="28"/>
          <w:szCs w:val="28"/>
        </w:rPr>
        <w:t>компетенції.</w:t>
      </w:r>
      <w:bookmarkStart w:id="34" w:name="_GoBack"/>
      <w:bookmarkEnd w:id="34"/>
    </w:p>
    <w:p w:rsidR="001F031C" w:rsidRDefault="001F031C" w:rsidP="00D02B97">
      <w:pPr>
        <w:ind w:firstLine="567"/>
        <w:jc w:val="center"/>
        <w:rPr>
          <w:b/>
          <w:bCs/>
          <w:color w:val="000000"/>
          <w:sz w:val="28"/>
          <w:szCs w:val="28"/>
          <w:lang w:val="uk-UA"/>
        </w:rPr>
      </w:pPr>
      <w:bookmarkStart w:id="35" w:name="st9"/>
      <w:bookmarkEnd w:id="35"/>
      <w:r w:rsidRPr="00671713">
        <w:rPr>
          <w:b/>
          <w:bCs/>
          <w:color w:val="000000"/>
          <w:sz w:val="28"/>
          <w:szCs w:val="28"/>
          <w:lang w:val="uk-UA"/>
        </w:rPr>
        <w:t>IX. Реорганізація або ліквідація навчального закладу</w:t>
      </w:r>
    </w:p>
    <w:p w:rsidR="00F607F1" w:rsidRPr="00671713" w:rsidRDefault="00F607F1"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1. Рішення про реорганізацію або ліквідацію</w:t>
      </w:r>
      <w:r w:rsidR="00685411" w:rsidRPr="00671713">
        <w:rPr>
          <w:color w:val="000000"/>
          <w:sz w:val="28"/>
          <w:szCs w:val="28"/>
          <w:lang w:val="uk-UA"/>
        </w:rPr>
        <w:t xml:space="preserve"> опорного</w:t>
      </w:r>
      <w:r w:rsidRPr="00671713">
        <w:rPr>
          <w:color w:val="000000"/>
          <w:sz w:val="28"/>
          <w:szCs w:val="28"/>
          <w:lang w:val="uk-UA"/>
        </w:rPr>
        <w:t xml:space="preserve"> навчального закладу приймає засновник.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Реорганізація </w:t>
      </w:r>
      <w:r w:rsidR="00685411" w:rsidRPr="00671713">
        <w:rPr>
          <w:color w:val="000000"/>
          <w:sz w:val="28"/>
          <w:szCs w:val="28"/>
          <w:lang w:val="uk-UA"/>
        </w:rPr>
        <w:t xml:space="preserve">опорного </w:t>
      </w:r>
      <w:r w:rsidRPr="00671713">
        <w:rPr>
          <w:color w:val="000000"/>
          <w:sz w:val="28"/>
          <w:szCs w:val="28"/>
          <w:lang w:val="uk-UA"/>
        </w:rPr>
        <w:t>навчального закладу відбувається шляхом злиття, приєднання, поділу, виділення.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Ліквідація проводиться ліквідаційною комісією, призначеною засновником, а у випадках ліквідації за рішенням господарського суду </w:t>
      </w:r>
      <w:r w:rsidR="001F5219" w:rsidRPr="00671713">
        <w:rPr>
          <w:color w:val="000000"/>
          <w:sz w:val="28"/>
          <w:szCs w:val="28"/>
          <w:lang w:val="uk-UA"/>
        </w:rPr>
        <w:t>−</w:t>
      </w:r>
      <w:r w:rsidRPr="00671713">
        <w:rPr>
          <w:color w:val="000000"/>
          <w:sz w:val="28"/>
          <w:szCs w:val="28"/>
          <w:lang w:val="uk-UA"/>
        </w:rPr>
        <w:t xml:space="preserve"> ліквідаційною комісією, призначеною цим органом.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lastRenderedPageBreak/>
        <w:t>З часу призначення ліквідаційної комісії до неї переходять повноваження щодо управління</w:t>
      </w:r>
      <w:r w:rsidR="00685411" w:rsidRPr="00671713">
        <w:rPr>
          <w:color w:val="000000"/>
          <w:sz w:val="28"/>
          <w:szCs w:val="28"/>
          <w:lang w:val="uk-UA"/>
        </w:rPr>
        <w:t xml:space="preserve"> опорним </w:t>
      </w:r>
      <w:r w:rsidRPr="00671713">
        <w:rPr>
          <w:color w:val="000000"/>
          <w:sz w:val="28"/>
          <w:szCs w:val="28"/>
          <w:lang w:val="uk-UA"/>
        </w:rPr>
        <w:t xml:space="preserve"> навчальним закладом.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2. Ліквідаційна комісія оцінює наявне майно </w:t>
      </w:r>
      <w:r w:rsidR="00685411" w:rsidRPr="00671713">
        <w:rPr>
          <w:color w:val="000000"/>
          <w:sz w:val="28"/>
          <w:szCs w:val="28"/>
          <w:lang w:val="uk-UA"/>
        </w:rPr>
        <w:t>опорного</w:t>
      </w:r>
      <w:r w:rsidRPr="00671713">
        <w:rPr>
          <w:color w:val="000000"/>
          <w:sz w:val="28"/>
          <w:szCs w:val="28"/>
          <w:lang w:val="uk-UA"/>
        </w:rPr>
        <w:t xml:space="preserve"> навчального закладу, виявляє його дебіторів і кредиторів і розраховується з ними, складає ліквідаційний баланс і представляє його засновнику(ам).</w:t>
      </w:r>
    </w:p>
    <w:p w:rsidR="001F031C" w:rsidRPr="00671713" w:rsidRDefault="001F031C" w:rsidP="00D02B97">
      <w:pPr>
        <w:ind w:firstLine="567"/>
        <w:jc w:val="both"/>
        <w:rPr>
          <w:sz w:val="28"/>
          <w:szCs w:val="28"/>
          <w:lang w:val="uk-UA"/>
        </w:rPr>
      </w:pPr>
      <w:r w:rsidRPr="00671713">
        <w:rPr>
          <w:color w:val="000000"/>
          <w:sz w:val="28"/>
          <w:szCs w:val="28"/>
          <w:lang w:val="uk-UA"/>
        </w:rPr>
        <w:t>3. У випадку реорганізації права та зобов'язання</w:t>
      </w:r>
      <w:r w:rsidR="00685411" w:rsidRPr="00671713">
        <w:rPr>
          <w:color w:val="000000"/>
          <w:sz w:val="28"/>
          <w:szCs w:val="28"/>
          <w:lang w:val="uk-UA"/>
        </w:rPr>
        <w:t xml:space="preserve"> опорного</w:t>
      </w:r>
      <w:r w:rsidRPr="00671713">
        <w:rPr>
          <w:color w:val="000000"/>
          <w:sz w:val="28"/>
          <w:szCs w:val="28"/>
          <w:lang w:val="uk-UA"/>
        </w:rPr>
        <w:t xml:space="preserve"> навчального закладу переходять до правонаступників відповідно до чинного законодавства або визначених навчальних закладів.</w:t>
      </w:r>
    </w:p>
    <w:p w:rsidR="001F031C" w:rsidRPr="00671713" w:rsidRDefault="001F031C" w:rsidP="00D02B97">
      <w:pPr>
        <w:pStyle w:val="Style1"/>
        <w:widowControl/>
        <w:ind w:firstLine="567"/>
        <w:jc w:val="both"/>
        <w:rPr>
          <w:lang w:val="uk-UA"/>
        </w:rPr>
      </w:pPr>
      <w:r w:rsidRPr="00671713">
        <w:rPr>
          <w:sz w:val="28"/>
          <w:szCs w:val="28"/>
          <w:lang w:val="uk-UA"/>
        </w:rPr>
        <w:t xml:space="preserve">4. </w:t>
      </w:r>
      <w:r w:rsidRPr="00671713">
        <w:rPr>
          <w:rStyle w:val="FontStyle11"/>
          <w:b w:val="0"/>
          <w:sz w:val="28"/>
          <w:szCs w:val="28"/>
          <w:lang w:val="uk-UA"/>
        </w:rPr>
        <w:t>Ліквідація</w:t>
      </w:r>
      <w:r w:rsidR="00685411" w:rsidRPr="00671713">
        <w:rPr>
          <w:rStyle w:val="FontStyle11"/>
          <w:b w:val="0"/>
          <w:sz w:val="28"/>
          <w:szCs w:val="28"/>
          <w:lang w:val="uk-UA"/>
        </w:rPr>
        <w:t xml:space="preserve"> опорного</w:t>
      </w:r>
      <w:r w:rsidRPr="00671713">
        <w:rPr>
          <w:rStyle w:val="FontStyle11"/>
          <w:b w:val="0"/>
          <w:sz w:val="28"/>
          <w:szCs w:val="28"/>
          <w:lang w:val="uk-UA"/>
        </w:rPr>
        <w:t xml:space="preserve"> навчального закладу вважається завершеною, а навчальний заклад таким, що припинив свою діяльність, з дати внесення відповідного запису до Єдиного державного реєстру юридичних осіб та фізичних осіб підприємців.</w:t>
      </w:r>
    </w:p>
    <w:p w:rsidR="001F031C" w:rsidRDefault="001F031C" w:rsidP="00D02B97">
      <w:pPr>
        <w:pStyle w:val="Style1"/>
        <w:widowControl/>
        <w:ind w:firstLine="567"/>
        <w:rPr>
          <w:b/>
          <w:bCs/>
          <w:sz w:val="28"/>
          <w:szCs w:val="28"/>
          <w:lang w:val="uk-UA"/>
        </w:rPr>
      </w:pPr>
    </w:p>
    <w:p w:rsidR="004A558A" w:rsidRDefault="004A558A" w:rsidP="00D02B97">
      <w:pPr>
        <w:pStyle w:val="Style1"/>
        <w:widowControl/>
        <w:ind w:firstLine="567"/>
        <w:rPr>
          <w:b/>
          <w:bCs/>
          <w:sz w:val="28"/>
          <w:szCs w:val="28"/>
          <w:lang w:val="uk-UA"/>
        </w:rPr>
      </w:pPr>
    </w:p>
    <w:p w:rsidR="004A558A" w:rsidRDefault="004A558A" w:rsidP="00D02B97">
      <w:pPr>
        <w:pStyle w:val="Style1"/>
        <w:widowControl/>
        <w:ind w:firstLine="567"/>
        <w:rPr>
          <w:b/>
          <w:bCs/>
          <w:sz w:val="28"/>
          <w:szCs w:val="28"/>
          <w:lang w:val="uk-UA"/>
        </w:rPr>
      </w:pPr>
    </w:p>
    <w:p w:rsidR="001F031C" w:rsidRPr="00671713" w:rsidRDefault="004A558A" w:rsidP="000C6624">
      <w:pPr>
        <w:pStyle w:val="Style1"/>
        <w:widowControl/>
        <w:rPr>
          <w:sz w:val="28"/>
          <w:szCs w:val="28"/>
          <w:lang w:val="uk-UA"/>
        </w:rPr>
      </w:pPr>
      <w:r>
        <w:rPr>
          <w:b/>
          <w:bCs/>
          <w:sz w:val="28"/>
          <w:szCs w:val="28"/>
          <w:lang w:val="uk-UA"/>
        </w:rPr>
        <w:t>Секретар селищного голови</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А.В. Бардали</w:t>
      </w:r>
      <w:r w:rsidR="000C6624">
        <w:rPr>
          <w:b/>
          <w:bCs/>
          <w:sz w:val="28"/>
          <w:szCs w:val="28"/>
          <w:lang w:val="uk-UA"/>
        </w:rPr>
        <w:t>м</w:t>
      </w:r>
    </w:p>
    <w:sectPr w:rsidR="001F031C" w:rsidRPr="00671713" w:rsidSect="009730D3">
      <w:headerReference w:type="even" r:id="rId14"/>
      <w:headerReference w:type="default" r:id="rId15"/>
      <w:footerReference w:type="even" r:id="rId16"/>
      <w:footerReference w:type="default" r:id="rId17"/>
      <w:headerReference w:type="first" r:id="rId18"/>
      <w:footerReference w:type="first" r:id="rId19"/>
      <w:pgSz w:w="11906" w:h="16838"/>
      <w:pgMar w:top="1134" w:right="567" w:bottom="1134" w:left="1701" w:header="709"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500" w:rsidRDefault="000B6500">
      <w:r>
        <w:separator/>
      </w:r>
    </w:p>
  </w:endnote>
  <w:endnote w:type="continuationSeparator" w:id="1">
    <w:p w:rsidR="000B6500" w:rsidRDefault="000B65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3EE" w:rsidRDefault="002833EE">
    <w:pPr>
      <w:pStyle w:val="ac"/>
      <w:jc w:val="center"/>
    </w:pPr>
    <w:fldSimple w:instr="PAGE   \* MERGEFORMAT">
      <w:r>
        <w:rPr>
          <w:noProof/>
        </w:rPr>
        <w:t>2</w:t>
      </w:r>
    </w:fldSimple>
  </w:p>
  <w:p w:rsidR="002833EE" w:rsidRDefault="002833EE">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3EE" w:rsidRPr="007A364B" w:rsidRDefault="002833EE">
    <w:pPr>
      <w:pStyle w:val="ac"/>
      <w:jc w:val="center"/>
      <w:rPr>
        <w:lang w:val="uk-UA"/>
      </w:rPr>
    </w:pPr>
  </w:p>
  <w:p w:rsidR="002833EE" w:rsidRDefault="002833EE">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3EE" w:rsidRDefault="002833E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3EE" w:rsidRDefault="002833E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3EE" w:rsidRDefault="002833E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500" w:rsidRDefault="000B6500">
      <w:r>
        <w:separator/>
      </w:r>
    </w:p>
  </w:footnote>
  <w:footnote w:type="continuationSeparator" w:id="1">
    <w:p w:rsidR="000B6500" w:rsidRDefault="000B65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3EE" w:rsidRDefault="002833E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3EE" w:rsidRDefault="002833EE">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3EE" w:rsidRDefault="002833E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5326BF2"/>
    <w:multiLevelType w:val="hybridMultilevel"/>
    <w:tmpl w:val="50624470"/>
    <w:lvl w:ilvl="0" w:tplc="B5921E8C">
      <w:start w:val="4"/>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A4F4822"/>
    <w:multiLevelType w:val="hybridMultilevel"/>
    <w:tmpl w:val="39421E84"/>
    <w:lvl w:ilvl="0" w:tplc="CC16E8F8">
      <w:start w:val="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314C6CEA"/>
    <w:multiLevelType w:val="hybridMultilevel"/>
    <w:tmpl w:val="018C9C18"/>
    <w:lvl w:ilvl="0" w:tplc="40B0325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B892410"/>
    <w:multiLevelType w:val="hybridMultilevel"/>
    <w:tmpl w:val="544C748E"/>
    <w:lvl w:ilvl="0" w:tplc="24C6163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0F73D8B"/>
    <w:multiLevelType w:val="multilevel"/>
    <w:tmpl w:val="78E0CD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0DC7054"/>
    <w:multiLevelType w:val="hybridMultilevel"/>
    <w:tmpl w:val="1E26ED42"/>
    <w:lvl w:ilvl="0" w:tplc="BAA25DF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4"/>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embedSystemFonts/>
  <w:stylePaneFormatFilter w:val="000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F94563"/>
    <w:rsid w:val="000160D7"/>
    <w:rsid w:val="0003131E"/>
    <w:rsid w:val="000467F1"/>
    <w:rsid w:val="00066E6D"/>
    <w:rsid w:val="000762E0"/>
    <w:rsid w:val="000805F3"/>
    <w:rsid w:val="00086C75"/>
    <w:rsid w:val="00092178"/>
    <w:rsid w:val="00094CEB"/>
    <w:rsid w:val="000A1320"/>
    <w:rsid w:val="000B6500"/>
    <w:rsid w:val="000C5DBD"/>
    <w:rsid w:val="000C6624"/>
    <w:rsid w:val="000D480F"/>
    <w:rsid w:val="000D6AFC"/>
    <w:rsid w:val="000E450D"/>
    <w:rsid w:val="0012712E"/>
    <w:rsid w:val="0014235B"/>
    <w:rsid w:val="0015501B"/>
    <w:rsid w:val="001622B5"/>
    <w:rsid w:val="00185298"/>
    <w:rsid w:val="00196899"/>
    <w:rsid w:val="001B0E3D"/>
    <w:rsid w:val="001B13DE"/>
    <w:rsid w:val="001B2E9D"/>
    <w:rsid w:val="001D7228"/>
    <w:rsid w:val="001F031C"/>
    <w:rsid w:val="001F5219"/>
    <w:rsid w:val="00220BDD"/>
    <w:rsid w:val="00221C07"/>
    <w:rsid w:val="002244DB"/>
    <w:rsid w:val="0022708C"/>
    <w:rsid w:val="002436A1"/>
    <w:rsid w:val="0024666C"/>
    <w:rsid w:val="00251E90"/>
    <w:rsid w:val="00271102"/>
    <w:rsid w:val="002833EE"/>
    <w:rsid w:val="00285078"/>
    <w:rsid w:val="00293F8F"/>
    <w:rsid w:val="00296B9E"/>
    <w:rsid w:val="002E0923"/>
    <w:rsid w:val="002E72F3"/>
    <w:rsid w:val="002E7CB6"/>
    <w:rsid w:val="002F5986"/>
    <w:rsid w:val="00305103"/>
    <w:rsid w:val="00340E0F"/>
    <w:rsid w:val="0038364B"/>
    <w:rsid w:val="00396D30"/>
    <w:rsid w:val="003A4B85"/>
    <w:rsid w:val="003B22A2"/>
    <w:rsid w:val="003B3038"/>
    <w:rsid w:val="003E2637"/>
    <w:rsid w:val="003E272D"/>
    <w:rsid w:val="004462CC"/>
    <w:rsid w:val="00447AAF"/>
    <w:rsid w:val="00453745"/>
    <w:rsid w:val="00472386"/>
    <w:rsid w:val="00481839"/>
    <w:rsid w:val="00492A40"/>
    <w:rsid w:val="004A558A"/>
    <w:rsid w:val="004A696D"/>
    <w:rsid w:val="004B366F"/>
    <w:rsid w:val="004C4E06"/>
    <w:rsid w:val="004D634C"/>
    <w:rsid w:val="004E6A76"/>
    <w:rsid w:val="00502B1F"/>
    <w:rsid w:val="005076EA"/>
    <w:rsid w:val="00534A87"/>
    <w:rsid w:val="005403A0"/>
    <w:rsid w:val="00561A8B"/>
    <w:rsid w:val="0057690A"/>
    <w:rsid w:val="005B2907"/>
    <w:rsid w:val="005D7FBC"/>
    <w:rsid w:val="005E28AA"/>
    <w:rsid w:val="006031C4"/>
    <w:rsid w:val="00633EC1"/>
    <w:rsid w:val="00635B40"/>
    <w:rsid w:val="00644F38"/>
    <w:rsid w:val="006479C8"/>
    <w:rsid w:val="00661A88"/>
    <w:rsid w:val="0066213A"/>
    <w:rsid w:val="00671713"/>
    <w:rsid w:val="006745DE"/>
    <w:rsid w:val="00685411"/>
    <w:rsid w:val="00690F3E"/>
    <w:rsid w:val="006A753B"/>
    <w:rsid w:val="006B4927"/>
    <w:rsid w:val="006C0945"/>
    <w:rsid w:val="00725BF9"/>
    <w:rsid w:val="00726E58"/>
    <w:rsid w:val="0073477A"/>
    <w:rsid w:val="0075756D"/>
    <w:rsid w:val="00773247"/>
    <w:rsid w:val="007A364B"/>
    <w:rsid w:val="007B520E"/>
    <w:rsid w:val="007B7991"/>
    <w:rsid w:val="007E6A12"/>
    <w:rsid w:val="007F7ED6"/>
    <w:rsid w:val="0080531A"/>
    <w:rsid w:val="00811660"/>
    <w:rsid w:val="00814648"/>
    <w:rsid w:val="00821733"/>
    <w:rsid w:val="00824775"/>
    <w:rsid w:val="00834BEB"/>
    <w:rsid w:val="00853BE7"/>
    <w:rsid w:val="00872504"/>
    <w:rsid w:val="0087662B"/>
    <w:rsid w:val="00885228"/>
    <w:rsid w:val="008870CF"/>
    <w:rsid w:val="008905F6"/>
    <w:rsid w:val="00892E59"/>
    <w:rsid w:val="008A0EAA"/>
    <w:rsid w:val="008D1BF9"/>
    <w:rsid w:val="008D6786"/>
    <w:rsid w:val="008F1665"/>
    <w:rsid w:val="008F7134"/>
    <w:rsid w:val="009033A1"/>
    <w:rsid w:val="009271EA"/>
    <w:rsid w:val="009351C8"/>
    <w:rsid w:val="009422DA"/>
    <w:rsid w:val="009730D3"/>
    <w:rsid w:val="009744DD"/>
    <w:rsid w:val="009838FA"/>
    <w:rsid w:val="009941D3"/>
    <w:rsid w:val="00994FCB"/>
    <w:rsid w:val="00996BEC"/>
    <w:rsid w:val="00996CC7"/>
    <w:rsid w:val="00997E60"/>
    <w:rsid w:val="009A0F69"/>
    <w:rsid w:val="009A4E3B"/>
    <w:rsid w:val="009A5C46"/>
    <w:rsid w:val="009B15A1"/>
    <w:rsid w:val="009B4108"/>
    <w:rsid w:val="009B73D5"/>
    <w:rsid w:val="009C7280"/>
    <w:rsid w:val="009D70CD"/>
    <w:rsid w:val="009E11B3"/>
    <w:rsid w:val="00A0550A"/>
    <w:rsid w:val="00A466F3"/>
    <w:rsid w:val="00AB1E7A"/>
    <w:rsid w:val="00AB2D8A"/>
    <w:rsid w:val="00AF5AE3"/>
    <w:rsid w:val="00B018A7"/>
    <w:rsid w:val="00B04F62"/>
    <w:rsid w:val="00B06D2F"/>
    <w:rsid w:val="00B378C0"/>
    <w:rsid w:val="00B61A6F"/>
    <w:rsid w:val="00B7602D"/>
    <w:rsid w:val="00B85BFE"/>
    <w:rsid w:val="00BA5758"/>
    <w:rsid w:val="00BB32E4"/>
    <w:rsid w:val="00BB70C2"/>
    <w:rsid w:val="00BD5FD2"/>
    <w:rsid w:val="00BE506D"/>
    <w:rsid w:val="00BE5821"/>
    <w:rsid w:val="00BE7C9B"/>
    <w:rsid w:val="00C05955"/>
    <w:rsid w:val="00C0748A"/>
    <w:rsid w:val="00C16256"/>
    <w:rsid w:val="00C23A75"/>
    <w:rsid w:val="00C25128"/>
    <w:rsid w:val="00C55939"/>
    <w:rsid w:val="00C62EE3"/>
    <w:rsid w:val="00C854B8"/>
    <w:rsid w:val="00C921FD"/>
    <w:rsid w:val="00D02B97"/>
    <w:rsid w:val="00D34012"/>
    <w:rsid w:val="00D3557D"/>
    <w:rsid w:val="00D4003D"/>
    <w:rsid w:val="00D50BE3"/>
    <w:rsid w:val="00D5150C"/>
    <w:rsid w:val="00D70C00"/>
    <w:rsid w:val="00D91B87"/>
    <w:rsid w:val="00D95A69"/>
    <w:rsid w:val="00DE2D4F"/>
    <w:rsid w:val="00DE7DF1"/>
    <w:rsid w:val="00DF0990"/>
    <w:rsid w:val="00DF3519"/>
    <w:rsid w:val="00DF7968"/>
    <w:rsid w:val="00E22185"/>
    <w:rsid w:val="00E366B4"/>
    <w:rsid w:val="00E405FA"/>
    <w:rsid w:val="00E82BFB"/>
    <w:rsid w:val="00E9526A"/>
    <w:rsid w:val="00EA4879"/>
    <w:rsid w:val="00EC5BB7"/>
    <w:rsid w:val="00ED3886"/>
    <w:rsid w:val="00EF0E2A"/>
    <w:rsid w:val="00EF3A93"/>
    <w:rsid w:val="00EF3C20"/>
    <w:rsid w:val="00F2655A"/>
    <w:rsid w:val="00F31532"/>
    <w:rsid w:val="00F418CB"/>
    <w:rsid w:val="00F503EB"/>
    <w:rsid w:val="00F607F1"/>
    <w:rsid w:val="00F92A37"/>
    <w:rsid w:val="00F94563"/>
    <w:rsid w:val="00FB2357"/>
    <w:rsid w:val="00FB7444"/>
    <w:rsid w:val="00FC27B9"/>
    <w:rsid w:val="00FD669E"/>
    <w:rsid w:val="00FF4A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B1F"/>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02B1F"/>
  </w:style>
  <w:style w:type="character" w:customStyle="1" w:styleId="WW8Num1z1">
    <w:name w:val="WW8Num1z1"/>
    <w:rsid w:val="00502B1F"/>
  </w:style>
  <w:style w:type="character" w:customStyle="1" w:styleId="WW8Num1z2">
    <w:name w:val="WW8Num1z2"/>
    <w:rsid w:val="00502B1F"/>
  </w:style>
  <w:style w:type="character" w:customStyle="1" w:styleId="WW8Num1z3">
    <w:name w:val="WW8Num1z3"/>
    <w:rsid w:val="00502B1F"/>
  </w:style>
  <w:style w:type="character" w:customStyle="1" w:styleId="WW8Num1z4">
    <w:name w:val="WW8Num1z4"/>
    <w:rsid w:val="00502B1F"/>
  </w:style>
  <w:style w:type="character" w:customStyle="1" w:styleId="WW8Num1z5">
    <w:name w:val="WW8Num1z5"/>
    <w:rsid w:val="00502B1F"/>
  </w:style>
  <w:style w:type="character" w:customStyle="1" w:styleId="WW8Num1z6">
    <w:name w:val="WW8Num1z6"/>
    <w:rsid w:val="00502B1F"/>
  </w:style>
  <w:style w:type="character" w:customStyle="1" w:styleId="WW8Num1z7">
    <w:name w:val="WW8Num1z7"/>
    <w:rsid w:val="00502B1F"/>
  </w:style>
  <w:style w:type="character" w:customStyle="1" w:styleId="WW8Num1z8">
    <w:name w:val="WW8Num1z8"/>
    <w:rsid w:val="00502B1F"/>
  </w:style>
  <w:style w:type="character" w:customStyle="1" w:styleId="WW8Num2z0">
    <w:name w:val="WW8Num2z0"/>
    <w:rsid w:val="00502B1F"/>
  </w:style>
  <w:style w:type="character" w:customStyle="1" w:styleId="WW8Num2z1">
    <w:name w:val="WW8Num2z1"/>
    <w:rsid w:val="00502B1F"/>
  </w:style>
  <w:style w:type="character" w:customStyle="1" w:styleId="WW8Num2z2">
    <w:name w:val="WW8Num2z2"/>
    <w:rsid w:val="00502B1F"/>
  </w:style>
  <w:style w:type="character" w:customStyle="1" w:styleId="WW8Num2z3">
    <w:name w:val="WW8Num2z3"/>
    <w:rsid w:val="00502B1F"/>
  </w:style>
  <w:style w:type="character" w:customStyle="1" w:styleId="WW8Num2z4">
    <w:name w:val="WW8Num2z4"/>
    <w:rsid w:val="00502B1F"/>
  </w:style>
  <w:style w:type="character" w:customStyle="1" w:styleId="WW8Num2z5">
    <w:name w:val="WW8Num2z5"/>
    <w:rsid w:val="00502B1F"/>
  </w:style>
  <w:style w:type="character" w:customStyle="1" w:styleId="WW8Num2z6">
    <w:name w:val="WW8Num2z6"/>
    <w:rsid w:val="00502B1F"/>
  </w:style>
  <w:style w:type="character" w:customStyle="1" w:styleId="WW8Num2z7">
    <w:name w:val="WW8Num2z7"/>
    <w:rsid w:val="00502B1F"/>
  </w:style>
  <w:style w:type="character" w:customStyle="1" w:styleId="WW8Num2z8">
    <w:name w:val="WW8Num2z8"/>
    <w:rsid w:val="00502B1F"/>
  </w:style>
  <w:style w:type="character" w:customStyle="1" w:styleId="WW8Num3z0">
    <w:name w:val="WW8Num3z0"/>
    <w:rsid w:val="00502B1F"/>
  </w:style>
  <w:style w:type="character" w:customStyle="1" w:styleId="WW8Num3z1">
    <w:name w:val="WW8Num3z1"/>
    <w:rsid w:val="00502B1F"/>
  </w:style>
  <w:style w:type="character" w:customStyle="1" w:styleId="WW8Num3z2">
    <w:name w:val="WW8Num3z2"/>
    <w:rsid w:val="00502B1F"/>
  </w:style>
  <w:style w:type="character" w:customStyle="1" w:styleId="WW8Num3z3">
    <w:name w:val="WW8Num3z3"/>
    <w:rsid w:val="00502B1F"/>
  </w:style>
  <w:style w:type="character" w:customStyle="1" w:styleId="WW8Num3z4">
    <w:name w:val="WW8Num3z4"/>
    <w:rsid w:val="00502B1F"/>
  </w:style>
  <w:style w:type="character" w:customStyle="1" w:styleId="WW8Num3z5">
    <w:name w:val="WW8Num3z5"/>
    <w:rsid w:val="00502B1F"/>
  </w:style>
  <w:style w:type="character" w:customStyle="1" w:styleId="WW8Num3z6">
    <w:name w:val="WW8Num3z6"/>
    <w:rsid w:val="00502B1F"/>
  </w:style>
  <w:style w:type="character" w:customStyle="1" w:styleId="WW8Num3z7">
    <w:name w:val="WW8Num3z7"/>
    <w:rsid w:val="00502B1F"/>
  </w:style>
  <w:style w:type="character" w:customStyle="1" w:styleId="WW8Num3z8">
    <w:name w:val="WW8Num3z8"/>
    <w:rsid w:val="00502B1F"/>
  </w:style>
  <w:style w:type="character" w:customStyle="1" w:styleId="1">
    <w:name w:val="Основной шрифт абзаца1"/>
    <w:rsid w:val="00502B1F"/>
  </w:style>
  <w:style w:type="character" w:customStyle="1" w:styleId="stlink">
    <w:name w:val="st_link"/>
    <w:basedOn w:val="1"/>
    <w:rsid w:val="00502B1F"/>
  </w:style>
  <w:style w:type="character" w:customStyle="1" w:styleId="apple-converted-space">
    <w:name w:val="apple-converted-space"/>
    <w:basedOn w:val="1"/>
    <w:rsid w:val="00502B1F"/>
  </w:style>
  <w:style w:type="character" w:styleId="a3">
    <w:name w:val="Hyperlink"/>
    <w:rsid w:val="00502B1F"/>
    <w:rPr>
      <w:color w:val="0000FF"/>
      <w:u w:val="single"/>
    </w:rPr>
  </w:style>
  <w:style w:type="character" w:customStyle="1" w:styleId="FontStyle11">
    <w:name w:val="Font Style11"/>
    <w:rsid w:val="00502B1F"/>
    <w:rPr>
      <w:rFonts w:ascii="Times New Roman" w:hAnsi="Times New Roman" w:cs="Times New Roman" w:hint="default"/>
      <w:b/>
      <w:bCs/>
      <w:sz w:val="18"/>
      <w:szCs w:val="18"/>
    </w:rPr>
  </w:style>
  <w:style w:type="character" w:styleId="a4">
    <w:name w:val="page number"/>
    <w:basedOn w:val="1"/>
    <w:rsid w:val="00502B1F"/>
  </w:style>
  <w:style w:type="character" w:customStyle="1" w:styleId="a5">
    <w:name w:val="Символ нумерации"/>
    <w:rsid w:val="00502B1F"/>
  </w:style>
  <w:style w:type="paragraph" w:customStyle="1" w:styleId="a6">
    <w:name w:val="Заголовок"/>
    <w:basedOn w:val="a"/>
    <w:next w:val="a7"/>
    <w:rsid w:val="00502B1F"/>
    <w:pPr>
      <w:keepNext/>
      <w:spacing w:before="240" w:after="120"/>
    </w:pPr>
    <w:rPr>
      <w:rFonts w:ascii="Arial" w:eastAsia="Microsoft YaHei" w:hAnsi="Arial" w:cs="Mangal"/>
      <w:sz w:val="28"/>
      <w:szCs w:val="28"/>
    </w:rPr>
  </w:style>
  <w:style w:type="paragraph" w:styleId="a7">
    <w:name w:val="Body Text"/>
    <w:basedOn w:val="a"/>
    <w:rsid w:val="00502B1F"/>
    <w:pPr>
      <w:spacing w:after="120"/>
    </w:pPr>
  </w:style>
  <w:style w:type="paragraph" w:styleId="a8">
    <w:name w:val="List"/>
    <w:basedOn w:val="a7"/>
    <w:rsid w:val="00502B1F"/>
    <w:rPr>
      <w:rFonts w:cs="Mangal"/>
    </w:rPr>
  </w:style>
  <w:style w:type="paragraph" w:customStyle="1" w:styleId="10">
    <w:name w:val="Название1"/>
    <w:basedOn w:val="a"/>
    <w:rsid w:val="00502B1F"/>
    <w:pPr>
      <w:suppressLineNumbers/>
      <w:spacing w:before="120" w:after="120"/>
    </w:pPr>
    <w:rPr>
      <w:rFonts w:cs="Mangal"/>
      <w:i/>
      <w:iCs/>
    </w:rPr>
  </w:style>
  <w:style w:type="paragraph" w:customStyle="1" w:styleId="11">
    <w:name w:val="Указатель1"/>
    <w:basedOn w:val="a"/>
    <w:rsid w:val="00502B1F"/>
    <w:pPr>
      <w:suppressLineNumbers/>
    </w:pPr>
    <w:rPr>
      <w:rFonts w:cs="Mangal"/>
    </w:rPr>
  </w:style>
  <w:style w:type="paragraph" w:styleId="HTML">
    <w:name w:val="HTML Preformatted"/>
    <w:basedOn w:val="a"/>
    <w:rsid w:val="00502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9">
    <w:name w:val="Normal (Web)"/>
    <w:basedOn w:val="a"/>
    <w:uiPriority w:val="99"/>
    <w:rsid w:val="00502B1F"/>
    <w:pPr>
      <w:spacing w:before="280" w:after="280"/>
    </w:pPr>
    <w:rPr>
      <w:lang w:val="uk-UA"/>
    </w:rPr>
  </w:style>
  <w:style w:type="paragraph" w:customStyle="1" w:styleId="Style1">
    <w:name w:val="Style1"/>
    <w:basedOn w:val="a"/>
    <w:rsid w:val="00502B1F"/>
    <w:pPr>
      <w:widowControl w:val="0"/>
      <w:autoSpaceDE w:val="0"/>
    </w:pPr>
  </w:style>
  <w:style w:type="paragraph" w:styleId="aa">
    <w:name w:val="header"/>
    <w:basedOn w:val="a"/>
    <w:rsid w:val="00502B1F"/>
    <w:pPr>
      <w:tabs>
        <w:tab w:val="center" w:pos="4677"/>
        <w:tab w:val="right" w:pos="9355"/>
      </w:tabs>
    </w:pPr>
  </w:style>
  <w:style w:type="paragraph" w:customStyle="1" w:styleId="ab">
    <w:name w:val="Содержимое врезки"/>
    <w:basedOn w:val="a7"/>
    <w:rsid w:val="00502B1F"/>
  </w:style>
  <w:style w:type="paragraph" w:styleId="ac">
    <w:name w:val="footer"/>
    <w:basedOn w:val="a"/>
    <w:link w:val="ad"/>
    <w:uiPriority w:val="99"/>
    <w:rsid w:val="00502B1F"/>
    <w:pPr>
      <w:suppressLineNumbers/>
      <w:tabs>
        <w:tab w:val="center" w:pos="4819"/>
        <w:tab w:val="right" w:pos="9638"/>
      </w:tabs>
    </w:pPr>
  </w:style>
  <w:style w:type="character" w:customStyle="1" w:styleId="ad">
    <w:name w:val="Нижний колонтитул Знак"/>
    <w:link w:val="ac"/>
    <w:uiPriority w:val="99"/>
    <w:rsid w:val="00D02B97"/>
    <w:rPr>
      <w:sz w:val="24"/>
      <w:szCs w:val="24"/>
      <w:lang w:eastAsia="ar-SA"/>
    </w:rPr>
  </w:style>
  <w:style w:type="paragraph" w:styleId="ae">
    <w:name w:val="Balloon Text"/>
    <w:basedOn w:val="a"/>
    <w:link w:val="af"/>
    <w:uiPriority w:val="99"/>
    <w:semiHidden/>
    <w:unhideWhenUsed/>
    <w:rsid w:val="00B7602D"/>
    <w:rPr>
      <w:rFonts w:ascii="Tahoma" w:hAnsi="Tahoma" w:cs="Tahoma"/>
      <w:sz w:val="16"/>
      <w:szCs w:val="16"/>
    </w:rPr>
  </w:style>
  <w:style w:type="character" w:customStyle="1" w:styleId="af">
    <w:name w:val="Текст выноски Знак"/>
    <w:basedOn w:val="a0"/>
    <w:link w:val="ae"/>
    <w:uiPriority w:val="99"/>
    <w:semiHidden/>
    <w:rsid w:val="00B7602D"/>
    <w:rPr>
      <w:rFonts w:ascii="Tahoma" w:hAnsi="Tahoma" w:cs="Tahoma"/>
      <w:sz w:val="16"/>
      <w:szCs w:val="16"/>
      <w:lang w:eastAsia="ar-SA"/>
    </w:rPr>
  </w:style>
  <w:style w:type="paragraph" w:styleId="af0">
    <w:name w:val="List Paragraph"/>
    <w:basedOn w:val="a"/>
    <w:uiPriority w:val="34"/>
    <w:qFormat/>
    <w:rsid w:val="00872504"/>
    <w:pPr>
      <w:ind w:left="720"/>
      <w:contextualSpacing/>
    </w:pPr>
  </w:style>
  <w:style w:type="character" w:customStyle="1" w:styleId="rvts23">
    <w:name w:val="rvts23"/>
    <w:basedOn w:val="a0"/>
    <w:rsid w:val="00447AA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akon.rada.gov.ua/laws/show/2145-19"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on.nau.ua/doc/?code=z0176-93"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nau.ua/doc/?code=651-1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zakon.nau.ua/doc/?code=254%EA/96-%C2%D0"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4ED9E-3BA5-4DCC-AE58-E37836044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24</Pages>
  <Words>8306</Words>
  <Characters>47350</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I</vt:lpstr>
    </vt:vector>
  </TitlesOfParts>
  <Company>SPecialiST RePack</Company>
  <LinksUpToDate>false</LinksUpToDate>
  <CharactersWithSpaces>55545</CharactersWithSpaces>
  <SharedDoc>false</SharedDoc>
  <HLinks>
    <vt:vector size="36" baseType="variant">
      <vt:variant>
        <vt:i4>7733361</vt:i4>
      </vt:variant>
      <vt:variant>
        <vt:i4>15</vt:i4>
      </vt:variant>
      <vt:variant>
        <vt:i4>0</vt:i4>
      </vt:variant>
      <vt:variant>
        <vt:i4>5</vt:i4>
      </vt:variant>
      <vt:variant>
        <vt:lpwstr>http://zakon.nau.ua/doc/?code=z0176-93</vt:lpwstr>
      </vt:variant>
      <vt:variant>
        <vt:lpwstr/>
      </vt:variant>
      <vt:variant>
        <vt:i4>4390915</vt:i4>
      </vt:variant>
      <vt:variant>
        <vt:i4>12</vt:i4>
      </vt:variant>
      <vt:variant>
        <vt:i4>0</vt:i4>
      </vt:variant>
      <vt:variant>
        <vt:i4>5</vt:i4>
      </vt:variant>
      <vt:variant>
        <vt:lpwstr>http://zakon.nau.ua/doc/?code=651-14</vt:lpwstr>
      </vt:variant>
      <vt:variant>
        <vt:lpwstr/>
      </vt:variant>
      <vt:variant>
        <vt:i4>4390915</vt:i4>
      </vt:variant>
      <vt:variant>
        <vt:i4>9</vt:i4>
      </vt:variant>
      <vt:variant>
        <vt:i4>0</vt:i4>
      </vt:variant>
      <vt:variant>
        <vt:i4>5</vt:i4>
      </vt:variant>
      <vt:variant>
        <vt:lpwstr>http://zakon.nau.ua/doc/?code=651-14</vt:lpwstr>
      </vt:variant>
      <vt:variant>
        <vt:lpwstr/>
      </vt:variant>
      <vt:variant>
        <vt:i4>6160415</vt:i4>
      </vt:variant>
      <vt:variant>
        <vt:i4>6</vt:i4>
      </vt:variant>
      <vt:variant>
        <vt:i4>0</vt:i4>
      </vt:variant>
      <vt:variant>
        <vt:i4>5</vt:i4>
      </vt:variant>
      <vt:variant>
        <vt:lpwstr>http://zakon.nau.ua/doc/?code=1060-12</vt:lpwstr>
      </vt:variant>
      <vt:variant>
        <vt:lpwstr/>
      </vt:variant>
      <vt:variant>
        <vt:i4>8126524</vt:i4>
      </vt:variant>
      <vt:variant>
        <vt:i4>3</vt:i4>
      </vt:variant>
      <vt:variant>
        <vt:i4>0</vt:i4>
      </vt:variant>
      <vt:variant>
        <vt:i4>5</vt:i4>
      </vt:variant>
      <vt:variant>
        <vt:lpwstr>http://zakon.nau.ua/doc/?code=254%EA/96-%C2%D0</vt:lpwstr>
      </vt:variant>
      <vt:variant>
        <vt:lpwstr/>
      </vt:variant>
      <vt:variant>
        <vt:i4>8126524</vt:i4>
      </vt:variant>
      <vt:variant>
        <vt:i4>0</vt:i4>
      </vt:variant>
      <vt:variant>
        <vt:i4>0</vt:i4>
      </vt:variant>
      <vt:variant>
        <vt:i4>5</vt:i4>
      </vt:variant>
      <vt:variant>
        <vt:lpwstr>http://zakon.nau.ua/doc/?code=254%EA/96-%C2%D0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VelCo</dc:creator>
  <cp:lastModifiedBy>Пользователь Windows</cp:lastModifiedBy>
  <cp:revision>17</cp:revision>
  <cp:lastPrinted>2018-02-26T12:48:00Z</cp:lastPrinted>
  <dcterms:created xsi:type="dcterms:W3CDTF">2018-03-15T06:53:00Z</dcterms:created>
  <dcterms:modified xsi:type="dcterms:W3CDTF">2020-07-06T13:59:00Z</dcterms:modified>
</cp:coreProperties>
</file>