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8"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1E09B6" w:rsidP="003B7503">
      <w:pPr>
        <w:jc w:val="center"/>
        <w:rPr>
          <w:sz w:val="28"/>
          <w:szCs w:val="28"/>
          <w:lang w:val="uk-UA"/>
        </w:rPr>
      </w:pPr>
      <w:r>
        <w:rPr>
          <w:color w:val="000000"/>
          <w:sz w:val="28"/>
          <w:szCs w:val="28"/>
          <w:lang w:val="uk-UA"/>
        </w:rPr>
        <w:t>Третя</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1E09B6" w:rsidP="003B7503">
      <w:pPr>
        <w:rPr>
          <w:sz w:val="28"/>
          <w:szCs w:val="28"/>
          <w:lang w:val="uk-UA"/>
        </w:rPr>
      </w:pPr>
      <w:r>
        <w:rPr>
          <w:sz w:val="28"/>
          <w:szCs w:val="28"/>
          <w:lang w:val="uk-UA"/>
        </w:rPr>
        <w:t>28</w:t>
      </w:r>
      <w:r w:rsidR="003B7503" w:rsidRPr="00E62E2B">
        <w:rPr>
          <w:sz w:val="28"/>
          <w:szCs w:val="28"/>
          <w:lang w:val="uk-UA"/>
        </w:rPr>
        <w:t xml:space="preserve"> </w:t>
      </w:r>
      <w:r>
        <w:rPr>
          <w:sz w:val="28"/>
          <w:szCs w:val="28"/>
          <w:lang w:val="uk-UA"/>
        </w:rPr>
        <w:t>травн</w:t>
      </w:r>
      <w:r w:rsidR="003B7503" w:rsidRPr="00E62E2B">
        <w:rPr>
          <w:sz w:val="28"/>
          <w:szCs w:val="28"/>
          <w:lang w:val="uk-UA"/>
        </w:rPr>
        <w:t>я 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A86D5A">
        <w:rPr>
          <w:sz w:val="28"/>
          <w:szCs w:val="28"/>
          <w:lang w:val="uk-UA"/>
        </w:rPr>
        <w:tab/>
      </w:r>
      <w:r w:rsidR="00A86D5A">
        <w:rPr>
          <w:sz w:val="28"/>
          <w:szCs w:val="28"/>
          <w:lang w:val="uk-UA"/>
        </w:rPr>
        <w:tab/>
        <w:t xml:space="preserve">                         № 347</w:t>
      </w:r>
      <w:bookmarkStart w:id="0" w:name="_GoBack"/>
      <w:bookmarkEnd w:id="0"/>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tblGrid>
      <w:tr w:rsidR="00F34B31" w:rsidRPr="00A86D5A" w:rsidTr="00937C8D">
        <w:tc>
          <w:tcPr>
            <w:tcW w:w="4428" w:type="dxa"/>
            <w:tcBorders>
              <w:top w:val="nil"/>
              <w:left w:val="nil"/>
              <w:bottom w:val="nil"/>
              <w:right w:val="nil"/>
            </w:tcBorders>
            <w:shd w:val="clear" w:color="auto" w:fill="auto"/>
          </w:tcPr>
          <w:p w:rsidR="00580D7F" w:rsidRPr="00287C6D" w:rsidRDefault="00580D7F" w:rsidP="00F937E2">
            <w:pPr>
              <w:rPr>
                <w:sz w:val="28"/>
                <w:szCs w:val="28"/>
                <w:lang w:val="uk-UA"/>
              </w:rPr>
            </w:pPr>
            <w:r w:rsidRPr="007B3A4F">
              <w:rPr>
                <w:b/>
                <w:sz w:val="28"/>
                <w:szCs w:val="28"/>
                <w:lang w:val="uk-UA"/>
              </w:rPr>
              <w:t xml:space="preserve">Про затвердження </w:t>
            </w:r>
            <w:r w:rsidR="00F937E2">
              <w:rPr>
                <w:b/>
                <w:sz w:val="28"/>
                <w:szCs w:val="28"/>
                <w:lang w:val="uk-UA"/>
              </w:rPr>
              <w:t xml:space="preserve">змін до </w:t>
            </w:r>
            <w:r w:rsidRPr="007B3A4F">
              <w:rPr>
                <w:b/>
                <w:sz w:val="28"/>
                <w:szCs w:val="28"/>
                <w:lang w:val="uk-UA"/>
              </w:rPr>
              <w:t xml:space="preserve">фінансового плану </w:t>
            </w:r>
            <w:r w:rsidR="00825C98">
              <w:rPr>
                <w:b/>
                <w:sz w:val="28"/>
                <w:szCs w:val="28"/>
                <w:lang w:val="uk-UA"/>
              </w:rPr>
              <w:t xml:space="preserve"> за </w:t>
            </w:r>
            <w:r w:rsidR="001E09B6">
              <w:rPr>
                <w:b/>
                <w:sz w:val="28"/>
                <w:szCs w:val="28"/>
                <w:lang w:val="uk-UA"/>
              </w:rPr>
              <w:t xml:space="preserve">І квартал </w:t>
            </w:r>
            <w:r w:rsidR="00825C98">
              <w:rPr>
                <w:b/>
                <w:sz w:val="28"/>
                <w:szCs w:val="28"/>
                <w:lang w:val="uk-UA"/>
              </w:rPr>
              <w:t xml:space="preserve"> 202</w:t>
            </w:r>
            <w:r w:rsidR="001E09B6">
              <w:rPr>
                <w:b/>
                <w:sz w:val="28"/>
                <w:szCs w:val="28"/>
                <w:lang w:val="uk-UA"/>
              </w:rPr>
              <w:t>1</w:t>
            </w:r>
            <w:r w:rsidR="00825C98">
              <w:rPr>
                <w:b/>
                <w:sz w:val="28"/>
                <w:szCs w:val="28"/>
                <w:lang w:val="uk-UA"/>
              </w:rPr>
              <w:t xml:space="preserve"> рік </w:t>
            </w:r>
            <w:r w:rsidR="008D4113">
              <w:rPr>
                <w:b/>
                <w:sz w:val="28"/>
                <w:szCs w:val="28"/>
                <w:lang w:val="uk-UA"/>
              </w:rPr>
              <w:t xml:space="preserve"> </w:t>
            </w:r>
            <w:r w:rsidR="00825C98">
              <w:rPr>
                <w:b/>
                <w:sz w:val="28"/>
                <w:szCs w:val="28"/>
                <w:lang w:val="uk-UA"/>
              </w:rPr>
              <w:t>КП</w:t>
            </w:r>
            <w:r w:rsidR="00FB7D21" w:rsidRPr="007B3A4F">
              <w:rPr>
                <w:b/>
                <w:sz w:val="28"/>
                <w:szCs w:val="28"/>
                <w:lang w:val="uk-UA"/>
              </w:rPr>
              <w:t xml:space="preserve"> «Семенівський центр </w:t>
            </w:r>
            <w:r w:rsidR="00D62CB5">
              <w:rPr>
                <w:b/>
                <w:sz w:val="28"/>
                <w:szCs w:val="28"/>
                <w:lang w:val="uk-UA"/>
              </w:rPr>
              <w:t>ПМСД</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з метою вдосконалення системи фінансового планування, підвищення ефективності роботи КП «Семенівський центр ПМСД»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Затвердити з</w:t>
      </w:r>
      <w:r w:rsidR="00F937E2">
        <w:rPr>
          <w:sz w:val="28"/>
          <w:szCs w:val="28"/>
          <w:lang w:val="uk-UA"/>
        </w:rPr>
        <w:t>міни до</w:t>
      </w:r>
      <w:r w:rsidR="00E949CC" w:rsidRPr="007B3A4F">
        <w:rPr>
          <w:sz w:val="28"/>
          <w:szCs w:val="28"/>
          <w:lang w:val="uk-UA"/>
        </w:rPr>
        <w:t xml:space="preserve"> фінансового плану </w:t>
      </w:r>
      <w:r w:rsidR="00F44146">
        <w:rPr>
          <w:sz w:val="28"/>
          <w:szCs w:val="28"/>
          <w:lang w:val="uk-UA"/>
        </w:rPr>
        <w:t>КП</w:t>
      </w:r>
      <w:r w:rsidR="00E949CC" w:rsidRPr="007B3A4F">
        <w:rPr>
          <w:sz w:val="28"/>
          <w:szCs w:val="28"/>
          <w:lang w:val="uk-UA"/>
        </w:rPr>
        <w:t xml:space="preserve">  «Семенівський центр </w:t>
      </w:r>
      <w:r w:rsidR="00F44146">
        <w:rPr>
          <w:sz w:val="28"/>
          <w:szCs w:val="28"/>
          <w:lang w:val="uk-UA"/>
        </w:rPr>
        <w:t>ПМСД</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w:t>
      </w:r>
      <w:r w:rsidR="001E09B6">
        <w:rPr>
          <w:sz w:val="28"/>
          <w:szCs w:val="28"/>
          <w:lang w:val="uk-UA"/>
        </w:rPr>
        <w:t xml:space="preserve">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рік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Pr="00E62E2B"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713E5D" w:rsidRPr="00E949CC" w:rsidRDefault="00713E5D" w:rsidP="003B7503">
      <w:pPr>
        <w:rPr>
          <w:sz w:val="28"/>
          <w:szCs w:val="28"/>
          <w:lang w:val="uk-UA"/>
        </w:rPr>
      </w:pPr>
    </w:p>
    <w:sectPr w:rsidR="00713E5D" w:rsidRPr="00E949CC" w:rsidSect="003B7503">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F83" w:rsidRDefault="00212F83" w:rsidP="00034C4D">
      <w:r>
        <w:separator/>
      </w:r>
    </w:p>
  </w:endnote>
  <w:endnote w:type="continuationSeparator" w:id="0">
    <w:p w:rsidR="00212F83" w:rsidRDefault="00212F83" w:rsidP="0003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F83" w:rsidRDefault="00212F83" w:rsidP="00034C4D">
      <w:r>
        <w:separator/>
      </w:r>
    </w:p>
  </w:footnote>
  <w:footnote w:type="continuationSeparator" w:id="0">
    <w:p w:rsidR="00212F83" w:rsidRDefault="00212F83" w:rsidP="00034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C4D" w:rsidRDefault="00034C4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B1E4E"/>
    <w:rsid w:val="00022571"/>
    <w:rsid w:val="00034C4D"/>
    <w:rsid w:val="00096D3A"/>
    <w:rsid w:val="000D1917"/>
    <w:rsid w:val="00113301"/>
    <w:rsid w:val="00123312"/>
    <w:rsid w:val="001816A6"/>
    <w:rsid w:val="00197D54"/>
    <w:rsid w:val="001B0EF8"/>
    <w:rsid w:val="001C78FD"/>
    <w:rsid w:val="001E09B6"/>
    <w:rsid w:val="001E34B6"/>
    <w:rsid w:val="001F242B"/>
    <w:rsid w:val="00212F83"/>
    <w:rsid w:val="0024113B"/>
    <w:rsid w:val="0024546E"/>
    <w:rsid w:val="00245ABE"/>
    <w:rsid w:val="00250BED"/>
    <w:rsid w:val="0027197E"/>
    <w:rsid w:val="00281535"/>
    <w:rsid w:val="00287C6D"/>
    <w:rsid w:val="002C7A9B"/>
    <w:rsid w:val="002E04A2"/>
    <w:rsid w:val="002E0A73"/>
    <w:rsid w:val="0031762F"/>
    <w:rsid w:val="00326C68"/>
    <w:rsid w:val="00350213"/>
    <w:rsid w:val="003B7503"/>
    <w:rsid w:val="003C37DC"/>
    <w:rsid w:val="003E549D"/>
    <w:rsid w:val="00442508"/>
    <w:rsid w:val="004654FF"/>
    <w:rsid w:val="00465786"/>
    <w:rsid w:val="004817AD"/>
    <w:rsid w:val="004A2759"/>
    <w:rsid w:val="004A7C54"/>
    <w:rsid w:val="004B2B8C"/>
    <w:rsid w:val="004F1690"/>
    <w:rsid w:val="0053365E"/>
    <w:rsid w:val="00580D7F"/>
    <w:rsid w:val="005A0E7B"/>
    <w:rsid w:val="005D3500"/>
    <w:rsid w:val="006026F0"/>
    <w:rsid w:val="00606096"/>
    <w:rsid w:val="006258F2"/>
    <w:rsid w:val="0062595B"/>
    <w:rsid w:val="00691933"/>
    <w:rsid w:val="00694E2B"/>
    <w:rsid w:val="006963AC"/>
    <w:rsid w:val="006A5FB4"/>
    <w:rsid w:val="006B2742"/>
    <w:rsid w:val="006F1CF2"/>
    <w:rsid w:val="00713E5D"/>
    <w:rsid w:val="00722993"/>
    <w:rsid w:val="00740585"/>
    <w:rsid w:val="00745C68"/>
    <w:rsid w:val="00762036"/>
    <w:rsid w:val="007646C4"/>
    <w:rsid w:val="00766687"/>
    <w:rsid w:val="00770C48"/>
    <w:rsid w:val="007B3A4F"/>
    <w:rsid w:val="007C1343"/>
    <w:rsid w:val="007D78D5"/>
    <w:rsid w:val="007E6BDF"/>
    <w:rsid w:val="00802927"/>
    <w:rsid w:val="00825C98"/>
    <w:rsid w:val="00834357"/>
    <w:rsid w:val="0085115F"/>
    <w:rsid w:val="0086619F"/>
    <w:rsid w:val="00896698"/>
    <w:rsid w:val="008A71E0"/>
    <w:rsid w:val="008A77B4"/>
    <w:rsid w:val="008B7066"/>
    <w:rsid w:val="008B7177"/>
    <w:rsid w:val="008C6A7F"/>
    <w:rsid w:val="008D4113"/>
    <w:rsid w:val="008F38F0"/>
    <w:rsid w:val="0091283B"/>
    <w:rsid w:val="00972B41"/>
    <w:rsid w:val="0098417E"/>
    <w:rsid w:val="009A21D0"/>
    <w:rsid w:val="009D2A6E"/>
    <w:rsid w:val="009D7A5A"/>
    <w:rsid w:val="009E1FA4"/>
    <w:rsid w:val="00A007F9"/>
    <w:rsid w:val="00A12ACC"/>
    <w:rsid w:val="00A244F0"/>
    <w:rsid w:val="00A7397F"/>
    <w:rsid w:val="00A86D5A"/>
    <w:rsid w:val="00A95182"/>
    <w:rsid w:val="00AC7C51"/>
    <w:rsid w:val="00AD28F3"/>
    <w:rsid w:val="00AE059F"/>
    <w:rsid w:val="00AE21EE"/>
    <w:rsid w:val="00B1785E"/>
    <w:rsid w:val="00B376DB"/>
    <w:rsid w:val="00B46DCA"/>
    <w:rsid w:val="00B54B5C"/>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4905"/>
    <w:rsid w:val="00D54D73"/>
    <w:rsid w:val="00D62CB5"/>
    <w:rsid w:val="00D636CF"/>
    <w:rsid w:val="00D90692"/>
    <w:rsid w:val="00D9270E"/>
    <w:rsid w:val="00DC6DE6"/>
    <w:rsid w:val="00E05E49"/>
    <w:rsid w:val="00E14AE3"/>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70B89"/>
    <w:rsid w:val="00F738F3"/>
    <w:rsid w:val="00F73D25"/>
    <w:rsid w:val="00F83674"/>
    <w:rsid w:val="00F937E2"/>
    <w:rsid w:val="00F94CCD"/>
    <w:rsid w:val="00FB2A60"/>
    <w:rsid w:val="00FB7D21"/>
    <w:rsid w:val="00FC2C2C"/>
    <w:rsid w:val="00FD34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245</Words>
  <Characters>1401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4</cp:revision>
  <cp:lastPrinted>2021-03-02T11:54:00Z</cp:lastPrinted>
  <dcterms:created xsi:type="dcterms:W3CDTF">2021-05-13T13:35:00Z</dcterms:created>
  <dcterms:modified xsi:type="dcterms:W3CDTF">2021-06-01T13:02:00Z</dcterms:modified>
</cp:coreProperties>
</file>