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CA" w:rsidRPr="00DB46A2" w:rsidRDefault="003F61CA" w:rsidP="003F61CA">
      <w:pPr>
        <w:jc w:val="both"/>
        <w:rPr>
          <w:sz w:val="28"/>
          <w:szCs w:val="28"/>
          <w:lang w:val="uk-UA"/>
        </w:rPr>
      </w:pP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-386715</wp:posOffset>
            </wp:positionV>
            <wp:extent cx="431800" cy="609600"/>
            <wp:effectExtent l="0" t="0" r="0" b="0"/>
            <wp:wrapNone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>СЕМЕНІВСЬКА СЕЛИЩНА РАДА</w:t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>СЕМЕНІВСЬКОГО РАЙОНУ ПОЛТАВСЬКОЇ ОБЛАСТІ</w:t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 xml:space="preserve">Двадцять восьма сесія селищної ради </w:t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>першого скликання</w:t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>РІШЕННЯ</w:t>
      </w:r>
    </w:p>
    <w:p w:rsidR="00DB46A2" w:rsidRPr="00DB46A2" w:rsidRDefault="00DB46A2" w:rsidP="00DB46A2">
      <w:pPr>
        <w:jc w:val="center"/>
        <w:rPr>
          <w:sz w:val="28"/>
          <w:szCs w:val="28"/>
          <w:lang w:val="uk-UA"/>
        </w:rPr>
      </w:pPr>
    </w:p>
    <w:p w:rsidR="00DB46A2" w:rsidRPr="00DB46A2" w:rsidRDefault="00DB46A2" w:rsidP="00DB46A2">
      <w:pPr>
        <w:rPr>
          <w:sz w:val="28"/>
          <w:szCs w:val="28"/>
          <w:lang w:val="uk-UA"/>
        </w:rPr>
      </w:pPr>
    </w:p>
    <w:p w:rsidR="003F61CA" w:rsidRPr="00DB46A2" w:rsidRDefault="00DB46A2" w:rsidP="00DB46A2">
      <w:pPr>
        <w:rPr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 xml:space="preserve">22 грудня 2017 року                                             </w:t>
      </w:r>
      <w:r w:rsidR="003F61CA" w:rsidRPr="00DB46A2">
        <w:rPr>
          <w:sz w:val="28"/>
          <w:szCs w:val="28"/>
          <w:lang w:val="uk-UA"/>
        </w:rPr>
        <w:tab/>
      </w:r>
      <w:r w:rsidR="003F61CA" w:rsidRPr="00DB46A2">
        <w:rPr>
          <w:sz w:val="28"/>
          <w:szCs w:val="28"/>
          <w:lang w:val="uk-UA"/>
        </w:rPr>
        <w:tab/>
      </w:r>
      <w:r w:rsidR="003F61CA" w:rsidRPr="00DB46A2">
        <w:rPr>
          <w:sz w:val="28"/>
          <w:szCs w:val="28"/>
          <w:lang w:val="uk-UA"/>
        </w:rPr>
        <w:tab/>
      </w:r>
      <w:r w:rsidR="003F61CA" w:rsidRPr="00DB46A2">
        <w:rPr>
          <w:sz w:val="28"/>
          <w:szCs w:val="28"/>
          <w:lang w:val="uk-UA"/>
        </w:rPr>
        <w:tab/>
      </w:r>
      <w:proofErr w:type="spellStart"/>
      <w:r w:rsidR="003F61CA" w:rsidRPr="00DB46A2">
        <w:rPr>
          <w:sz w:val="28"/>
          <w:szCs w:val="28"/>
          <w:lang w:val="uk-UA"/>
        </w:rPr>
        <w:t>смт.Семенівка</w:t>
      </w:r>
      <w:proofErr w:type="spellEnd"/>
    </w:p>
    <w:p w:rsidR="003F61CA" w:rsidRPr="00DB46A2" w:rsidRDefault="003F61CA" w:rsidP="003F61CA">
      <w:pPr>
        <w:jc w:val="both"/>
        <w:rPr>
          <w:sz w:val="28"/>
          <w:szCs w:val="28"/>
          <w:lang w:val="uk-UA"/>
        </w:rPr>
      </w:pPr>
    </w:p>
    <w:p w:rsidR="00DB46A2" w:rsidRPr="00DB46A2" w:rsidRDefault="00DB46A2" w:rsidP="003F61CA">
      <w:pPr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jc w:val="both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 xml:space="preserve">Про затвердження проектно-кошторисної </w:t>
      </w:r>
    </w:p>
    <w:p w:rsidR="003F61CA" w:rsidRPr="00DB46A2" w:rsidRDefault="003F61CA" w:rsidP="003F61CA">
      <w:pPr>
        <w:jc w:val="both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>документації робочих проектів по капітальному</w:t>
      </w:r>
    </w:p>
    <w:p w:rsidR="003F61CA" w:rsidRPr="00DB46A2" w:rsidRDefault="003F61CA" w:rsidP="003F61CA">
      <w:pPr>
        <w:jc w:val="both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>ремонту дорожнього покриття по вулицях</w:t>
      </w:r>
    </w:p>
    <w:p w:rsidR="003F61CA" w:rsidRPr="00DB46A2" w:rsidRDefault="003F61CA" w:rsidP="003F61CA">
      <w:pPr>
        <w:jc w:val="both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 xml:space="preserve">селища </w:t>
      </w:r>
      <w:proofErr w:type="spellStart"/>
      <w:r w:rsidRPr="00DB46A2">
        <w:rPr>
          <w:b/>
          <w:sz w:val="28"/>
          <w:szCs w:val="28"/>
          <w:lang w:val="uk-UA"/>
        </w:rPr>
        <w:t>Семенівка</w:t>
      </w:r>
      <w:proofErr w:type="spellEnd"/>
    </w:p>
    <w:p w:rsidR="003F61CA" w:rsidRPr="00DB46A2" w:rsidRDefault="003F61CA" w:rsidP="003F61CA">
      <w:pPr>
        <w:jc w:val="both"/>
        <w:rPr>
          <w:b/>
          <w:sz w:val="28"/>
          <w:szCs w:val="28"/>
          <w:lang w:val="uk-UA"/>
        </w:rPr>
      </w:pPr>
    </w:p>
    <w:p w:rsidR="00DB46A2" w:rsidRPr="00DB46A2" w:rsidRDefault="003F61CA" w:rsidP="003F61CA">
      <w:pPr>
        <w:jc w:val="both"/>
        <w:rPr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ab/>
      </w:r>
      <w:r w:rsidR="00DB46A2" w:rsidRPr="00DB46A2">
        <w:rPr>
          <w:sz w:val="28"/>
          <w:szCs w:val="28"/>
          <w:lang w:val="uk-UA"/>
        </w:rPr>
        <w:t xml:space="preserve">Згідно </w:t>
      </w:r>
      <w:r w:rsidRPr="00DB46A2">
        <w:rPr>
          <w:sz w:val="28"/>
          <w:szCs w:val="28"/>
          <w:lang w:val="uk-UA"/>
        </w:rPr>
        <w:t>ст.31Закону України «Про місцеве самоврядування в Україні»</w:t>
      </w:r>
      <w:r w:rsidR="00DB46A2" w:rsidRPr="00DB46A2">
        <w:rPr>
          <w:sz w:val="28"/>
          <w:szCs w:val="28"/>
          <w:lang w:val="uk-UA"/>
        </w:rPr>
        <w:t>,</w:t>
      </w:r>
      <w:r w:rsidRPr="00DB46A2">
        <w:rPr>
          <w:sz w:val="28"/>
          <w:szCs w:val="28"/>
          <w:lang w:val="uk-UA"/>
        </w:rPr>
        <w:t xml:space="preserve"> відповідно до Порядку затвердження проектно-кошторисної документації, на виконання «Програми з розвитку дорожнього господарства </w:t>
      </w:r>
      <w:proofErr w:type="spellStart"/>
      <w:r w:rsidRPr="00DB46A2">
        <w:rPr>
          <w:sz w:val="28"/>
          <w:szCs w:val="28"/>
          <w:lang w:val="uk-UA"/>
        </w:rPr>
        <w:t>Семенівської</w:t>
      </w:r>
      <w:proofErr w:type="spellEnd"/>
      <w:r w:rsidRPr="00DB46A2">
        <w:rPr>
          <w:sz w:val="28"/>
          <w:szCs w:val="28"/>
          <w:lang w:val="uk-UA"/>
        </w:rPr>
        <w:t xml:space="preserve"> селищної ради на 2016-2020 рр</w:t>
      </w:r>
      <w:r w:rsidR="00DB46A2" w:rsidRPr="00DB46A2">
        <w:rPr>
          <w:sz w:val="28"/>
          <w:szCs w:val="28"/>
          <w:lang w:val="uk-UA"/>
        </w:rPr>
        <w:t>.</w:t>
      </w:r>
      <w:r w:rsidRPr="00DB46A2">
        <w:rPr>
          <w:sz w:val="28"/>
          <w:szCs w:val="28"/>
          <w:lang w:val="uk-UA"/>
        </w:rPr>
        <w:t xml:space="preserve">», затвердженої рішенням 3 сесії селищної ради  1 скликання від 19.02.2016 року, з метою покращення транспортно-експлуатаційних показників мережі доріг селища, враховуючи експертний звіт  </w:t>
      </w:r>
      <w:proofErr w:type="spellStart"/>
      <w:r w:rsidRPr="00DB46A2">
        <w:rPr>
          <w:sz w:val="28"/>
          <w:szCs w:val="28"/>
          <w:lang w:val="uk-UA"/>
        </w:rPr>
        <w:t>ДП</w:t>
      </w:r>
      <w:proofErr w:type="spellEnd"/>
      <w:r w:rsidRPr="00DB46A2">
        <w:rPr>
          <w:sz w:val="28"/>
          <w:szCs w:val="28"/>
          <w:lang w:val="uk-UA"/>
        </w:rPr>
        <w:t xml:space="preserve"> «</w:t>
      </w:r>
      <w:proofErr w:type="spellStart"/>
      <w:r w:rsidRPr="00DB46A2">
        <w:rPr>
          <w:sz w:val="28"/>
          <w:szCs w:val="28"/>
          <w:lang w:val="uk-UA"/>
        </w:rPr>
        <w:t>Укрдержбудекспертиза</w:t>
      </w:r>
      <w:proofErr w:type="spellEnd"/>
      <w:r w:rsidRPr="00DB46A2">
        <w:rPr>
          <w:sz w:val="28"/>
          <w:szCs w:val="28"/>
          <w:lang w:val="uk-UA"/>
        </w:rPr>
        <w:t xml:space="preserve">» від 09 листопада 2017 року № 17-0922-17П  щодо розгляду проектної документації за робочим проектом «Капітальний ремонт проїзної частини по вулиці Квітневій в </w:t>
      </w:r>
      <w:proofErr w:type="spellStart"/>
      <w:r w:rsidRPr="00DB46A2">
        <w:rPr>
          <w:sz w:val="28"/>
          <w:szCs w:val="28"/>
          <w:lang w:val="uk-UA"/>
        </w:rPr>
        <w:t>смт.Семенівка</w:t>
      </w:r>
      <w:proofErr w:type="spellEnd"/>
      <w:r w:rsidRPr="00DB46A2">
        <w:rPr>
          <w:sz w:val="28"/>
          <w:szCs w:val="28"/>
          <w:lang w:val="uk-UA"/>
        </w:rPr>
        <w:t xml:space="preserve">, </w:t>
      </w:r>
      <w:proofErr w:type="spellStart"/>
      <w:r w:rsidRPr="00DB46A2">
        <w:rPr>
          <w:sz w:val="28"/>
          <w:szCs w:val="28"/>
          <w:lang w:val="uk-UA"/>
        </w:rPr>
        <w:t>Семенівського</w:t>
      </w:r>
      <w:proofErr w:type="spellEnd"/>
      <w:r w:rsidRPr="00DB46A2">
        <w:rPr>
          <w:sz w:val="28"/>
          <w:szCs w:val="28"/>
          <w:lang w:val="uk-UA"/>
        </w:rPr>
        <w:t xml:space="preserve"> рай</w:t>
      </w:r>
      <w:r w:rsidR="008A7CA1">
        <w:rPr>
          <w:sz w:val="28"/>
          <w:szCs w:val="28"/>
          <w:lang w:val="uk-UA"/>
        </w:rPr>
        <w:t xml:space="preserve">ону, Полтавської області» селищна рада </w:t>
      </w:r>
    </w:p>
    <w:p w:rsidR="00DB46A2" w:rsidRPr="00DB46A2" w:rsidRDefault="00DB46A2" w:rsidP="003F61CA">
      <w:pPr>
        <w:jc w:val="both"/>
        <w:rPr>
          <w:sz w:val="28"/>
          <w:szCs w:val="28"/>
          <w:lang w:val="uk-UA"/>
        </w:rPr>
      </w:pPr>
    </w:p>
    <w:p w:rsidR="003F61CA" w:rsidRPr="00DB46A2" w:rsidRDefault="003F61CA" w:rsidP="00DB46A2">
      <w:pPr>
        <w:jc w:val="center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>ВИРІШИЛА:</w:t>
      </w:r>
    </w:p>
    <w:p w:rsidR="00DB46A2" w:rsidRPr="00DB46A2" w:rsidRDefault="00DB46A2" w:rsidP="003F61CA">
      <w:pPr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ar-SA"/>
        </w:rPr>
      </w:pPr>
      <w:r w:rsidRPr="00DB46A2">
        <w:rPr>
          <w:sz w:val="28"/>
          <w:szCs w:val="28"/>
          <w:lang w:val="uk-UA"/>
        </w:rPr>
        <w:t xml:space="preserve">Затвердити проектно-кошторисну документацію за робочим проектом: «Капітальний ремонт проїзної частини по вулиці Квітневій в </w:t>
      </w:r>
      <w:proofErr w:type="spellStart"/>
      <w:r w:rsidRPr="00DB46A2">
        <w:rPr>
          <w:sz w:val="28"/>
          <w:szCs w:val="28"/>
          <w:lang w:val="uk-UA"/>
        </w:rPr>
        <w:t>смт.Семенівка</w:t>
      </w:r>
      <w:proofErr w:type="spellEnd"/>
      <w:r w:rsidRPr="00DB46A2">
        <w:rPr>
          <w:sz w:val="28"/>
          <w:szCs w:val="28"/>
          <w:lang w:val="uk-UA"/>
        </w:rPr>
        <w:t xml:space="preserve">, </w:t>
      </w:r>
      <w:proofErr w:type="spellStart"/>
      <w:r w:rsidRPr="00DB46A2">
        <w:rPr>
          <w:sz w:val="28"/>
          <w:szCs w:val="28"/>
          <w:lang w:val="uk-UA"/>
        </w:rPr>
        <w:t>Семенівського</w:t>
      </w:r>
      <w:proofErr w:type="spellEnd"/>
      <w:r w:rsidRPr="00DB46A2">
        <w:rPr>
          <w:sz w:val="28"/>
          <w:szCs w:val="28"/>
          <w:lang w:val="uk-UA"/>
        </w:rPr>
        <w:t xml:space="preserve"> району, Полтавської області» в таких показниках (у поточних цінах на 19.10.2017 року) в сумі кошторисної вартості – 725,549 тис.грн. в т.ч. будівельно-монтажні роботи – 562,492 тис.грн, інші витрати – 163,057 тис.грн.</w:t>
      </w:r>
    </w:p>
    <w:p w:rsidR="00C61E6C" w:rsidRPr="00DB46A2" w:rsidRDefault="00C61E6C" w:rsidP="00C61E6C">
      <w:pPr>
        <w:pStyle w:val="a3"/>
        <w:jc w:val="both"/>
        <w:rPr>
          <w:sz w:val="28"/>
          <w:szCs w:val="28"/>
          <w:lang w:val="uk-UA" w:eastAsia="ar-SA"/>
        </w:rPr>
      </w:pPr>
    </w:p>
    <w:p w:rsidR="003F61CA" w:rsidRPr="00DB46A2" w:rsidRDefault="003F61CA" w:rsidP="003F61CA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DB46A2">
        <w:rPr>
          <w:sz w:val="28"/>
          <w:szCs w:val="28"/>
          <w:lang w:val="uk-UA"/>
        </w:rPr>
        <w:t xml:space="preserve">Затвердити зведений кошторисний розрахунок вартості будівництва за робочим проектом: «Капітальний ремонт дорожнього покриття по вулиці Пушкіна від вулиці Шевченка до буд. № 5 в </w:t>
      </w:r>
      <w:proofErr w:type="spellStart"/>
      <w:r w:rsidRPr="00DB46A2">
        <w:rPr>
          <w:sz w:val="28"/>
          <w:szCs w:val="28"/>
          <w:lang w:val="uk-UA"/>
        </w:rPr>
        <w:t>смт.Семенівка</w:t>
      </w:r>
      <w:proofErr w:type="spellEnd"/>
      <w:r w:rsidRPr="00DB46A2">
        <w:rPr>
          <w:sz w:val="28"/>
          <w:szCs w:val="28"/>
          <w:lang w:val="uk-UA"/>
        </w:rPr>
        <w:t xml:space="preserve">, Семенівського району, Полтавської області»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46A2">
        <w:rPr>
          <w:sz w:val="28"/>
          <w:szCs w:val="28"/>
          <w:lang w:val="uk-UA"/>
        </w:rPr>
        <w:t xml:space="preserve">в </w:t>
      </w:r>
      <w:r w:rsidRPr="00DB46A2">
        <w:rPr>
          <w:sz w:val="28"/>
          <w:szCs w:val="28"/>
          <w:lang w:val="uk-UA"/>
        </w:rPr>
        <w:t xml:space="preserve">таких показниках (у поточних цінах на 06.11.2017 року) в сумі </w:t>
      </w:r>
      <w:r w:rsidRPr="00DB46A2">
        <w:rPr>
          <w:sz w:val="28"/>
          <w:szCs w:val="28"/>
          <w:lang w:val="uk-UA"/>
        </w:rPr>
        <w:lastRenderedPageBreak/>
        <w:t>кошторисної вартості – 255.702 тис.грн. в т.ч. будівельно-монтажні роботи – 189.928 тис.грн, інші витрати –  65.774 тис.грн.</w:t>
      </w:r>
    </w:p>
    <w:p w:rsidR="003F61CA" w:rsidRPr="00837682" w:rsidRDefault="003F61CA" w:rsidP="003F61CA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DB46A2">
        <w:rPr>
          <w:sz w:val="28"/>
          <w:szCs w:val="28"/>
          <w:lang w:val="uk-UA"/>
        </w:rPr>
        <w:t>Контроль  за виконанням рішення покласти на постійну комісію селищної ра</w:t>
      </w:r>
      <w:r w:rsidRPr="00837682">
        <w:rPr>
          <w:color w:val="000000" w:themeColor="text1"/>
          <w:sz w:val="28"/>
          <w:szCs w:val="28"/>
          <w:lang w:val="uk-UA"/>
        </w:rPr>
        <w:t xml:space="preserve">ди з питань планування  бюджету і фінансів, житлово-комунального господарства та торгівельно-побутового </w:t>
      </w:r>
      <w:bookmarkStart w:id="0" w:name="_GoBack"/>
      <w:bookmarkEnd w:id="0"/>
      <w:r w:rsidRPr="00837682">
        <w:rPr>
          <w:color w:val="000000" w:themeColor="text1"/>
          <w:sz w:val="28"/>
          <w:szCs w:val="28"/>
          <w:lang w:val="uk-UA"/>
        </w:rPr>
        <w:t>обслуговування населення</w:t>
      </w:r>
      <w:r w:rsidR="00DB46A2" w:rsidRPr="00837682">
        <w:rPr>
          <w:color w:val="000000" w:themeColor="text1"/>
          <w:sz w:val="28"/>
          <w:szCs w:val="28"/>
          <w:lang w:val="uk-UA"/>
        </w:rPr>
        <w:t xml:space="preserve"> (</w:t>
      </w:r>
      <w:r w:rsidR="00837682" w:rsidRPr="00837682">
        <w:rPr>
          <w:color w:val="000000" w:themeColor="text1"/>
          <w:sz w:val="28"/>
          <w:szCs w:val="28"/>
          <w:lang w:val="uk-UA"/>
        </w:rPr>
        <w:t>Вакулу Л.В.</w:t>
      </w:r>
      <w:r w:rsidR="00DB46A2" w:rsidRPr="00837682">
        <w:rPr>
          <w:color w:val="000000" w:themeColor="text1"/>
          <w:sz w:val="28"/>
          <w:szCs w:val="28"/>
          <w:lang w:val="uk-UA"/>
        </w:rPr>
        <w:t>)</w:t>
      </w:r>
      <w:r w:rsidRPr="00837682">
        <w:rPr>
          <w:color w:val="000000" w:themeColor="text1"/>
          <w:sz w:val="28"/>
          <w:szCs w:val="28"/>
          <w:lang w:val="uk-UA"/>
        </w:rPr>
        <w:t>.</w:t>
      </w:r>
    </w:p>
    <w:p w:rsidR="003F61CA" w:rsidRPr="00DB46A2" w:rsidRDefault="003F61CA" w:rsidP="003F61CA">
      <w:pPr>
        <w:pStyle w:val="a3"/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</w:p>
    <w:p w:rsidR="003F61CA" w:rsidRPr="00DB46A2" w:rsidRDefault="003F61CA" w:rsidP="003F61CA">
      <w:pPr>
        <w:pStyle w:val="a3"/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pStyle w:val="a3"/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ind w:firstLine="708"/>
        <w:jc w:val="both"/>
        <w:rPr>
          <w:b/>
          <w:sz w:val="28"/>
          <w:szCs w:val="28"/>
          <w:lang w:val="uk-UA"/>
        </w:rPr>
      </w:pPr>
      <w:r w:rsidRPr="00DB46A2">
        <w:rPr>
          <w:b/>
          <w:sz w:val="28"/>
          <w:szCs w:val="28"/>
          <w:lang w:val="uk-UA"/>
        </w:rPr>
        <w:t xml:space="preserve">Селищний голова </w:t>
      </w:r>
      <w:r w:rsidRPr="00DB46A2">
        <w:rPr>
          <w:b/>
          <w:sz w:val="28"/>
          <w:szCs w:val="28"/>
          <w:lang w:val="uk-UA"/>
        </w:rPr>
        <w:tab/>
      </w:r>
      <w:r w:rsidRPr="00DB46A2">
        <w:rPr>
          <w:b/>
          <w:sz w:val="28"/>
          <w:szCs w:val="28"/>
          <w:lang w:val="uk-UA"/>
        </w:rPr>
        <w:tab/>
      </w:r>
      <w:r w:rsidRPr="00DB46A2">
        <w:rPr>
          <w:b/>
          <w:sz w:val="28"/>
          <w:szCs w:val="28"/>
          <w:lang w:val="uk-UA"/>
        </w:rPr>
        <w:tab/>
      </w:r>
      <w:r w:rsidRPr="00DB46A2">
        <w:rPr>
          <w:b/>
          <w:sz w:val="28"/>
          <w:szCs w:val="28"/>
          <w:lang w:val="uk-UA"/>
        </w:rPr>
        <w:tab/>
      </w:r>
      <w:r w:rsidRPr="00DB46A2">
        <w:rPr>
          <w:b/>
          <w:sz w:val="28"/>
          <w:szCs w:val="28"/>
          <w:lang w:val="uk-UA"/>
        </w:rPr>
        <w:tab/>
      </w:r>
      <w:r w:rsidRPr="00DB46A2">
        <w:rPr>
          <w:b/>
          <w:sz w:val="28"/>
          <w:szCs w:val="28"/>
          <w:lang w:val="uk-UA"/>
        </w:rPr>
        <w:tab/>
        <w:t>Л.</w:t>
      </w:r>
      <w:r w:rsidR="00DB46A2">
        <w:rPr>
          <w:b/>
          <w:sz w:val="28"/>
          <w:szCs w:val="28"/>
          <w:lang w:val="uk-UA"/>
        </w:rPr>
        <w:t xml:space="preserve">П. </w:t>
      </w:r>
      <w:proofErr w:type="spellStart"/>
      <w:r w:rsidRPr="00DB46A2">
        <w:rPr>
          <w:b/>
          <w:sz w:val="28"/>
          <w:szCs w:val="28"/>
          <w:lang w:val="uk-UA"/>
        </w:rPr>
        <w:t>Милашевич</w:t>
      </w:r>
      <w:proofErr w:type="spellEnd"/>
    </w:p>
    <w:p w:rsidR="003F61CA" w:rsidRPr="00DB46A2" w:rsidRDefault="003F61CA" w:rsidP="003F61CA">
      <w:pPr>
        <w:ind w:firstLine="708"/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ind w:firstLine="708"/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ind w:firstLine="708"/>
        <w:jc w:val="both"/>
        <w:rPr>
          <w:sz w:val="28"/>
          <w:szCs w:val="28"/>
          <w:lang w:val="uk-UA"/>
        </w:rPr>
      </w:pPr>
    </w:p>
    <w:p w:rsidR="003F61CA" w:rsidRPr="00DB46A2" w:rsidRDefault="003F61CA" w:rsidP="003F61CA">
      <w:pPr>
        <w:ind w:firstLine="708"/>
        <w:jc w:val="both"/>
        <w:rPr>
          <w:sz w:val="28"/>
          <w:szCs w:val="28"/>
          <w:lang w:val="uk-UA"/>
        </w:rPr>
      </w:pPr>
    </w:p>
    <w:p w:rsidR="005D6F1A" w:rsidRPr="00DB46A2" w:rsidRDefault="005D6F1A">
      <w:pPr>
        <w:rPr>
          <w:lang w:val="uk-UA"/>
        </w:rPr>
      </w:pPr>
    </w:p>
    <w:sectPr w:rsidR="005D6F1A" w:rsidRPr="00DB46A2" w:rsidSect="00DB46A2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E18E2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61CA"/>
    <w:rsid w:val="003F61CA"/>
    <w:rsid w:val="005D6F1A"/>
    <w:rsid w:val="00607766"/>
    <w:rsid w:val="007552D4"/>
    <w:rsid w:val="00837682"/>
    <w:rsid w:val="008A7CA1"/>
    <w:rsid w:val="00AE5B95"/>
    <w:rsid w:val="00C61E6C"/>
    <w:rsid w:val="00DB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40256</Words>
  <Characters>22947</Characters>
  <Application>Microsoft Office Word</Application>
  <DocSecurity>0</DocSecurity>
  <Lines>191</Lines>
  <Paragraphs>126</Paragraphs>
  <ScaleCrop>false</ScaleCrop>
  <Company/>
  <LinksUpToDate>false</LinksUpToDate>
  <CharactersWithSpaces>63077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7</cp:revision>
  <cp:lastPrinted>2017-12-21T12:30:00Z</cp:lastPrinted>
  <dcterms:created xsi:type="dcterms:W3CDTF">2017-12-12T14:13:00Z</dcterms:created>
  <dcterms:modified xsi:type="dcterms:W3CDTF">2017-12-21T12:31:00Z</dcterms:modified>
</cp:coreProperties>
</file>