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DDA" w:rsidRPr="00301DDA" w:rsidRDefault="00301DDA" w:rsidP="00301DDA">
      <w:pPr>
        <w:jc w:val="center"/>
        <w:rPr>
          <w:color w:val="000000"/>
          <w:sz w:val="22"/>
          <w:lang w:val="uk-UA"/>
        </w:rPr>
      </w:pPr>
      <w:bookmarkStart w:id="0" w:name="_GoBack"/>
      <w:r w:rsidRPr="00301DDA">
        <w:rPr>
          <w:noProof/>
          <w:sz w:val="22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СЕМЕНІВСЬКА СЕЛИЩНА РАДА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</w:p>
    <w:p w:rsidR="00301DDA" w:rsidRPr="00301DDA" w:rsidRDefault="00CB5DA8" w:rsidP="00301DD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301DDA" w:rsidRPr="00301DDA">
        <w:rPr>
          <w:color w:val="000000"/>
          <w:sz w:val="28"/>
          <w:szCs w:val="28"/>
          <w:lang w:val="uk-UA"/>
        </w:rPr>
        <w:t xml:space="preserve">ридцять друга сесія селищної ради 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першого скликання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</w:p>
    <w:p w:rsidR="00301DDA" w:rsidRPr="00301DDA" w:rsidRDefault="004E06C6" w:rsidP="00CB5DA8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301DDA" w:rsidRPr="00301DDA">
        <w:rPr>
          <w:color w:val="000000"/>
          <w:sz w:val="28"/>
          <w:szCs w:val="28"/>
          <w:lang w:val="uk-UA"/>
        </w:rPr>
        <w:t xml:space="preserve">Р І Ш Е Н </w:t>
      </w:r>
      <w:proofErr w:type="spellStart"/>
      <w:r w:rsidR="00301DDA" w:rsidRPr="00301DDA">
        <w:rPr>
          <w:color w:val="000000"/>
          <w:sz w:val="28"/>
          <w:szCs w:val="28"/>
          <w:lang w:val="uk-UA"/>
        </w:rPr>
        <w:t>Н</w:t>
      </w:r>
      <w:proofErr w:type="spellEnd"/>
      <w:r w:rsidR="00301DDA" w:rsidRPr="00301DDA">
        <w:rPr>
          <w:color w:val="000000"/>
          <w:sz w:val="28"/>
          <w:szCs w:val="28"/>
          <w:lang w:val="uk-UA"/>
        </w:rPr>
        <w:t xml:space="preserve"> Я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</w:p>
    <w:p w:rsidR="00301DDA" w:rsidRPr="00301DDA" w:rsidRDefault="00301DDA" w:rsidP="00301DDA">
      <w:pPr>
        <w:pStyle w:val="a4"/>
        <w:ind w:left="0"/>
        <w:rPr>
          <w:sz w:val="20"/>
        </w:rPr>
      </w:pPr>
      <w:r w:rsidRPr="00301DDA">
        <w:rPr>
          <w:color w:val="000000"/>
          <w:szCs w:val="28"/>
        </w:rPr>
        <w:t xml:space="preserve">06 березня  2018 року                                                                 </w:t>
      </w:r>
      <w:r>
        <w:rPr>
          <w:color w:val="000000"/>
          <w:szCs w:val="28"/>
        </w:rPr>
        <w:t xml:space="preserve">     </w:t>
      </w:r>
      <w:r w:rsidRPr="00301DDA">
        <w:rPr>
          <w:color w:val="000000"/>
          <w:szCs w:val="28"/>
        </w:rPr>
        <w:t>смт. Семенівка</w:t>
      </w:r>
    </w:p>
    <w:bookmarkEnd w:id="0"/>
    <w:p w:rsidR="008A1468" w:rsidRPr="00301DDA" w:rsidRDefault="008A1468" w:rsidP="00301DDA">
      <w:pPr>
        <w:jc w:val="both"/>
        <w:rPr>
          <w:sz w:val="28"/>
          <w:szCs w:val="28"/>
          <w:lang w:val="uk-UA"/>
        </w:rPr>
      </w:pPr>
    </w:p>
    <w:p w:rsidR="00301DDA" w:rsidRDefault="008A1468" w:rsidP="00301DDA">
      <w:pPr>
        <w:jc w:val="both"/>
        <w:rPr>
          <w:b/>
          <w:sz w:val="28"/>
          <w:szCs w:val="28"/>
          <w:lang w:val="uk-UA"/>
        </w:rPr>
      </w:pPr>
      <w:r w:rsidRPr="00301DDA">
        <w:rPr>
          <w:b/>
          <w:sz w:val="28"/>
          <w:szCs w:val="28"/>
          <w:lang w:val="uk-UA"/>
        </w:rPr>
        <w:t xml:space="preserve">Про розробку детального </w:t>
      </w:r>
    </w:p>
    <w:p w:rsidR="008A1468" w:rsidRPr="00301DDA" w:rsidRDefault="00301DDA" w:rsidP="00301D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8A1468" w:rsidRPr="00301DDA">
        <w:rPr>
          <w:b/>
          <w:sz w:val="28"/>
          <w:szCs w:val="28"/>
          <w:lang w:val="uk-UA"/>
        </w:rPr>
        <w:t>лану</w:t>
      </w:r>
      <w:r>
        <w:rPr>
          <w:b/>
          <w:sz w:val="28"/>
          <w:szCs w:val="28"/>
          <w:lang w:val="uk-UA"/>
        </w:rPr>
        <w:t xml:space="preserve"> </w:t>
      </w:r>
      <w:r w:rsidR="008A1468" w:rsidRPr="00301DDA">
        <w:rPr>
          <w:b/>
          <w:sz w:val="28"/>
          <w:szCs w:val="28"/>
          <w:lang w:val="uk-UA"/>
        </w:rPr>
        <w:t>території</w:t>
      </w:r>
    </w:p>
    <w:p w:rsidR="00301DDA" w:rsidRDefault="00301DDA" w:rsidP="00301DDA">
      <w:pPr>
        <w:jc w:val="both"/>
        <w:rPr>
          <w:b/>
          <w:sz w:val="28"/>
          <w:szCs w:val="28"/>
          <w:lang w:val="uk-UA"/>
        </w:rPr>
      </w:pPr>
    </w:p>
    <w:p w:rsidR="00301DDA" w:rsidRDefault="008A1468" w:rsidP="00301DDA">
      <w:pPr>
        <w:ind w:firstLine="851"/>
        <w:jc w:val="both"/>
        <w:rPr>
          <w:sz w:val="28"/>
          <w:szCs w:val="28"/>
          <w:lang w:val="uk-UA"/>
        </w:rPr>
      </w:pPr>
      <w:r w:rsidRPr="00301DDA">
        <w:rPr>
          <w:sz w:val="28"/>
          <w:szCs w:val="28"/>
          <w:lang w:val="uk-UA"/>
        </w:rPr>
        <w:t>На виконання  ст. 31 Закону України «Про місцеве самоврядув</w:t>
      </w:r>
      <w:r w:rsidR="00301DDA">
        <w:rPr>
          <w:sz w:val="28"/>
          <w:szCs w:val="28"/>
          <w:lang w:val="uk-UA"/>
        </w:rPr>
        <w:t>ання в Україні», відповідно до н</w:t>
      </w:r>
      <w:r w:rsidRPr="00301DDA">
        <w:rPr>
          <w:sz w:val="28"/>
          <w:szCs w:val="28"/>
          <w:lang w:val="uk-UA"/>
        </w:rPr>
        <w:t xml:space="preserve">аказу Міністерства регіонального розвитку, будівництва та житлово-комунального господарства України </w:t>
      </w:r>
      <w:r w:rsidR="00301DDA" w:rsidRPr="00301DDA">
        <w:rPr>
          <w:sz w:val="28"/>
          <w:szCs w:val="28"/>
          <w:lang w:val="uk-UA"/>
        </w:rPr>
        <w:t>№</w:t>
      </w:r>
      <w:r w:rsidR="00301DDA">
        <w:rPr>
          <w:sz w:val="28"/>
          <w:szCs w:val="28"/>
          <w:lang w:val="uk-UA"/>
        </w:rPr>
        <w:t xml:space="preserve"> </w:t>
      </w:r>
      <w:r w:rsidR="00301DDA" w:rsidRPr="00301DDA">
        <w:rPr>
          <w:sz w:val="28"/>
          <w:szCs w:val="28"/>
          <w:lang w:val="uk-UA"/>
        </w:rPr>
        <w:t>290 від 16.11.2011</w:t>
      </w:r>
      <w:r w:rsidR="00301DDA">
        <w:rPr>
          <w:sz w:val="28"/>
          <w:szCs w:val="28"/>
          <w:lang w:val="uk-UA"/>
        </w:rPr>
        <w:t xml:space="preserve"> </w:t>
      </w:r>
      <w:r w:rsidR="00301DDA" w:rsidRPr="00301DDA">
        <w:rPr>
          <w:sz w:val="28"/>
          <w:szCs w:val="28"/>
          <w:lang w:val="uk-UA"/>
        </w:rPr>
        <w:t>р</w:t>
      </w:r>
      <w:r w:rsidR="00301DDA">
        <w:rPr>
          <w:sz w:val="28"/>
          <w:szCs w:val="28"/>
          <w:lang w:val="uk-UA"/>
        </w:rPr>
        <w:t>оку</w:t>
      </w:r>
      <w:r w:rsidR="00301DDA" w:rsidRPr="00301DDA">
        <w:rPr>
          <w:sz w:val="28"/>
          <w:szCs w:val="28"/>
          <w:lang w:val="uk-UA"/>
        </w:rPr>
        <w:t xml:space="preserve"> </w:t>
      </w:r>
      <w:r w:rsidRPr="00301DDA">
        <w:rPr>
          <w:sz w:val="28"/>
          <w:szCs w:val="28"/>
          <w:lang w:val="uk-UA"/>
        </w:rPr>
        <w:t>«Про затвердження Порядку розроблення містобудівної документації»</w:t>
      </w:r>
      <w:r w:rsidR="00301DDA">
        <w:rPr>
          <w:sz w:val="28"/>
          <w:szCs w:val="28"/>
          <w:lang w:val="uk-UA"/>
        </w:rPr>
        <w:t>,</w:t>
      </w:r>
      <w:r w:rsidRPr="00301DDA">
        <w:rPr>
          <w:sz w:val="28"/>
          <w:szCs w:val="28"/>
          <w:lang w:val="uk-UA"/>
        </w:rPr>
        <w:t xml:space="preserve"> </w:t>
      </w:r>
      <w:proofErr w:type="spellStart"/>
      <w:r w:rsidRPr="00301DDA">
        <w:rPr>
          <w:sz w:val="28"/>
          <w:szCs w:val="28"/>
          <w:lang w:val="uk-UA"/>
        </w:rPr>
        <w:t>Семенівська</w:t>
      </w:r>
      <w:proofErr w:type="spellEnd"/>
      <w:r w:rsidRPr="00301DDA">
        <w:rPr>
          <w:sz w:val="28"/>
          <w:szCs w:val="28"/>
          <w:lang w:val="uk-UA"/>
        </w:rPr>
        <w:t xml:space="preserve"> селищна рада </w:t>
      </w:r>
    </w:p>
    <w:p w:rsidR="00301DDA" w:rsidRDefault="00301DDA" w:rsidP="00301DDA">
      <w:pPr>
        <w:jc w:val="both"/>
        <w:rPr>
          <w:sz w:val="28"/>
          <w:szCs w:val="28"/>
          <w:lang w:val="uk-UA"/>
        </w:rPr>
      </w:pPr>
    </w:p>
    <w:p w:rsidR="008A1468" w:rsidRPr="00301DDA" w:rsidRDefault="008A1468" w:rsidP="00301DDA">
      <w:pPr>
        <w:jc w:val="center"/>
        <w:rPr>
          <w:b/>
          <w:sz w:val="28"/>
          <w:szCs w:val="28"/>
          <w:lang w:val="uk-UA"/>
        </w:rPr>
      </w:pPr>
      <w:r w:rsidRPr="00301DDA">
        <w:rPr>
          <w:b/>
          <w:sz w:val="28"/>
          <w:szCs w:val="28"/>
          <w:lang w:val="uk-UA"/>
        </w:rPr>
        <w:t>ВИРІШИЛА:</w:t>
      </w:r>
    </w:p>
    <w:p w:rsidR="00301DDA" w:rsidRPr="00301DDA" w:rsidRDefault="00301DDA" w:rsidP="00301DDA">
      <w:pPr>
        <w:ind w:firstLine="851"/>
        <w:jc w:val="both"/>
        <w:rPr>
          <w:sz w:val="28"/>
          <w:szCs w:val="28"/>
          <w:lang w:val="uk-UA"/>
        </w:rPr>
      </w:pPr>
    </w:p>
    <w:p w:rsidR="008A1468" w:rsidRPr="00301DDA" w:rsidRDefault="008A1468" w:rsidP="00301DD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01DDA">
        <w:rPr>
          <w:sz w:val="28"/>
          <w:szCs w:val="28"/>
          <w:lang w:val="uk-UA"/>
        </w:rPr>
        <w:t xml:space="preserve">Надати дозвіл на розробку детального плану території земельної ділянки, що знаходиться у комунальній власності </w:t>
      </w:r>
      <w:proofErr w:type="spellStart"/>
      <w:r w:rsidRPr="00301DDA">
        <w:rPr>
          <w:sz w:val="28"/>
          <w:szCs w:val="28"/>
          <w:lang w:val="uk-UA"/>
        </w:rPr>
        <w:t>Семенівської</w:t>
      </w:r>
      <w:proofErr w:type="spellEnd"/>
      <w:r w:rsidRPr="00301DDA">
        <w:rPr>
          <w:sz w:val="28"/>
          <w:szCs w:val="28"/>
          <w:lang w:val="uk-UA"/>
        </w:rPr>
        <w:t xml:space="preserve"> селищної ради площею 0.20 га, розташованої за адресою: с.</w:t>
      </w:r>
      <w:r w:rsidR="00301DDA">
        <w:rPr>
          <w:sz w:val="28"/>
          <w:szCs w:val="28"/>
          <w:lang w:val="uk-UA"/>
        </w:rPr>
        <w:t xml:space="preserve"> </w:t>
      </w:r>
      <w:r w:rsidRPr="00301DDA">
        <w:rPr>
          <w:sz w:val="28"/>
          <w:szCs w:val="28"/>
          <w:lang w:val="uk-UA"/>
        </w:rPr>
        <w:t xml:space="preserve">Веселий Поділ, </w:t>
      </w:r>
      <w:r w:rsidR="00301DDA">
        <w:rPr>
          <w:sz w:val="28"/>
          <w:szCs w:val="28"/>
          <w:lang w:val="uk-UA"/>
        </w:rPr>
        <w:t xml:space="preserve">                        </w:t>
      </w:r>
      <w:r w:rsidRPr="00301DDA">
        <w:rPr>
          <w:sz w:val="28"/>
          <w:szCs w:val="28"/>
          <w:lang w:val="uk-UA"/>
        </w:rPr>
        <w:t>вул.</w:t>
      </w:r>
      <w:r w:rsidR="00301DDA">
        <w:rPr>
          <w:sz w:val="28"/>
          <w:szCs w:val="28"/>
          <w:lang w:val="uk-UA"/>
        </w:rPr>
        <w:t xml:space="preserve"> </w:t>
      </w:r>
      <w:r w:rsidRPr="00301DDA">
        <w:rPr>
          <w:sz w:val="28"/>
          <w:szCs w:val="28"/>
          <w:lang w:val="uk-UA"/>
        </w:rPr>
        <w:t>Михаська</w:t>
      </w:r>
      <w:r w:rsidR="00301DDA">
        <w:rPr>
          <w:sz w:val="28"/>
          <w:szCs w:val="28"/>
          <w:lang w:val="uk-UA"/>
        </w:rPr>
        <w:t>,</w:t>
      </w:r>
      <w:r w:rsidRPr="00301DDA">
        <w:rPr>
          <w:sz w:val="28"/>
          <w:szCs w:val="28"/>
          <w:lang w:val="uk-UA"/>
        </w:rPr>
        <w:t xml:space="preserve"> </w:t>
      </w:r>
      <w:r w:rsidR="00976C0C">
        <w:rPr>
          <w:sz w:val="28"/>
          <w:szCs w:val="28"/>
          <w:lang w:val="uk-UA"/>
        </w:rPr>
        <w:t>для</w:t>
      </w:r>
      <w:r w:rsidRPr="00301DDA">
        <w:rPr>
          <w:sz w:val="28"/>
          <w:szCs w:val="28"/>
          <w:lang w:val="uk-UA"/>
        </w:rPr>
        <w:t xml:space="preserve"> будівництва амбулаторії сімейної медицини.</w:t>
      </w:r>
    </w:p>
    <w:p w:rsidR="008A1468" w:rsidRPr="00301DDA" w:rsidRDefault="008A1468" w:rsidP="00301DD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01DDA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301DDA">
        <w:rPr>
          <w:sz w:val="28"/>
          <w:szCs w:val="28"/>
          <w:lang w:val="uk-UA"/>
        </w:rPr>
        <w:t>Семенівської</w:t>
      </w:r>
      <w:proofErr w:type="spellEnd"/>
      <w:r w:rsidR="00301DDA">
        <w:rPr>
          <w:sz w:val="28"/>
          <w:szCs w:val="28"/>
          <w:lang w:val="uk-UA"/>
        </w:rPr>
        <w:t xml:space="preserve"> селищної ради </w:t>
      </w:r>
      <w:r w:rsidRPr="00301DDA">
        <w:rPr>
          <w:sz w:val="28"/>
          <w:szCs w:val="28"/>
          <w:lang w:val="uk-UA"/>
        </w:rPr>
        <w:t>погодити умови розробки детального плану території та визначити організацію, яка має відповідну ліцензію на виконання  даного виду робіт.</w:t>
      </w:r>
    </w:p>
    <w:p w:rsidR="008A1468" w:rsidRPr="00301DDA" w:rsidRDefault="008A1468" w:rsidP="00301DD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01DDA">
        <w:rPr>
          <w:sz w:val="28"/>
          <w:szCs w:val="28"/>
          <w:lang w:val="uk-UA"/>
        </w:rPr>
        <w:t>Виготовлений детальний план території затвердити в установленому порядку на сесії селищної ради.</w:t>
      </w:r>
    </w:p>
    <w:p w:rsidR="008A1468" w:rsidRPr="00976C0C" w:rsidRDefault="008A1468" w:rsidP="00301DDA">
      <w:pPr>
        <w:pStyle w:val="a3"/>
        <w:numPr>
          <w:ilvl w:val="0"/>
          <w:numId w:val="1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6C0C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</w:t>
      </w:r>
      <w:r w:rsidR="00976C0C" w:rsidRPr="00976C0C">
        <w:rPr>
          <w:color w:val="000000" w:themeColor="text1"/>
          <w:sz w:val="28"/>
          <w:szCs w:val="28"/>
          <w:lang w:val="uk-UA"/>
        </w:rPr>
        <w:t xml:space="preserve"> (голова комісії – </w:t>
      </w:r>
      <w:proofErr w:type="spellStart"/>
      <w:r w:rsidR="00976C0C" w:rsidRPr="00976C0C">
        <w:rPr>
          <w:color w:val="000000" w:themeColor="text1"/>
          <w:sz w:val="28"/>
          <w:szCs w:val="28"/>
          <w:lang w:val="uk-UA"/>
        </w:rPr>
        <w:t>Синенко</w:t>
      </w:r>
      <w:proofErr w:type="spellEnd"/>
      <w:r w:rsidR="00976C0C" w:rsidRPr="00976C0C">
        <w:rPr>
          <w:color w:val="000000" w:themeColor="text1"/>
          <w:sz w:val="28"/>
          <w:szCs w:val="28"/>
          <w:lang w:val="uk-UA"/>
        </w:rPr>
        <w:t xml:space="preserve"> В.Д.)</w:t>
      </w:r>
      <w:r w:rsidRPr="00976C0C">
        <w:rPr>
          <w:color w:val="000000" w:themeColor="text1"/>
          <w:sz w:val="28"/>
          <w:szCs w:val="28"/>
          <w:lang w:val="uk-UA"/>
        </w:rPr>
        <w:t xml:space="preserve"> та постійну комісію з питань соціального захисту і охорони здоров’я, освіти, культури, духовного відродження, сім’ї, молоді та спорту</w:t>
      </w:r>
      <w:r w:rsidR="00976C0C" w:rsidRPr="00976C0C">
        <w:rPr>
          <w:color w:val="000000" w:themeColor="text1"/>
          <w:sz w:val="28"/>
          <w:szCs w:val="28"/>
          <w:lang w:val="uk-UA"/>
        </w:rPr>
        <w:t xml:space="preserve"> (голова комісії – Кононович Т.І.)</w:t>
      </w:r>
      <w:r w:rsidRPr="00976C0C">
        <w:rPr>
          <w:color w:val="000000" w:themeColor="text1"/>
          <w:sz w:val="28"/>
          <w:szCs w:val="28"/>
          <w:lang w:val="uk-UA"/>
        </w:rPr>
        <w:t>.</w:t>
      </w:r>
    </w:p>
    <w:p w:rsidR="008A1468" w:rsidRPr="00301DDA" w:rsidRDefault="008A1468" w:rsidP="00301DDA">
      <w:pPr>
        <w:jc w:val="both"/>
        <w:rPr>
          <w:sz w:val="28"/>
          <w:szCs w:val="28"/>
          <w:lang w:val="uk-UA"/>
        </w:rPr>
      </w:pPr>
    </w:p>
    <w:p w:rsidR="008A1468" w:rsidRDefault="008A1468" w:rsidP="00301DDA">
      <w:pPr>
        <w:pStyle w:val="a3"/>
        <w:ind w:left="1425"/>
        <w:jc w:val="both"/>
        <w:rPr>
          <w:sz w:val="28"/>
          <w:szCs w:val="28"/>
          <w:lang w:val="uk-UA"/>
        </w:rPr>
      </w:pPr>
    </w:p>
    <w:p w:rsidR="009554FA" w:rsidRPr="00301DDA" w:rsidRDefault="008A1468" w:rsidP="00976C0C">
      <w:pPr>
        <w:jc w:val="both"/>
        <w:rPr>
          <w:lang w:val="uk-UA"/>
        </w:rPr>
      </w:pPr>
      <w:r w:rsidRPr="00301DDA">
        <w:rPr>
          <w:b/>
          <w:sz w:val="28"/>
          <w:szCs w:val="28"/>
          <w:lang w:val="uk-UA"/>
        </w:rPr>
        <w:t>С</w:t>
      </w:r>
      <w:r w:rsidR="00976C0C">
        <w:rPr>
          <w:b/>
          <w:sz w:val="28"/>
          <w:szCs w:val="28"/>
          <w:lang w:val="uk-UA"/>
        </w:rPr>
        <w:t>ЕЛИЩНИЙ ГОЛОВА                                                    Л.П. МИЛАШЕВИЧ</w:t>
      </w:r>
    </w:p>
    <w:sectPr w:rsidR="009554FA" w:rsidRPr="00301DDA" w:rsidSect="00301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75E0"/>
    <w:multiLevelType w:val="hybridMultilevel"/>
    <w:tmpl w:val="62C21D16"/>
    <w:lvl w:ilvl="0" w:tplc="2728A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A1468"/>
    <w:rsid w:val="00301DDA"/>
    <w:rsid w:val="004E06C6"/>
    <w:rsid w:val="00634877"/>
    <w:rsid w:val="006926C8"/>
    <w:rsid w:val="008A1468"/>
    <w:rsid w:val="009554FA"/>
    <w:rsid w:val="00976C0C"/>
    <w:rsid w:val="00CB5DA8"/>
    <w:rsid w:val="00D6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468"/>
    <w:pPr>
      <w:ind w:left="720"/>
      <w:contextualSpacing/>
    </w:pPr>
  </w:style>
  <w:style w:type="paragraph" w:styleId="a4">
    <w:name w:val="header"/>
    <w:basedOn w:val="a"/>
    <w:link w:val="a5"/>
    <w:semiHidden/>
    <w:unhideWhenUsed/>
    <w:rsid w:val="00301DDA"/>
    <w:pPr>
      <w:ind w:left="75"/>
    </w:pPr>
    <w:rPr>
      <w:sz w:val="28"/>
      <w:szCs w:val="20"/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301D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301DDA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301D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48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8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5</cp:revision>
  <dcterms:created xsi:type="dcterms:W3CDTF">2018-02-15T13:44:00Z</dcterms:created>
  <dcterms:modified xsi:type="dcterms:W3CDTF">2018-03-14T11:46:00Z</dcterms:modified>
</cp:coreProperties>
</file>