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F5F" w:rsidRPr="004D56B0" w:rsidRDefault="00D15F5F" w:rsidP="00D15F5F">
      <w:pPr>
        <w:pStyle w:val="40"/>
        <w:shd w:val="clear" w:color="auto" w:fill="auto"/>
        <w:tabs>
          <w:tab w:val="left" w:pos="390"/>
          <w:tab w:val="center" w:pos="3166"/>
        </w:tabs>
        <w:spacing w:before="0" w:after="0" w:line="240" w:lineRule="auto"/>
        <w:jc w:val="both"/>
        <w:rPr>
          <w:b w:val="0"/>
          <w:sz w:val="28"/>
          <w:szCs w:val="28"/>
          <w:lang w:val="uk-UA"/>
        </w:rPr>
      </w:pPr>
    </w:p>
    <w:p w:rsidR="00D15F5F" w:rsidRPr="004D56B0" w:rsidRDefault="00D15F5F" w:rsidP="00D67817">
      <w:pPr>
        <w:pStyle w:val="40"/>
        <w:shd w:val="clear" w:color="auto" w:fill="auto"/>
        <w:tabs>
          <w:tab w:val="left" w:pos="390"/>
          <w:tab w:val="center" w:pos="3166"/>
        </w:tabs>
        <w:spacing w:before="0" w:after="0" w:line="240" w:lineRule="auto"/>
        <w:rPr>
          <w:b w:val="0"/>
          <w:sz w:val="28"/>
          <w:szCs w:val="28"/>
          <w:lang w:val="uk-UA"/>
        </w:rPr>
      </w:pPr>
    </w:p>
    <w:p w:rsidR="00D15F5F" w:rsidRPr="004D56B0" w:rsidRDefault="00D15F5F" w:rsidP="00D15F5F">
      <w:pPr>
        <w:tabs>
          <w:tab w:val="left" w:pos="6960"/>
        </w:tabs>
        <w:rPr>
          <w:sz w:val="28"/>
          <w:szCs w:val="28"/>
          <w:lang w:eastAsia="uk-UA"/>
        </w:rPr>
      </w:pPr>
      <w:r w:rsidRPr="004D56B0">
        <w:rPr>
          <w:sz w:val="28"/>
          <w:szCs w:val="28"/>
          <w:lang w:eastAsia="uk-UA"/>
        </w:rPr>
        <w:t xml:space="preserve">                                       </w:t>
      </w:r>
      <w:r w:rsidR="008D48CC">
        <w:rPr>
          <w:sz w:val="28"/>
          <w:szCs w:val="28"/>
          <w:lang w:eastAsia="uk-UA"/>
        </w:rPr>
        <w:t xml:space="preserve">                             </w:t>
      </w:r>
      <w:r w:rsidRPr="004D56B0">
        <w:rPr>
          <w:sz w:val="28"/>
          <w:szCs w:val="28"/>
          <w:lang w:eastAsia="uk-UA"/>
        </w:rPr>
        <w:t xml:space="preserve">   ЗАТВЕРДЖЕНО</w:t>
      </w:r>
    </w:p>
    <w:p w:rsidR="00D15F5F" w:rsidRPr="004D56B0" w:rsidRDefault="00D15F5F" w:rsidP="00D15F5F">
      <w:pPr>
        <w:tabs>
          <w:tab w:val="left" w:pos="6960"/>
        </w:tabs>
        <w:rPr>
          <w:sz w:val="28"/>
          <w:szCs w:val="28"/>
          <w:lang w:eastAsia="uk-UA"/>
        </w:rPr>
      </w:pPr>
      <w:r w:rsidRPr="004D56B0">
        <w:rPr>
          <w:sz w:val="28"/>
          <w:szCs w:val="28"/>
          <w:lang w:eastAsia="uk-UA"/>
        </w:rPr>
        <w:t xml:space="preserve">                                                              рішенням </w:t>
      </w:r>
      <w:r w:rsidR="00BA566B" w:rsidRPr="004D56B0">
        <w:rPr>
          <w:sz w:val="28"/>
          <w:szCs w:val="28"/>
          <w:lang w:eastAsia="uk-UA"/>
        </w:rPr>
        <w:t>шістдесят четвертої</w:t>
      </w:r>
    </w:p>
    <w:p w:rsidR="00D15F5F" w:rsidRPr="004D56B0" w:rsidRDefault="00D15F5F" w:rsidP="00D15F5F">
      <w:pPr>
        <w:tabs>
          <w:tab w:val="left" w:pos="6960"/>
        </w:tabs>
        <w:rPr>
          <w:sz w:val="28"/>
          <w:szCs w:val="28"/>
          <w:lang w:eastAsia="uk-UA"/>
        </w:rPr>
      </w:pPr>
      <w:r w:rsidRPr="004D56B0">
        <w:rPr>
          <w:sz w:val="28"/>
          <w:szCs w:val="28"/>
          <w:lang w:eastAsia="uk-UA"/>
        </w:rPr>
        <w:t xml:space="preserve">                                                              позачергової сесії</w:t>
      </w:r>
    </w:p>
    <w:p w:rsidR="00D15F5F" w:rsidRPr="004D56B0" w:rsidRDefault="00D15F5F" w:rsidP="00D15F5F">
      <w:pPr>
        <w:tabs>
          <w:tab w:val="left" w:pos="6960"/>
        </w:tabs>
        <w:rPr>
          <w:sz w:val="28"/>
          <w:szCs w:val="28"/>
          <w:lang w:eastAsia="uk-UA"/>
        </w:rPr>
      </w:pPr>
      <w:r w:rsidRPr="004D56B0">
        <w:rPr>
          <w:sz w:val="28"/>
          <w:szCs w:val="28"/>
          <w:lang w:eastAsia="uk-UA"/>
        </w:rPr>
        <w:t xml:space="preserve">                                                              </w:t>
      </w:r>
      <w:r w:rsidR="00BA566B" w:rsidRPr="004D56B0">
        <w:rPr>
          <w:sz w:val="28"/>
          <w:szCs w:val="28"/>
          <w:lang w:eastAsia="uk-UA"/>
        </w:rPr>
        <w:t xml:space="preserve">Семенівської селищної ради </w:t>
      </w:r>
    </w:p>
    <w:p w:rsidR="00D15F5F" w:rsidRPr="004D56B0" w:rsidRDefault="00D15F5F" w:rsidP="00D15F5F">
      <w:pPr>
        <w:tabs>
          <w:tab w:val="left" w:pos="6960"/>
        </w:tabs>
        <w:rPr>
          <w:sz w:val="28"/>
          <w:szCs w:val="28"/>
          <w:lang w:eastAsia="uk-UA"/>
        </w:rPr>
      </w:pPr>
      <w:r w:rsidRPr="004D56B0">
        <w:rPr>
          <w:sz w:val="28"/>
          <w:szCs w:val="28"/>
          <w:lang w:eastAsia="uk-UA"/>
        </w:rPr>
        <w:t xml:space="preserve">                                                              від 2</w:t>
      </w:r>
      <w:r w:rsidR="00BA566B" w:rsidRPr="004D56B0">
        <w:rPr>
          <w:sz w:val="28"/>
          <w:szCs w:val="28"/>
          <w:lang w:eastAsia="uk-UA"/>
        </w:rPr>
        <w:t>6</w:t>
      </w:r>
      <w:r w:rsidRPr="004D56B0">
        <w:rPr>
          <w:sz w:val="28"/>
          <w:szCs w:val="28"/>
          <w:lang w:eastAsia="uk-UA"/>
        </w:rPr>
        <w:t>.11. 2020 року</w:t>
      </w:r>
    </w:p>
    <w:p w:rsidR="00D15F5F" w:rsidRPr="004D56B0" w:rsidRDefault="00D15F5F" w:rsidP="008D48CC">
      <w:pPr>
        <w:tabs>
          <w:tab w:val="left" w:pos="6960"/>
        </w:tabs>
        <w:rPr>
          <w:sz w:val="28"/>
          <w:szCs w:val="28"/>
          <w:lang w:eastAsia="uk-UA"/>
        </w:rPr>
      </w:pPr>
      <w:r w:rsidRPr="004D56B0">
        <w:rPr>
          <w:sz w:val="28"/>
          <w:szCs w:val="28"/>
          <w:lang w:eastAsia="uk-UA"/>
        </w:rPr>
        <w:t xml:space="preserve">                                                              </w:t>
      </w: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jc w:val="center"/>
        <w:rPr>
          <w:sz w:val="28"/>
          <w:szCs w:val="28"/>
          <w:lang w:eastAsia="uk-UA"/>
        </w:rPr>
      </w:pPr>
    </w:p>
    <w:p w:rsidR="00D15F5F" w:rsidRPr="004D56B0" w:rsidRDefault="00D15F5F" w:rsidP="004D56B0">
      <w:pPr>
        <w:tabs>
          <w:tab w:val="left" w:pos="1950"/>
        </w:tabs>
        <w:jc w:val="center"/>
        <w:rPr>
          <w:b/>
          <w:sz w:val="40"/>
          <w:szCs w:val="40"/>
          <w:lang w:eastAsia="uk-UA"/>
        </w:rPr>
      </w:pPr>
      <w:r w:rsidRPr="004D56B0">
        <w:rPr>
          <w:b/>
          <w:sz w:val="40"/>
          <w:szCs w:val="40"/>
          <w:lang w:eastAsia="uk-UA"/>
        </w:rPr>
        <w:t>ПОЛОЖЕННЯ</w:t>
      </w:r>
    </w:p>
    <w:p w:rsidR="00D15F5F" w:rsidRPr="004D56B0" w:rsidRDefault="00D15F5F" w:rsidP="004D56B0">
      <w:pPr>
        <w:tabs>
          <w:tab w:val="left" w:pos="1950"/>
        </w:tabs>
        <w:jc w:val="center"/>
        <w:rPr>
          <w:b/>
          <w:sz w:val="28"/>
          <w:szCs w:val="28"/>
          <w:lang w:eastAsia="uk-UA"/>
        </w:rPr>
      </w:pPr>
      <w:r w:rsidRPr="004D56B0">
        <w:rPr>
          <w:b/>
          <w:sz w:val="28"/>
          <w:szCs w:val="28"/>
          <w:lang w:eastAsia="uk-UA"/>
        </w:rPr>
        <w:t>ПРО ВІДДІЛ УПРАВЛІННЯ МАЙНОМ СЕМЕНІВСЬКОЇ</w:t>
      </w:r>
    </w:p>
    <w:p w:rsidR="00D15F5F" w:rsidRPr="004D56B0" w:rsidRDefault="00BA566B" w:rsidP="004D56B0">
      <w:pPr>
        <w:tabs>
          <w:tab w:val="left" w:pos="1950"/>
        </w:tabs>
        <w:jc w:val="center"/>
        <w:rPr>
          <w:b/>
          <w:sz w:val="28"/>
          <w:szCs w:val="28"/>
          <w:lang w:eastAsia="uk-UA"/>
        </w:rPr>
      </w:pPr>
      <w:r w:rsidRPr="004D56B0">
        <w:rPr>
          <w:b/>
          <w:sz w:val="28"/>
          <w:szCs w:val="28"/>
          <w:lang w:eastAsia="uk-UA"/>
        </w:rPr>
        <w:t>СЕЛИЩНОЇ</w:t>
      </w:r>
      <w:r w:rsidR="00D15F5F" w:rsidRPr="004D56B0">
        <w:rPr>
          <w:b/>
          <w:sz w:val="28"/>
          <w:szCs w:val="28"/>
          <w:lang w:eastAsia="uk-UA"/>
        </w:rPr>
        <w:t xml:space="preserve"> РАДИ</w:t>
      </w:r>
    </w:p>
    <w:p w:rsidR="00D15F5F" w:rsidRPr="004D56B0" w:rsidRDefault="00D15F5F" w:rsidP="004D56B0">
      <w:pPr>
        <w:tabs>
          <w:tab w:val="left" w:pos="1950"/>
        </w:tabs>
        <w:jc w:val="center"/>
        <w:rPr>
          <w:sz w:val="28"/>
          <w:szCs w:val="28"/>
          <w:lang w:eastAsia="uk-UA"/>
        </w:rPr>
      </w:pPr>
      <w:r w:rsidRPr="004D56B0">
        <w:rPr>
          <w:sz w:val="28"/>
          <w:szCs w:val="28"/>
          <w:lang w:eastAsia="uk-UA"/>
        </w:rPr>
        <w:t>(код ЄДРПОУ 35980814)</w:t>
      </w:r>
    </w:p>
    <w:p w:rsidR="00D15F5F" w:rsidRPr="004D56B0" w:rsidRDefault="00D15F5F" w:rsidP="004D56B0">
      <w:pPr>
        <w:tabs>
          <w:tab w:val="left" w:pos="1950"/>
        </w:tabs>
        <w:jc w:val="center"/>
        <w:rPr>
          <w:sz w:val="28"/>
          <w:szCs w:val="28"/>
          <w:lang w:eastAsia="uk-UA"/>
        </w:rPr>
      </w:pPr>
    </w:p>
    <w:p w:rsidR="00D15F5F" w:rsidRPr="004D56B0" w:rsidRDefault="00D15F5F" w:rsidP="004D56B0">
      <w:pPr>
        <w:tabs>
          <w:tab w:val="left" w:pos="1950"/>
        </w:tabs>
        <w:jc w:val="center"/>
        <w:rPr>
          <w:sz w:val="28"/>
          <w:szCs w:val="28"/>
          <w:lang w:eastAsia="uk-UA"/>
        </w:rPr>
      </w:pPr>
      <w:r w:rsidRPr="004D56B0">
        <w:rPr>
          <w:sz w:val="28"/>
          <w:szCs w:val="28"/>
          <w:lang w:eastAsia="uk-UA"/>
        </w:rPr>
        <w:t>(НОВА РЕДАКЦІЯ)</w:t>
      </w:r>
    </w:p>
    <w:p w:rsidR="00D15F5F" w:rsidRPr="004D56B0" w:rsidRDefault="00D15F5F" w:rsidP="004D56B0">
      <w:pPr>
        <w:tabs>
          <w:tab w:val="left" w:pos="1950"/>
        </w:tabs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ind w:firstLine="0"/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D15F5F" w:rsidRPr="004D56B0" w:rsidRDefault="00D15F5F" w:rsidP="00D15F5F">
      <w:pPr>
        <w:rPr>
          <w:sz w:val="28"/>
          <w:szCs w:val="28"/>
          <w:lang w:eastAsia="uk-UA"/>
        </w:rPr>
      </w:pPr>
    </w:p>
    <w:p w:rsidR="004D56B0" w:rsidRDefault="00D15F5F" w:rsidP="00D15F5F">
      <w:pPr>
        <w:rPr>
          <w:sz w:val="36"/>
          <w:szCs w:val="36"/>
          <w:lang w:eastAsia="uk-UA"/>
        </w:rPr>
      </w:pPr>
      <w:r w:rsidRPr="004D56B0">
        <w:rPr>
          <w:sz w:val="36"/>
          <w:szCs w:val="36"/>
          <w:lang w:eastAsia="uk-UA"/>
        </w:rPr>
        <w:t xml:space="preserve">                                      </w:t>
      </w:r>
    </w:p>
    <w:p w:rsidR="00D15F5F" w:rsidRPr="004D56B0" w:rsidRDefault="00D15F5F" w:rsidP="004D56B0">
      <w:pPr>
        <w:jc w:val="center"/>
        <w:rPr>
          <w:sz w:val="36"/>
          <w:szCs w:val="36"/>
          <w:lang w:eastAsia="uk-UA"/>
        </w:rPr>
      </w:pPr>
      <w:r w:rsidRPr="004D56B0">
        <w:rPr>
          <w:sz w:val="36"/>
          <w:szCs w:val="36"/>
          <w:lang w:eastAsia="uk-UA"/>
        </w:rPr>
        <w:t>2020 р</w:t>
      </w:r>
      <w:r w:rsidR="004D56B0">
        <w:rPr>
          <w:sz w:val="36"/>
          <w:szCs w:val="36"/>
          <w:lang w:eastAsia="uk-UA"/>
        </w:rPr>
        <w:t>ік</w:t>
      </w:r>
    </w:p>
    <w:p w:rsidR="00CB7114" w:rsidRPr="004D56B0" w:rsidRDefault="00CB7114" w:rsidP="00D67817">
      <w:pPr>
        <w:pStyle w:val="40"/>
        <w:shd w:val="clear" w:color="auto" w:fill="auto"/>
        <w:tabs>
          <w:tab w:val="left" w:pos="390"/>
          <w:tab w:val="center" w:pos="3166"/>
        </w:tabs>
        <w:spacing w:before="0" w:after="0" w:line="240" w:lineRule="auto"/>
        <w:rPr>
          <w:b w:val="0"/>
          <w:sz w:val="28"/>
          <w:szCs w:val="28"/>
          <w:lang w:val="uk-UA"/>
        </w:rPr>
      </w:pPr>
    </w:p>
    <w:p w:rsidR="00F72D90" w:rsidRPr="004D56B0" w:rsidRDefault="00D67817" w:rsidP="00D67817">
      <w:pPr>
        <w:pStyle w:val="40"/>
        <w:shd w:val="clear" w:color="auto" w:fill="auto"/>
        <w:tabs>
          <w:tab w:val="left" w:pos="390"/>
          <w:tab w:val="center" w:pos="3166"/>
        </w:tabs>
        <w:spacing w:before="0" w:after="0" w:line="240" w:lineRule="auto"/>
        <w:rPr>
          <w:b w:val="0"/>
          <w:sz w:val="24"/>
          <w:szCs w:val="24"/>
          <w:lang w:val="uk-UA"/>
        </w:rPr>
      </w:pPr>
      <w:r w:rsidRPr="004D56B0">
        <w:rPr>
          <w:b w:val="0"/>
          <w:sz w:val="28"/>
          <w:szCs w:val="28"/>
          <w:lang w:val="uk-UA"/>
        </w:rPr>
        <w:t xml:space="preserve">                                         </w:t>
      </w:r>
      <w:r w:rsidRPr="004D56B0">
        <w:rPr>
          <w:b w:val="0"/>
          <w:sz w:val="24"/>
          <w:szCs w:val="24"/>
          <w:lang w:val="uk-UA"/>
        </w:rPr>
        <w:t xml:space="preserve">                                                                                             </w:t>
      </w:r>
    </w:p>
    <w:p w:rsidR="006A2B74" w:rsidRPr="004D56B0" w:rsidRDefault="006A2B74" w:rsidP="004D56B0">
      <w:pPr>
        <w:pStyle w:val="40"/>
        <w:shd w:val="clear" w:color="auto" w:fill="auto"/>
        <w:tabs>
          <w:tab w:val="left" w:pos="390"/>
          <w:tab w:val="center" w:pos="3166"/>
        </w:tabs>
        <w:spacing w:before="0" w:after="0" w:line="240" w:lineRule="auto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lastRenderedPageBreak/>
        <w:t>ПОЛОЖЕННЯ</w:t>
      </w:r>
    </w:p>
    <w:p w:rsidR="006A2B74" w:rsidRPr="004D56B0" w:rsidRDefault="006A2B74" w:rsidP="004D56B0">
      <w:pPr>
        <w:pStyle w:val="20"/>
        <w:shd w:val="clear" w:color="auto" w:fill="auto"/>
        <w:spacing w:after="287" w:line="240" w:lineRule="auto"/>
        <w:jc w:val="center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 xml:space="preserve">про </w:t>
      </w:r>
      <w:r w:rsidR="00BA566B" w:rsidRPr="004D56B0">
        <w:rPr>
          <w:sz w:val="28"/>
          <w:szCs w:val="28"/>
          <w:lang w:val="uk-UA"/>
        </w:rPr>
        <w:t>В</w:t>
      </w:r>
      <w:r w:rsidRPr="004D56B0">
        <w:rPr>
          <w:sz w:val="28"/>
          <w:szCs w:val="28"/>
          <w:lang w:val="uk-UA"/>
        </w:rPr>
        <w:t xml:space="preserve">ідділ управління майном Семенівської </w:t>
      </w:r>
      <w:r w:rsidR="000B62D6" w:rsidRPr="004D56B0">
        <w:rPr>
          <w:sz w:val="28"/>
          <w:szCs w:val="28"/>
          <w:lang w:val="uk-UA"/>
        </w:rPr>
        <w:t xml:space="preserve">селищної </w:t>
      </w:r>
      <w:r w:rsidRPr="004D56B0">
        <w:rPr>
          <w:sz w:val="28"/>
          <w:szCs w:val="28"/>
          <w:lang w:val="uk-UA"/>
        </w:rPr>
        <w:t xml:space="preserve"> ради</w:t>
      </w:r>
    </w:p>
    <w:p w:rsidR="000B62D6" w:rsidRPr="004D56B0" w:rsidRDefault="006A2B74" w:rsidP="00AB0249">
      <w:pPr>
        <w:pStyle w:val="1"/>
        <w:shd w:val="clear" w:color="auto" w:fill="auto"/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4D56B0">
        <w:rPr>
          <w:b/>
          <w:sz w:val="28"/>
          <w:szCs w:val="28"/>
          <w:lang w:val="uk-UA"/>
        </w:rPr>
        <w:t>1</w:t>
      </w:r>
      <w:r w:rsidR="00023A24" w:rsidRPr="004D56B0">
        <w:rPr>
          <w:sz w:val="28"/>
          <w:szCs w:val="28"/>
          <w:lang w:val="uk-UA"/>
        </w:rPr>
        <w:t xml:space="preserve">. </w:t>
      </w:r>
      <w:r w:rsidR="000B62D6" w:rsidRPr="004D56B0">
        <w:rPr>
          <w:color w:val="000000"/>
          <w:spacing w:val="-5"/>
          <w:sz w:val="28"/>
          <w:szCs w:val="28"/>
          <w:lang w:val="uk-UA"/>
        </w:rPr>
        <w:t xml:space="preserve">Відділ управління </w:t>
      </w:r>
      <w:r w:rsidR="000B62D6" w:rsidRPr="004D56B0">
        <w:rPr>
          <w:sz w:val="28"/>
          <w:szCs w:val="28"/>
          <w:lang w:val="uk-UA"/>
        </w:rPr>
        <w:t xml:space="preserve">майном Семенівської селищної ради </w:t>
      </w:r>
      <w:r w:rsidR="004D56B0">
        <w:rPr>
          <w:color w:val="000000"/>
          <w:spacing w:val="-5"/>
          <w:sz w:val="28"/>
          <w:szCs w:val="28"/>
          <w:lang w:val="uk-UA"/>
        </w:rPr>
        <w:t xml:space="preserve">(надалі – </w:t>
      </w:r>
      <w:r w:rsidR="000B62D6" w:rsidRPr="004D56B0">
        <w:rPr>
          <w:color w:val="000000"/>
          <w:spacing w:val="-5"/>
          <w:sz w:val="28"/>
          <w:szCs w:val="28"/>
          <w:lang w:val="uk-UA"/>
        </w:rPr>
        <w:t xml:space="preserve">Відділ) є виконавчим органом Семенівської селищної ради, створеним для </w:t>
      </w:r>
      <w:r w:rsidR="000B62D6" w:rsidRPr="004D56B0">
        <w:rPr>
          <w:sz w:val="28"/>
          <w:szCs w:val="28"/>
          <w:shd w:val="clear" w:color="auto" w:fill="FFFFFF"/>
          <w:lang w:val="uk-UA"/>
        </w:rPr>
        <w:t>реалізації завдань місцевого самоврядування у сфері управління комунальним майном</w:t>
      </w:r>
      <w:r w:rsidR="000B62D6" w:rsidRPr="004D56B0">
        <w:rPr>
          <w:color w:val="000000"/>
          <w:spacing w:val="-5"/>
          <w:sz w:val="28"/>
          <w:szCs w:val="28"/>
          <w:lang w:val="uk-UA"/>
        </w:rPr>
        <w:t xml:space="preserve">. </w:t>
      </w:r>
    </w:p>
    <w:p w:rsidR="006A2B74" w:rsidRPr="004D56B0" w:rsidRDefault="00131EA6" w:rsidP="00AB0249">
      <w:pPr>
        <w:pStyle w:val="1"/>
        <w:shd w:val="clear" w:color="auto" w:fill="auto"/>
        <w:tabs>
          <w:tab w:val="left" w:pos="282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4D56B0">
        <w:rPr>
          <w:b/>
          <w:sz w:val="28"/>
          <w:szCs w:val="28"/>
          <w:lang w:val="uk-UA"/>
        </w:rPr>
        <w:t>2</w:t>
      </w:r>
      <w:r w:rsidRPr="004D56B0">
        <w:rPr>
          <w:sz w:val="28"/>
          <w:szCs w:val="28"/>
          <w:lang w:val="uk-UA"/>
        </w:rPr>
        <w:t>.</w:t>
      </w:r>
      <w:r w:rsidR="006A2B74" w:rsidRPr="004D56B0">
        <w:rPr>
          <w:sz w:val="28"/>
          <w:szCs w:val="28"/>
          <w:lang w:val="uk-UA"/>
        </w:rPr>
        <w:t xml:space="preserve"> Засновник</w:t>
      </w:r>
      <w:r w:rsidR="00C815AB" w:rsidRPr="004D56B0">
        <w:rPr>
          <w:sz w:val="28"/>
          <w:szCs w:val="28"/>
          <w:lang w:val="uk-UA"/>
        </w:rPr>
        <w:t>ом</w:t>
      </w:r>
      <w:r w:rsidR="006A2B74" w:rsidRPr="004D56B0">
        <w:rPr>
          <w:sz w:val="28"/>
          <w:szCs w:val="28"/>
          <w:lang w:val="uk-UA"/>
        </w:rPr>
        <w:t xml:space="preserve"> </w:t>
      </w:r>
      <w:r w:rsidR="007565AF" w:rsidRPr="004D56B0">
        <w:rPr>
          <w:sz w:val="28"/>
          <w:szCs w:val="28"/>
          <w:lang w:val="uk-UA"/>
        </w:rPr>
        <w:t>В</w:t>
      </w:r>
      <w:r w:rsidR="006A2B74" w:rsidRPr="004D56B0">
        <w:rPr>
          <w:sz w:val="28"/>
          <w:szCs w:val="28"/>
          <w:lang w:val="uk-UA"/>
        </w:rPr>
        <w:t>ідділу управління май</w:t>
      </w:r>
      <w:r w:rsidR="0016037E" w:rsidRPr="004D56B0">
        <w:rPr>
          <w:sz w:val="28"/>
          <w:szCs w:val="28"/>
          <w:lang w:val="uk-UA"/>
        </w:rPr>
        <w:t xml:space="preserve">ном є Семенівська </w:t>
      </w:r>
      <w:r w:rsidR="00C815AB" w:rsidRPr="004D56B0">
        <w:rPr>
          <w:sz w:val="28"/>
          <w:szCs w:val="28"/>
          <w:lang w:val="uk-UA"/>
        </w:rPr>
        <w:t xml:space="preserve">селищна </w:t>
      </w:r>
      <w:r w:rsidR="0016037E" w:rsidRPr="004D56B0">
        <w:rPr>
          <w:sz w:val="28"/>
          <w:szCs w:val="28"/>
          <w:lang w:val="uk-UA"/>
        </w:rPr>
        <w:t xml:space="preserve"> рада</w:t>
      </w:r>
      <w:r w:rsidR="00C815AB" w:rsidRPr="004D56B0">
        <w:rPr>
          <w:sz w:val="28"/>
          <w:szCs w:val="28"/>
          <w:lang w:val="uk-UA"/>
        </w:rPr>
        <w:t>,</w:t>
      </w:r>
      <w:r w:rsidR="00C21BA0" w:rsidRPr="004D56B0">
        <w:rPr>
          <w:sz w:val="28"/>
          <w:szCs w:val="28"/>
          <w:lang w:val="uk-UA"/>
        </w:rPr>
        <w:t xml:space="preserve"> </w:t>
      </w:r>
      <w:r w:rsidR="00EE7A10">
        <w:rPr>
          <w:sz w:val="28"/>
          <w:szCs w:val="28"/>
          <w:lang w:val="uk-UA"/>
        </w:rPr>
        <w:t xml:space="preserve">(далі – </w:t>
      </w:r>
      <w:r w:rsidR="00C815AB" w:rsidRPr="004D56B0">
        <w:rPr>
          <w:sz w:val="28"/>
          <w:szCs w:val="28"/>
          <w:lang w:val="uk-UA"/>
        </w:rPr>
        <w:t>Засновник</w:t>
      </w:r>
      <w:r w:rsidR="00C21BA0" w:rsidRPr="004D56B0">
        <w:rPr>
          <w:sz w:val="28"/>
          <w:szCs w:val="28"/>
          <w:lang w:val="uk-UA"/>
        </w:rPr>
        <w:t>)</w:t>
      </w:r>
      <w:r w:rsidR="0016037E" w:rsidRPr="004D56B0">
        <w:rPr>
          <w:sz w:val="28"/>
          <w:szCs w:val="28"/>
          <w:lang w:val="uk-UA"/>
        </w:rPr>
        <w:t>.</w:t>
      </w:r>
      <w:r w:rsidR="00C815AB" w:rsidRPr="004D56B0">
        <w:rPr>
          <w:sz w:val="28"/>
          <w:szCs w:val="28"/>
          <w:lang w:val="uk-UA"/>
        </w:rPr>
        <w:t xml:space="preserve"> Відділ управління майном підзвітний і підконтрольний Семенівській селищній раді, підпорядкований </w:t>
      </w:r>
      <w:r w:rsidR="00C815AB" w:rsidRPr="004D56B0">
        <w:rPr>
          <w:sz w:val="28"/>
          <w:szCs w:val="28"/>
          <w:shd w:val="clear" w:color="auto" w:fill="FFFFFF"/>
          <w:lang w:val="uk-UA"/>
        </w:rPr>
        <w:t xml:space="preserve">виконавчому комітету Семенівської селищної ради, </w:t>
      </w:r>
      <w:r w:rsidR="00EE7A10">
        <w:rPr>
          <w:sz w:val="28"/>
          <w:szCs w:val="28"/>
          <w:lang w:val="uk-UA"/>
        </w:rPr>
        <w:t>селищному голові, заступнику</w:t>
      </w:r>
      <w:r w:rsidR="00C815AB" w:rsidRPr="004D56B0">
        <w:rPr>
          <w:sz w:val="28"/>
          <w:szCs w:val="28"/>
          <w:lang w:val="uk-UA"/>
        </w:rPr>
        <w:t xml:space="preserve"> </w:t>
      </w:r>
      <w:r w:rsidR="00EE7A10">
        <w:rPr>
          <w:sz w:val="28"/>
          <w:szCs w:val="28"/>
          <w:lang w:val="uk-UA"/>
        </w:rPr>
        <w:t xml:space="preserve">селищного </w:t>
      </w:r>
      <w:r w:rsidR="00C815AB" w:rsidRPr="004D56B0">
        <w:rPr>
          <w:sz w:val="28"/>
          <w:szCs w:val="28"/>
          <w:lang w:val="uk-UA"/>
        </w:rPr>
        <w:t>голови від</w:t>
      </w:r>
      <w:r w:rsidR="00EE7A10">
        <w:rPr>
          <w:sz w:val="28"/>
          <w:szCs w:val="28"/>
          <w:lang w:val="uk-UA"/>
        </w:rPr>
        <w:t>повідно до розподілу обов’язків</w:t>
      </w:r>
      <w:r w:rsidR="00C815AB" w:rsidRPr="004D56B0">
        <w:rPr>
          <w:sz w:val="28"/>
          <w:szCs w:val="28"/>
          <w:lang w:val="uk-UA"/>
        </w:rPr>
        <w:t xml:space="preserve">. </w:t>
      </w:r>
    </w:p>
    <w:p w:rsidR="009F0BF7" w:rsidRPr="004D56B0" w:rsidRDefault="009F0BF7" w:rsidP="00AB0249">
      <w:pPr>
        <w:pStyle w:val="1"/>
        <w:shd w:val="clear" w:color="auto" w:fill="auto"/>
        <w:tabs>
          <w:tab w:val="left" w:pos="276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4D56B0">
        <w:rPr>
          <w:b/>
          <w:sz w:val="28"/>
          <w:szCs w:val="28"/>
          <w:lang w:val="uk-UA"/>
        </w:rPr>
        <w:t>3</w:t>
      </w:r>
      <w:r w:rsidRPr="004D56B0">
        <w:rPr>
          <w:sz w:val="28"/>
          <w:szCs w:val="28"/>
          <w:lang w:val="uk-UA"/>
        </w:rPr>
        <w:t>. Відділ управління майном у своїй діяльності керується Конституцією України, Законами України, постановами Верховної Ради України, указами і розпорядженнями Президента України, постановами Кабінету Міністрів України, іншими нормативно-правовими актами, а також рішеннями сесій Засновника та цим Положенням.</w:t>
      </w:r>
    </w:p>
    <w:p w:rsidR="00C815AB" w:rsidRPr="004D56B0" w:rsidRDefault="009F0BF7" w:rsidP="00AB0249">
      <w:pPr>
        <w:pStyle w:val="1"/>
        <w:shd w:val="clear" w:color="auto" w:fill="auto"/>
        <w:tabs>
          <w:tab w:val="left" w:pos="282"/>
        </w:tabs>
        <w:spacing w:before="0" w:after="0" w:line="240" w:lineRule="auto"/>
        <w:ind w:firstLine="567"/>
        <w:rPr>
          <w:sz w:val="28"/>
          <w:szCs w:val="28"/>
          <w:lang w:val="uk-UA" w:eastAsia="uk-UA"/>
        </w:rPr>
      </w:pPr>
      <w:r w:rsidRPr="004D56B0">
        <w:rPr>
          <w:b/>
          <w:sz w:val="28"/>
          <w:szCs w:val="28"/>
          <w:lang w:val="uk-UA" w:eastAsia="uk-UA"/>
        </w:rPr>
        <w:t>4.</w:t>
      </w:r>
      <w:r w:rsidRPr="004D56B0">
        <w:rPr>
          <w:sz w:val="28"/>
          <w:szCs w:val="28"/>
          <w:lang w:val="uk-UA" w:eastAsia="uk-UA"/>
        </w:rPr>
        <w:t xml:space="preserve"> Відділ є юридичною особою, має самостійний баланс, рахунки в установах банків, печатку із зображенням державного герба України і своїм найменуванням, кутовий та інші штампи.</w:t>
      </w:r>
    </w:p>
    <w:p w:rsidR="009F0BF7" w:rsidRPr="004D56B0" w:rsidRDefault="009F0BF7" w:rsidP="00AB0249">
      <w:pPr>
        <w:pStyle w:val="1"/>
        <w:shd w:val="clear" w:color="auto" w:fill="auto"/>
        <w:tabs>
          <w:tab w:val="left" w:pos="282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4D56B0">
        <w:rPr>
          <w:b/>
          <w:sz w:val="28"/>
          <w:szCs w:val="28"/>
          <w:lang w:val="uk-UA"/>
        </w:rPr>
        <w:t>5.</w:t>
      </w:r>
      <w:r w:rsidRPr="004D56B0">
        <w:rPr>
          <w:sz w:val="28"/>
          <w:szCs w:val="28"/>
          <w:lang w:val="uk-UA"/>
        </w:rPr>
        <w:t xml:space="preserve"> Відділ є неприбутковою установою та утримується за рахунок коштів місцевого бюджету, не має на меті одержання прибутків, має рахунки в органах Державного казначейства. Майно, що перебуває на балансі Відділу, є комунальною власністю </w:t>
      </w:r>
      <w:r w:rsidRPr="004E2D99">
        <w:rPr>
          <w:sz w:val="28"/>
          <w:szCs w:val="28"/>
          <w:lang w:val="uk-UA"/>
        </w:rPr>
        <w:t>Семенівської територіальної громади</w:t>
      </w:r>
      <w:r w:rsidR="00EE7A10">
        <w:rPr>
          <w:sz w:val="28"/>
          <w:szCs w:val="28"/>
          <w:lang w:val="uk-UA"/>
        </w:rPr>
        <w:t>,</w:t>
      </w:r>
      <w:r w:rsidRPr="004D56B0">
        <w:rPr>
          <w:sz w:val="28"/>
          <w:szCs w:val="28"/>
          <w:lang w:val="uk-UA"/>
        </w:rPr>
        <w:t xml:space="preserve"> </w:t>
      </w:r>
      <w:r w:rsidR="00EE7A10">
        <w:rPr>
          <w:sz w:val="28"/>
          <w:szCs w:val="28"/>
          <w:lang w:val="uk-UA"/>
        </w:rPr>
        <w:t xml:space="preserve">в особі Семенівської селищної ради, </w:t>
      </w:r>
      <w:r w:rsidRPr="004D56B0">
        <w:rPr>
          <w:sz w:val="28"/>
          <w:szCs w:val="28"/>
          <w:lang w:val="uk-UA"/>
        </w:rPr>
        <w:t>та передан</w:t>
      </w:r>
      <w:r w:rsidR="004E2D99">
        <w:rPr>
          <w:sz w:val="28"/>
          <w:szCs w:val="28"/>
          <w:lang w:val="uk-UA"/>
        </w:rPr>
        <w:t>е</w:t>
      </w:r>
      <w:r w:rsidRPr="004D56B0">
        <w:rPr>
          <w:sz w:val="28"/>
          <w:szCs w:val="28"/>
          <w:lang w:val="uk-UA"/>
        </w:rPr>
        <w:t xml:space="preserve"> йому в користування на час виконання повноважень.</w:t>
      </w:r>
    </w:p>
    <w:p w:rsidR="006A2B74" w:rsidRPr="004D56B0" w:rsidRDefault="009F0BF7" w:rsidP="00AB0249">
      <w:pPr>
        <w:pStyle w:val="1"/>
        <w:shd w:val="clear" w:color="auto" w:fill="auto"/>
        <w:tabs>
          <w:tab w:val="left" w:pos="225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4D56B0">
        <w:rPr>
          <w:b/>
          <w:sz w:val="28"/>
          <w:szCs w:val="28"/>
          <w:lang w:val="uk-UA"/>
        </w:rPr>
        <w:t>6</w:t>
      </w:r>
      <w:r w:rsidR="00131EA6" w:rsidRPr="004D56B0">
        <w:rPr>
          <w:sz w:val="28"/>
          <w:szCs w:val="28"/>
          <w:lang w:val="uk-UA"/>
        </w:rPr>
        <w:t>.</w:t>
      </w:r>
      <w:r w:rsidR="006A2B74" w:rsidRPr="004D56B0">
        <w:rPr>
          <w:sz w:val="28"/>
          <w:szCs w:val="28"/>
          <w:lang w:val="uk-UA"/>
        </w:rPr>
        <w:t xml:space="preserve"> Юридична адреса </w:t>
      </w:r>
      <w:r w:rsidR="007565AF" w:rsidRPr="004D56B0">
        <w:rPr>
          <w:sz w:val="28"/>
          <w:szCs w:val="28"/>
          <w:lang w:val="uk-UA"/>
        </w:rPr>
        <w:t>В</w:t>
      </w:r>
      <w:r w:rsidR="006A2B74" w:rsidRPr="004D56B0">
        <w:rPr>
          <w:sz w:val="28"/>
          <w:szCs w:val="28"/>
          <w:lang w:val="uk-UA"/>
        </w:rPr>
        <w:t xml:space="preserve">ідділу управління майном Семенівської </w:t>
      </w:r>
      <w:r w:rsidRPr="004D56B0">
        <w:rPr>
          <w:sz w:val="28"/>
          <w:szCs w:val="28"/>
          <w:lang w:val="uk-UA"/>
        </w:rPr>
        <w:t>селищної</w:t>
      </w:r>
      <w:r w:rsidR="006A2B74" w:rsidRPr="004D56B0">
        <w:rPr>
          <w:sz w:val="28"/>
          <w:szCs w:val="28"/>
          <w:lang w:val="uk-UA"/>
        </w:rPr>
        <w:t xml:space="preserve"> ради: </w:t>
      </w:r>
      <w:r w:rsidR="00EA5E96">
        <w:rPr>
          <w:sz w:val="28"/>
          <w:szCs w:val="28"/>
          <w:lang w:val="uk-UA"/>
        </w:rPr>
        <w:t xml:space="preserve">вулиця Незалежності, 44, селище Семенівка, Полтавська </w:t>
      </w:r>
      <w:r w:rsidR="00EA5E96" w:rsidRPr="00EA5E96">
        <w:rPr>
          <w:sz w:val="28"/>
          <w:szCs w:val="28"/>
          <w:lang w:val="uk-UA"/>
        </w:rPr>
        <w:t>область, 38200</w:t>
      </w:r>
      <w:r w:rsidR="006A2B74" w:rsidRPr="00EA5E96">
        <w:rPr>
          <w:sz w:val="28"/>
          <w:szCs w:val="28"/>
          <w:lang w:val="uk-UA"/>
        </w:rPr>
        <w:t>.</w:t>
      </w:r>
    </w:p>
    <w:p w:rsidR="006A2B74" w:rsidRPr="004D56B0" w:rsidRDefault="009F0BF7" w:rsidP="00AB0249">
      <w:pPr>
        <w:pStyle w:val="1"/>
        <w:shd w:val="clear" w:color="auto" w:fill="auto"/>
        <w:tabs>
          <w:tab w:val="left" w:pos="286"/>
        </w:tabs>
        <w:spacing w:before="0" w:after="0" w:line="240" w:lineRule="auto"/>
        <w:ind w:left="20" w:firstLine="567"/>
        <w:rPr>
          <w:sz w:val="28"/>
          <w:szCs w:val="28"/>
          <w:lang w:val="uk-UA"/>
        </w:rPr>
      </w:pPr>
      <w:r w:rsidRPr="004D56B0">
        <w:rPr>
          <w:b/>
          <w:sz w:val="28"/>
          <w:szCs w:val="28"/>
          <w:lang w:val="uk-UA"/>
        </w:rPr>
        <w:t>7</w:t>
      </w:r>
      <w:r w:rsidR="00131EA6" w:rsidRPr="004D56B0">
        <w:rPr>
          <w:b/>
          <w:sz w:val="28"/>
          <w:szCs w:val="28"/>
          <w:lang w:val="uk-UA"/>
        </w:rPr>
        <w:t>.</w:t>
      </w:r>
      <w:r w:rsidR="00131EA6" w:rsidRPr="004D56B0">
        <w:rPr>
          <w:sz w:val="28"/>
          <w:szCs w:val="28"/>
          <w:lang w:val="uk-UA"/>
        </w:rPr>
        <w:t xml:space="preserve"> </w:t>
      </w:r>
      <w:r w:rsidR="00044269" w:rsidRPr="004D56B0">
        <w:rPr>
          <w:sz w:val="28"/>
          <w:szCs w:val="28"/>
          <w:lang w:val="uk-UA"/>
        </w:rPr>
        <w:t>Основними завданнями Відділу є з</w:t>
      </w:r>
      <w:r w:rsidR="006A2B74" w:rsidRPr="004D56B0">
        <w:rPr>
          <w:sz w:val="28"/>
          <w:szCs w:val="28"/>
          <w:lang w:val="uk-UA"/>
        </w:rPr>
        <w:t xml:space="preserve">дійснення наданих </w:t>
      </w:r>
      <w:r w:rsidRPr="004D56B0">
        <w:rPr>
          <w:sz w:val="28"/>
          <w:szCs w:val="28"/>
          <w:lang w:val="uk-UA"/>
        </w:rPr>
        <w:t>Засновником</w:t>
      </w:r>
      <w:r w:rsidR="00C21BA0" w:rsidRPr="004D56B0">
        <w:rPr>
          <w:sz w:val="28"/>
          <w:szCs w:val="28"/>
          <w:lang w:val="uk-UA"/>
        </w:rPr>
        <w:t xml:space="preserve"> </w:t>
      </w:r>
      <w:r w:rsidR="006A2B74" w:rsidRPr="004D56B0">
        <w:rPr>
          <w:sz w:val="28"/>
          <w:szCs w:val="28"/>
          <w:lang w:val="uk-UA"/>
        </w:rPr>
        <w:t xml:space="preserve">повноважень по управлінню майном, що є </w:t>
      </w:r>
      <w:r w:rsidRPr="004D56B0">
        <w:rPr>
          <w:sz w:val="28"/>
          <w:szCs w:val="28"/>
          <w:lang w:val="uk-UA"/>
        </w:rPr>
        <w:t>комунальною власністю Семенівської  територіальної громади</w:t>
      </w:r>
      <w:r w:rsidR="006A2B74" w:rsidRPr="004D56B0">
        <w:rPr>
          <w:sz w:val="28"/>
          <w:szCs w:val="28"/>
          <w:lang w:val="uk-UA"/>
        </w:rPr>
        <w:t>, реалізація державної та регіональної політики у сфері управління цим майном.</w:t>
      </w:r>
    </w:p>
    <w:p w:rsidR="006A2B74" w:rsidRPr="004D56B0" w:rsidRDefault="009F0BF7" w:rsidP="00AB0249">
      <w:pPr>
        <w:pStyle w:val="1"/>
        <w:shd w:val="clear" w:color="auto" w:fill="auto"/>
        <w:tabs>
          <w:tab w:val="left" w:pos="199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4D56B0">
        <w:rPr>
          <w:b/>
          <w:sz w:val="28"/>
          <w:szCs w:val="28"/>
          <w:lang w:val="uk-UA"/>
        </w:rPr>
        <w:t>8</w:t>
      </w:r>
      <w:r w:rsidR="00044269" w:rsidRPr="004D56B0">
        <w:rPr>
          <w:b/>
          <w:sz w:val="28"/>
          <w:szCs w:val="28"/>
          <w:lang w:val="uk-UA"/>
        </w:rPr>
        <w:t>.</w:t>
      </w:r>
      <w:r w:rsidR="00044269" w:rsidRPr="004D56B0">
        <w:rPr>
          <w:sz w:val="28"/>
          <w:szCs w:val="28"/>
          <w:lang w:val="uk-UA"/>
        </w:rPr>
        <w:t xml:space="preserve"> </w:t>
      </w:r>
      <w:r w:rsidR="006A2B74" w:rsidRPr="004D56B0">
        <w:rPr>
          <w:sz w:val="28"/>
          <w:szCs w:val="28"/>
          <w:lang w:val="uk-UA"/>
        </w:rPr>
        <w:t>Відділ управління майном відповідно до покладених на нього завдань:</w:t>
      </w:r>
    </w:p>
    <w:p w:rsidR="006A2B74" w:rsidRPr="004D56B0" w:rsidRDefault="000B768B" w:rsidP="00AB0249">
      <w:pPr>
        <w:pStyle w:val="1"/>
        <w:shd w:val="clear" w:color="auto" w:fill="auto"/>
        <w:tabs>
          <w:tab w:val="left" w:pos="250"/>
        </w:tabs>
        <w:spacing w:before="0" w:after="0" w:line="240" w:lineRule="auto"/>
        <w:ind w:left="20" w:firstLine="567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>8</w:t>
      </w:r>
      <w:r w:rsidR="00C1048F" w:rsidRPr="004D56B0">
        <w:rPr>
          <w:sz w:val="28"/>
          <w:szCs w:val="28"/>
          <w:lang w:val="uk-UA"/>
        </w:rPr>
        <w:t>.</w:t>
      </w:r>
      <w:r w:rsidR="00EE7A10">
        <w:rPr>
          <w:sz w:val="28"/>
          <w:szCs w:val="28"/>
          <w:lang w:val="uk-UA"/>
        </w:rPr>
        <w:t>1. з</w:t>
      </w:r>
      <w:r w:rsidR="006A2B74" w:rsidRPr="004D56B0">
        <w:rPr>
          <w:sz w:val="28"/>
          <w:szCs w:val="28"/>
          <w:lang w:val="uk-UA"/>
        </w:rPr>
        <w:t xml:space="preserve">дійснює облік майна, що перебуває у </w:t>
      </w:r>
      <w:r w:rsidR="009F0BF7" w:rsidRPr="004D56B0">
        <w:rPr>
          <w:sz w:val="28"/>
          <w:szCs w:val="28"/>
          <w:lang w:val="uk-UA"/>
        </w:rPr>
        <w:t>комунальній</w:t>
      </w:r>
      <w:r w:rsidR="006A2B74" w:rsidRPr="004D56B0">
        <w:rPr>
          <w:sz w:val="28"/>
          <w:szCs w:val="28"/>
          <w:lang w:val="uk-UA"/>
        </w:rPr>
        <w:t xml:space="preserve"> власно</w:t>
      </w:r>
      <w:r w:rsidR="00A45B1F" w:rsidRPr="004D56B0">
        <w:rPr>
          <w:sz w:val="28"/>
          <w:szCs w:val="28"/>
          <w:lang w:val="uk-UA"/>
        </w:rPr>
        <w:t>сті</w:t>
      </w:r>
      <w:r w:rsidR="009F0BF7" w:rsidRPr="004D56B0">
        <w:rPr>
          <w:sz w:val="28"/>
          <w:szCs w:val="28"/>
          <w:lang w:val="uk-UA"/>
        </w:rPr>
        <w:t xml:space="preserve"> Семенівської </w:t>
      </w:r>
      <w:r w:rsidR="00A45B1F" w:rsidRPr="004D56B0">
        <w:rPr>
          <w:sz w:val="28"/>
          <w:szCs w:val="28"/>
          <w:lang w:val="uk-UA"/>
        </w:rPr>
        <w:t xml:space="preserve"> територіальн</w:t>
      </w:r>
      <w:r w:rsidR="009F0BF7" w:rsidRPr="004D56B0">
        <w:rPr>
          <w:sz w:val="28"/>
          <w:szCs w:val="28"/>
          <w:lang w:val="uk-UA"/>
        </w:rPr>
        <w:t xml:space="preserve">ої </w:t>
      </w:r>
      <w:r w:rsidR="00A45B1F" w:rsidRPr="004D56B0">
        <w:rPr>
          <w:sz w:val="28"/>
          <w:szCs w:val="28"/>
          <w:lang w:val="uk-UA"/>
        </w:rPr>
        <w:t xml:space="preserve"> громад</w:t>
      </w:r>
      <w:r w:rsidR="009F0BF7" w:rsidRPr="004D56B0">
        <w:rPr>
          <w:sz w:val="28"/>
          <w:szCs w:val="28"/>
          <w:lang w:val="uk-UA"/>
        </w:rPr>
        <w:t>и</w:t>
      </w:r>
      <w:r w:rsidR="006A2B74" w:rsidRPr="004D56B0">
        <w:rPr>
          <w:sz w:val="28"/>
          <w:szCs w:val="28"/>
          <w:lang w:val="uk-UA"/>
        </w:rPr>
        <w:t>;</w:t>
      </w:r>
    </w:p>
    <w:p w:rsidR="006A2B74" w:rsidRPr="004D56B0" w:rsidRDefault="000B768B" w:rsidP="00AB0249">
      <w:pPr>
        <w:pStyle w:val="1"/>
        <w:shd w:val="clear" w:color="auto" w:fill="auto"/>
        <w:tabs>
          <w:tab w:val="left" w:pos="238"/>
        </w:tabs>
        <w:spacing w:before="0" w:after="0" w:line="240" w:lineRule="auto"/>
        <w:ind w:left="20" w:firstLine="567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>8</w:t>
      </w:r>
      <w:r w:rsidR="00EE7A10">
        <w:rPr>
          <w:sz w:val="28"/>
          <w:szCs w:val="28"/>
          <w:lang w:val="uk-UA"/>
        </w:rPr>
        <w:t>.2. з</w:t>
      </w:r>
      <w:r w:rsidR="006A2B74" w:rsidRPr="004D56B0">
        <w:rPr>
          <w:sz w:val="28"/>
          <w:szCs w:val="28"/>
          <w:lang w:val="uk-UA"/>
        </w:rPr>
        <w:t xml:space="preserve">дійснює надані </w:t>
      </w:r>
      <w:r w:rsidR="009F0BF7" w:rsidRPr="004D56B0">
        <w:rPr>
          <w:sz w:val="28"/>
          <w:szCs w:val="28"/>
          <w:lang w:val="uk-UA"/>
        </w:rPr>
        <w:t>Засновником</w:t>
      </w:r>
      <w:r w:rsidR="006A2B74" w:rsidRPr="004D56B0">
        <w:rPr>
          <w:sz w:val="28"/>
          <w:szCs w:val="28"/>
          <w:lang w:val="uk-UA"/>
        </w:rPr>
        <w:t xml:space="preserve">, в установленому порядку, повноваження </w:t>
      </w:r>
      <w:r w:rsidR="00D911BB" w:rsidRPr="004D56B0">
        <w:rPr>
          <w:sz w:val="28"/>
          <w:szCs w:val="28"/>
          <w:lang w:val="uk-UA"/>
        </w:rPr>
        <w:t>з</w:t>
      </w:r>
      <w:r w:rsidR="006A2B74" w:rsidRPr="004D56B0">
        <w:rPr>
          <w:sz w:val="28"/>
          <w:szCs w:val="28"/>
          <w:lang w:val="uk-UA"/>
        </w:rPr>
        <w:t xml:space="preserve"> управління майном підприємств, установ, організацій, заснованих на </w:t>
      </w:r>
      <w:r w:rsidR="009F0BF7" w:rsidRPr="004D56B0">
        <w:rPr>
          <w:sz w:val="28"/>
          <w:szCs w:val="28"/>
          <w:lang w:val="uk-UA"/>
        </w:rPr>
        <w:t>комунальній</w:t>
      </w:r>
      <w:r w:rsidR="006A2B74" w:rsidRPr="004D56B0">
        <w:rPr>
          <w:sz w:val="28"/>
          <w:szCs w:val="28"/>
          <w:lang w:val="uk-UA"/>
        </w:rPr>
        <w:t xml:space="preserve"> власно</w:t>
      </w:r>
      <w:r w:rsidR="00A45B1F" w:rsidRPr="004D56B0">
        <w:rPr>
          <w:sz w:val="28"/>
          <w:szCs w:val="28"/>
          <w:lang w:val="uk-UA"/>
        </w:rPr>
        <w:t xml:space="preserve">сті </w:t>
      </w:r>
      <w:r w:rsidR="009F0BF7" w:rsidRPr="004D56B0">
        <w:rPr>
          <w:sz w:val="28"/>
          <w:szCs w:val="28"/>
          <w:lang w:val="uk-UA"/>
        </w:rPr>
        <w:t>Семенівської  територіальної  громади</w:t>
      </w:r>
      <w:r w:rsidR="006A2B74" w:rsidRPr="004D56B0">
        <w:rPr>
          <w:sz w:val="28"/>
          <w:szCs w:val="28"/>
          <w:lang w:val="uk-UA"/>
        </w:rPr>
        <w:t>, зокрема:</w:t>
      </w:r>
    </w:p>
    <w:p w:rsidR="006A2B74" w:rsidRPr="004D56B0" w:rsidRDefault="006A2B74" w:rsidP="00AB0249">
      <w:pPr>
        <w:pStyle w:val="1"/>
        <w:shd w:val="clear" w:color="auto" w:fill="auto"/>
        <w:spacing w:before="0" w:after="0" w:line="240" w:lineRule="auto"/>
        <w:ind w:left="20" w:firstLine="567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 xml:space="preserve">- готує пропозиції на розгляд сесії </w:t>
      </w:r>
      <w:r w:rsidR="009F0BF7" w:rsidRPr="004D56B0">
        <w:rPr>
          <w:sz w:val="28"/>
          <w:szCs w:val="28"/>
          <w:lang w:val="uk-UA"/>
        </w:rPr>
        <w:t>Засновника</w:t>
      </w:r>
      <w:r w:rsidRPr="004D56B0">
        <w:rPr>
          <w:sz w:val="28"/>
          <w:szCs w:val="28"/>
          <w:lang w:val="uk-UA"/>
        </w:rPr>
        <w:t xml:space="preserve"> про створення, реорганізацію та ліквідацію </w:t>
      </w:r>
      <w:r w:rsidR="00023A24" w:rsidRPr="004D56B0">
        <w:rPr>
          <w:sz w:val="28"/>
          <w:szCs w:val="28"/>
          <w:lang w:val="uk-UA"/>
        </w:rPr>
        <w:t xml:space="preserve">комунальних </w:t>
      </w:r>
      <w:r w:rsidRPr="004D56B0">
        <w:rPr>
          <w:sz w:val="28"/>
          <w:szCs w:val="28"/>
          <w:lang w:val="uk-UA"/>
        </w:rPr>
        <w:t>підприємств</w:t>
      </w:r>
      <w:r w:rsidR="00023A24" w:rsidRPr="004D56B0">
        <w:rPr>
          <w:sz w:val="28"/>
          <w:szCs w:val="28"/>
          <w:lang w:val="uk-UA"/>
        </w:rPr>
        <w:t>, установ, закладів</w:t>
      </w:r>
      <w:r w:rsidRPr="004D56B0">
        <w:rPr>
          <w:sz w:val="28"/>
          <w:szCs w:val="28"/>
          <w:lang w:val="uk-UA"/>
        </w:rPr>
        <w:t>;</w:t>
      </w:r>
    </w:p>
    <w:p w:rsidR="00D911BB" w:rsidRPr="004D56B0" w:rsidRDefault="006A2B74" w:rsidP="00AB0249">
      <w:pPr>
        <w:pStyle w:val="1"/>
        <w:shd w:val="clear" w:color="auto" w:fill="auto"/>
        <w:tabs>
          <w:tab w:val="left" w:pos="1437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 xml:space="preserve">- представляє на затвердження сесії </w:t>
      </w:r>
      <w:r w:rsidR="009F0BF7" w:rsidRPr="004D56B0">
        <w:rPr>
          <w:sz w:val="28"/>
          <w:szCs w:val="28"/>
          <w:lang w:val="uk-UA"/>
        </w:rPr>
        <w:t>Засновника</w:t>
      </w:r>
      <w:r w:rsidRPr="004D56B0">
        <w:rPr>
          <w:sz w:val="28"/>
          <w:szCs w:val="28"/>
          <w:lang w:val="uk-UA"/>
        </w:rPr>
        <w:t xml:space="preserve"> статути (положення)</w:t>
      </w:r>
      <w:r w:rsidR="00023A24" w:rsidRPr="004D56B0">
        <w:rPr>
          <w:sz w:val="28"/>
          <w:szCs w:val="28"/>
          <w:lang w:val="uk-UA"/>
        </w:rPr>
        <w:t xml:space="preserve"> комунальних</w:t>
      </w:r>
      <w:r w:rsidRPr="004D56B0">
        <w:rPr>
          <w:sz w:val="28"/>
          <w:szCs w:val="28"/>
          <w:lang w:val="uk-UA"/>
        </w:rPr>
        <w:t xml:space="preserve"> підприємств</w:t>
      </w:r>
      <w:r w:rsidR="00023A24" w:rsidRPr="004D56B0">
        <w:rPr>
          <w:sz w:val="28"/>
          <w:szCs w:val="28"/>
          <w:lang w:val="uk-UA"/>
        </w:rPr>
        <w:t>, установ</w:t>
      </w:r>
      <w:r w:rsidRPr="004D56B0">
        <w:rPr>
          <w:sz w:val="28"/>
          <w:szCs w:val="28"/>
          <w:lang w:val="uk-UA"/>
        </w:rPr>
        <w:t>,</w:t>
      </w:r>
      <w:r w:rsidR="00023A24" w:rsidRPr="004D56B0">
        <w:rPr>
          <w:sz w:val="28"/>
          <w:szCs w:val="28"/>
          <w:lang w:val="uk-UA"/>
        </w:rPr>
        <w:t xml:space="preserve"> закладів, </w:t>
      </w:r>
      <w:r w:rsidRPr="004D56B0">
        <w:rPr>
          <w:sz w:val="28"/>
          <w:szCs w:val="28"/>
          <w:lang w:val="uk-UA"/>
        </w:rPr>
        <w:t xml:space="preserve"> контролює їх дотримання;</w:t>
      </w:r>
    </w:p>
    <w:p w:rsidR="006A2B74" w:rsidRPr="004D56B0" w:rsidRDefault="006A2B74" w:rsidP="00AB0249">
      <w:pPr>
        <w:pStyle w:val="1"/>
        <w:shd w:val="clear" w:color="auto" w:fill="auto"/>
        <w:tabs>
          <w:tab w:val="left" w:pos="1521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 xml:space="preserve">- здійснює контроль за ефективністю використання і збереження закріпленого за </w:t>
      </w:r>
      <w:r w:rsidR="00D728B8" w:rsidRPr="004D56B0">
        <w:rPr>
          <w:sz w:val="28"/>
          <w:szCs w:val="28"/>
          <w:lang w:val="uk-UA"/>
        </w:rPr>
        <w:t xml:space="preserve">комунальними </w:t>
      </w:r>
      <w:r w:rsidRPr="004D56B0">
        <w:rPr>
          <w:sz w:val="28"/>
          <w:szCs w:val="28"/>
          <w:lang w:val="uk-UA"/>
        </w:rPr>
        <w:t>підприємствами</w:t>
      </w:r>
      <w:r w:rsidR="00D728B8" w:rsidRPr="004D56B0">
        <w:rPr>
          <w:sz w:val="28"/>
          <w:szCs w:val="28"/>
          <w:lang w:val="uk-UA"/>
        </w:rPr>
        <w:t>, установами, закладами</w:t>
      </w:r>
      <w:r w:rsidRPr="004D56B0">
        <w:rPr>
          <w:sz w:val="28"/>
          <w:szCs w:val="28"/>
          <w:lang w:val="uk-UA"/>
        </w:rPr>
        <w:t xml:space="preserve"> майна, подає оперативну інформацію і вносить відповідні пропозиції </w:t>
      </w:r>
      <w:r w:rsidR="00C21BA0" w:rsidRPr="004D56B0">
        <w:rPr>
          <w:sz w:val="28"/>
          <w:szCs w:val="28"/>
          <w:lang w:val="uk-UA"/>
        </w:rPr>
        <w:t>Засновник</w:t>
      </w:r>
      <w:r w:rsidR="009F0BF7" w:rsidRPr="004D56B0">
        <w:rPr>
          <w:sz w:val="28"/>
          <w:szCs w:val="28"/>
          <w:lang w:val="uk-UA"/>
        </w:rPr>
        <w:t>у</w:t>
      </w:r>
      <w:r w:rsidRPr="004D56B0">
        <w:rPr>
          <w:sz w:val="28"/>
          <w:szCs w:val="28"/>
          <w:lang w:val="uk-UA"/>
        </w:rPr>
        <w:t>;</w:t>
      </w:r>
    </w:p>
    <w:p w:rsidR="006F5CCA" w:rsidRPr="004D56B0" w:rsidRDefault="00D728B8" w:rsidP="00AB0249">
      <w:pPr>
        <w:pStyle w:val="a9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 xml:space="preserve">-   </w:t>
      </w:r>
      <w:r w:rsidRPr="004D56B0">
        <w:rPr>
          <w:color w:val="000000"/>
          <w:sz w:val="28"/>
          <w:szCs w:val="28"/>
          <w:lang w:val="uk-UA"/>
        </w:rPr>
        <w:t>г</w:t>
      </w:r>
      <w:r w:rsidR="00557822" w:rsidRPr="004D56B0">
        <w:rPr>
          <w:color w:val="000000"/>
          <w:sz w:val="28"/>
          <w:szCs w:val="28"/>
          <w:lang w:val="uk-UA"/>
        </w:rPr>
        <w:t xml:space="preserve">отує та подає на розгляд сесії </w:t>
      </w:r>
      <w:r w:rsidR="00C21BA0" w:rsidRPr="004D56B0">
        <w:rPr>
          <w:color w:val="000000"/>
          <w:sz w:val="28"/>
          <w:szCs w:val="28"/>
          <w:lang w:val="uk-UA"/>
        </w:rPr>
        <w:t>Засновник</w:t>
      </w:r>
      <w:r w:rsidR="009F0BF7" w:rsidRPr="004D56B0">
        <w:rPr>
          <w:color w:val="000000"/>
          <w:sz w:val="28"/>
          <w:szCs w:val="28"/>
          <w:lang w:val="uk-UA"/>
        </w:rPr>
        <w:t>а</w:t>
      </w:r>
      <w:r w:rsidR="00557822" w:rsidRPr="004D56B0">
        <w:rPr>
          <w:color w:val="000000"/>
          <w:sz w:val="28"/>
          <w:szCs w:val="28"/>
          <w:lang w:val="uk-UA"/>
        </w:rPr>
        <w:t xml:space="preserve"> пропозиції з питань списання, безоплатного приймання-передачі, продажу майна комунальної власності, </w:t>
      </w:r>
      <w:r w:rsidR="00557822" w:rsidRPr="004D56B0">
        <w:rPr>
          <w:color w:val="000000"/>
          <w:sz w:val="28"/>
          <w:szCs w:val="28"/>
          <w:lang w:val="uk-UA"/>
        </w:rPr>
        <w:lastRenderedPageBreak/>
        <w:t>розглядає та обґрунтовує пропозиції підприємств, установ, організацій,</w:t>
      </w:r>
      <w:r w:rsidR="009F0BF7" w:rsidRPr="004D56B0">
        <w:rPr>
          <w:color w:val="000000"/>
          <w:sz w:val="28"/>
          <w:szCs w:val="28"/>
          <w:lang w:val="uk-UA"/>
        </w:rPr>
        <w:t xml:space="preserve"> закладів комунальної власності територіальної</w:t>
      </w:r>
      <w:r w:rsidR="00557822" w:rsidRPr="004D56B0">
        <w:rPr>
          <w:color w:val="000000"/>
          <w:sz w:val="28"/>
          <w:szCs w:val="28"/>
          <w:lang w:val="uk-UA"/>
        </w:rPr>
        <w:t xml:space="preserve"> громад</w:t>
      </w:r>
      <w:r w:rsidR="009F0BF7" w:rsidRPr="004D56B0">
        <w:rPr>
          <w:color w:val="000000"/>
          <w:sz w:val="28"/>
          <w:szCs w:val="28"/>
          <w:lang w:val="uk-UA"/>
        </w:rPr>
        <w:t>и</w:t>
      </w:r>
      <w:r w:rsidR="00557822" w:rsidRPr="004D56B0">
        <w:rPr>
          <w:color w:val="000000"/>
          <w:sz w:val="28"/>
          <w:szCs w:val="28"/>
          <w:lang w:val="uk-UA"/>
        </w:rPr>
        <w:t xml:space="preserve"> </w:t>
      </w:r>
      <w:r w:rsidR="00F52400" w:rsidRPr="004D56B0">
        <w:rPr>
          <w:color w:val="000000"/>
          <w:sz w:val="28"/>
          <w:szCs w:val="28"/>
          <w:lang w:val="uk-UA"/>
        </w:rPr>
        <w:t xml:space="preserve"> з цих питань;</w:t>
      </w:r>
    </w:p>
    <w:p w:rsidR="00887CF4" w:rsidRPr="004D56B0" w:rsidRDefault="00887CF4" w:rsidP="00AB0249">
      <w:pPr>
        <w:pStyle w:val="1"/>
        <w:shd w:val="clear" w:color="auto" w:fill="auto"/>
        <w:tabs>
          <w:tab w:val="left" w:pos="1399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 xml:space="preserve">- організовує проведення конкурсів (аукціонів) на право оренди </w:t>
      </w:r>
      <w:r w:rsidR="00A20590" w:rsidRPr="004D56B0">
        <w:rPr>
          <w:sz w:val="28"/>
          <w:szCs w:val="28"/>
          <w:lang w:val="uk-UA"/>
        </w:rPr>
        <w:t xml:space="preserve">та продажу майна </w:t>
      </w:r>
      <w:r w:rsidR="009F0BF7" w:rsidRPr="004D56B0">
        <w:rPr>
          <w:sz w:val="28"/>
          <w:szCs w:val="28"/>
          <w:lang w:val="uk-UA"/>
        </w:rPr>
        <w:t>комунальної</w:t>
      </w:r>
      <w:r w:rsidR="00A20590" w:rsidRPr="004D56B0">
        <w:rPr>
          <w:sz w:val="28"/>
          <w:szCs w:val="28"/>
          <w:lang w:val="uk-UA"/>
        </w:rPr>
        <w:t xml:space="preserve"> власно</w:t>
      </w:r>
      <w:r w:rsidR="00A45B1F" w:rsidRPr="004D56B0">
        <w:rPr>
          <w:sz w:val="28"/>
          <w:szCs w:val="28"/>
          <w:lang w:val="uk-UA"/>
        </w:rPr>
        <w:t xml:space="preserve">сті </w:t>
      </w:r>
      <w:r w:rsidR="009F0BF7" w:rsidRPr="004D56B0">
        <w:rPr>
          <w:sz w:val="28"/>
          <w:szCs w:val="28"/>
          <w:lang w:val="uk-UA"/>
        </w:rPr>
        <w:t>Семенівської  територіальної  громади</w:t>
      </w:r>
      <w:r w:rsidRPr="004D56B0">
        <w:rPr>
          <w:sz w:val="28"/>
          <w:szCs w:val="28"/>
          <w:lang w:val="uk-UA"/>
        </w:rPr>
        <w:t>.</w:t>
      </w:r>
    </w:p>
    <w:p w:rsidR="006A2B74" w:rsidRPr="004D56B0" w:rsidRDefault="000B768B" w:rsidP="00AB0249">
      <w:pPr>
        <w:pStyle w:val="1"/>
        <w:shd w:val="clear" w:color="auto" w:fill="auto"/>
        <w:tabs>
          <w:tab w:val="left" w:pos="1399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>8</w:t>
      </w:r>
      <w:r w:rsidR="006F172D" w:rsidRPr="004D56B0">
        <w:rPr>
          <w:sz w:val="28"/>
          <w:szCs w:val="28"/>
          <w:lang w:val="uk-UA"/>
        </w:rPr>
        <w:t>.3</w:t>
      </w:r>
      <w:r w:rsidR="006F5CCA" w:rsidRPr="004D56B0">
        <w:rPr>
          <w:sz w:val="28"/>
          <w:szCs w:val="28"/>
          <w:lang w:val="uk-UA"/>
        </w:rPr>
        <w:t>.</w:t>
      </w:r>
      <w:r w:rsidR="006A2B74" w:rsidRPr="004D56B0">
        <w:rPr>
          <w:sz w:val="28"/>
          <w:szCs w:val="28"/>
          <w:lang w:val="uk-UA"/>
        </w:rPr>
        <w:t xml:space="preserve"> </w:t>
      </w:r>
      <w:r w:rsidR="00AB0249">
        <w:rPr>
          <w:sz w:val="28"/>
          <w:szCs w:val="28"/>
          <w:lang w:val="uk-UA"/>
        </w:rPr>
        <w:t>у</w:t>
      </w:r>
      <w:r w:rsidR="006A2B74" w:rsidRPr="004D56B0">
        <w:rPr>
          <w:sz w:val="28"/>
          <w:szCs w:val="28"/>
          <w:lang w:val="uk-UA"/>
        </w:rPr>
        <w:t>твор</w:t>
      </w:r>
      <w:r w:rsidR="006F5CCA" w:rsidRPr="004D56B0">
        <w:rPr>
          <w:sz w:val="28"/>
          <w:szCs w:val="28"/>
          <w:lang w:val="uk-UA"/>
        </w:rPr>
        <w:t>ює комісії з питань передачі об’</w:t>
      </w:r>
      <w:r w:rsidR="006A2B74" w:rsidRPr="004D56B0">
        <w:rPr>
          <w:sz w:val="28"/>
          <w:szCs w:val="28"/>
          <w:lang w:val="uk-UA"/>
        </w:rPr>
        <w:t xml:space="preserve">єктів, що є </w:t>
      </w:r>
      <w:r w:rsidR="00BA566B" w:rsidRPr="004D56B0">
        <w:rPr>
          <w:sz w:val="28"/>
          <w:szCs w:val="28"/>
          <w:lang w:val="uk-UA"/>
        </w:rPr>
        <w:t xml:space="preserve">комунальною </w:t>
      </w:r>
      <w:r w:rsidR="006A2B74" w:rsidRPr="004D56B0">
        <w:rPr>
          <w:sz w:val="28"/>
          <w:szCs w:val="28"/>
          <w:lang w:val="uk-UA"/>
        </w:rPr>
        <w:t>власні</w:t>
      </w:r>
      <w:r w:rsidR="00A45B1F" w:rsidRPr="004D56B0">
        <w:rPr>
          <w:sz w:val="28"/>
          <w:szCs w:val="28"/>
          <w:lang w:val="uk-UA"/>
        </w:rPr>
        <w:t>стю територіальн</w:t>
      </w:r>
      <w:r w:rsidR="00BA566B" w:rsidRPr="004D56B0">
        <w:rPr>
          <w:sz w:val="28"/>
          <w:szCs w:val="28"/>
          <w:lang w:val="uk-UA"/>
        </w:rPr>
        <w:t>ої</w:t>
      </w:r>
      <w:r w:rsidR="00A45B1F" w:rsidRPr="004D56B0">
        <w:rPr>
          <w:sz w:val="28"/>
          <w:szCs w:val="28"/>
          <w:lang w:val="uk-UA"/>
        </w:rPr>
        <w:t xml:space="preserve"> громад</w:t>
      </w:r>
      <w:r w:rsidR="00BA566B" w:rsidRPr="004D56B0">
        <w:rPr>
          <w:sz w:val="28"/>
          <w:szCs w:val="28"/>
          <w:lang w:val="uk-UA"/>
        </w:rPr>
        <w:t>и</w:t>
      </w:r>
      <w:r w:rsidR="006A2B74" w:rsidRPr="004D56B0">
        <w:rPr>
          <w:sz w:val="28"/>
          <w:szCs w:val="28"/>
          <w:lang w:val="uk-UA"/>
        </w:rPr>
        <w:t>, та призначає їх голів, визначає порядок їх роботи та подає документи з приймання-передачі на затвердження</w:t>
      </w:r>
      <w:r w:rsidR="00D728B8" w:rsidRPr="004D56B0">
        <w:rPr>
          <w:sz w:val="28"/>
          <w:szCs w:val="28"/>
          <w:lang w:val="uk-UA"/>
        </w:rPr>
        <w:t xml:space="preserve"> сесії </w:t>
      </w:r>
      <w:r w:rsidR="00C21BA0" w:rsidRPr="004D56B0">
        <w:rPr>
          <w:sz w:val="28"/>
          <w:szCs w:val="28"/>
          <w:lang w:val="uk-UA"/>
        </w:rPr>
        <w:t>Засновників</w:t>
      </w:r>
      <w:r w:rsidR="006A2B74" w:rsidRPr="004D56B0">
        <w:rPr>
          <w:sz w:val="28"/>
          <w:szCs w:val="28"/>
          <w:lang w:val="uk-UA"/>
        </w:rPr>
        <w:t>;</w:t>
      </w:r>
    </w:p>
    <w:p w:rsidR="00DE1971" w:rsidRPr="004D56B0" w:rsidRDefault="000B768B" w:rsidP="00AB0249">
      <w:pPr>
        <w:ind w:left="12" w:firstLine="567"/>
        <w:rPr>
          <w:sz w:val="28"/>
          <w:szCs w:val="28"/>
        </w:rPr>
      </w:pPr>
      <w:r w:rsidRPr="004D56B0">
        <w:rPr>
          <w:sz w:val="28"/>
          <w:szCs w:val="28"/>
        </w:rPr>
        <w:t>8</w:t>
      </w:r>
      <w:r w:rsidR="006F172D" w:rsidRPr="004D56B0">
        <w:rPr>
          <w:sz w:val="28"/>
          <w:szCs w:val="28"/>
        </w:rPr>
        <w:t>.4</w:t>
      </w:r>
      <w:r w:rsidR="00DE1971" w:rsidRPr="004D56B0">
        <w:rPr>
          <w:sz w:val="28"/>
          <w:szCs w:val="28"/>
        </w:rPr>
        <w:t>.</w:t>
      </w:r>
      <w:r w:rsidR="006F172D" w:rsidRPr="004D56B0">
        <w:rPr>
          <w:sz w:val="28"/>
          <w:szCs w:val="28"/>
        </w:rPr>
        <w:t xml:space="preserve"> </w:t>
      </w:r>
      <w:r w:rsidR="00AB0249">
        <w:rPr>
          <w:sz w:val="28"/>
          <w:szCs w:val="28"/>
        </w:rPr>
        <w:t>о</w:t>
      </w:r>
      <w:r w:rsidR="00DE1971" w:rsidRPr="004D56B0">
        <w:rPr>
          <w:sz w:val="28"/>
          <w:szCs w:val="28"/>
        </w:rPr>
        <w:t>рганіз</w:t>
      </w:r>
      <w:r w:rsidR="00887CF4" w:rsidRPr="004D56B0">
        <w:rPr>
          <w:sz w:val="28"/>
          <w:szCs w:val="28"/>
        </w:rPr>
        <w:t>овує</w:t>
      </w:r>
      <w:r w:rsidR="00DE1971" w:rsidRPr="004D56B0">
        <w:rPr>
          <w:sz w:val="28"/>
          <w:szCs w:val="28"/>
        </w:rPr>
        <w:t xml:space="preserve"> проведення інвентаризації майна </w:t>
      </w:r>
      <w:r w:rsidR="00BA566B" w:rsidRPr="004D56B0">
        <w:rPr>
          <w:sz w:val="28"/>
          <w:szCs w:val="28"/>
        </w:rPr>
        <w:t>комунальної</w:t>
      </w:r>
      <w:r w:rsidR="00AB0249">
        <w:rPr>
          <w:sz w:val="28"/>
          <w:szCs w:val="28"/>
        </w:rPr>
        <w:t xml:space="preserve"> власності;</w:t>
      </w:r>
    </w:p>
    <w:p w:rsidR="00887CF4" w:rsidRPr="004D56B0" w:rsidRDefault="000B768B" w:rsidP="00AB0249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>8</w:t>
      </w:r>
      <w:r w:rsidR="006F172D" w:rsidRPr="004D56B0">
        <w:rPr>
          <w:sz w:val="28"/>
          <w:szCs w:val="28"/>
          <w:lang w:val="uk-UA"/>
        </w:rPr>
        <w:t xml:space="preserve">.5. </w:t>
      </w:r>
      <w:r w:rsidR="00AB0249">
        <w:rPr>
          <w:sz w:val="28"/>
          <w:szCs w:val="28"/>
          <w:lang w:val="uk-UA"/>
        </w:rPr>
        <w:t>г</w:t>
      </w:r>
      <w:r w:rsidR="00DE7E91" w:rsidRPr="004D56B0">
        <w:rPr>
          <w:sz w:val="28"/>
          <w:szCs w:val="28"/>
          <w:lang w:val="uk-UA"/>
        </w:rPr>
        <w:t>отує</w:t>
      </w:r>
      <w:r w:rsidR="00DE1971" w:rsidRPr="004D56B0">
        <w:rPr>
          <w:sz w:val="28"/>
          <w:szCs w:val="28"/>
          <w:lang w:val="uk-UA"/>
        </w:rPr>
        <w:t xml:space="preserve"> матеріал</w:t>
      </w:r>
      <w:r w:rsidR="00DE7E91" w:rsidRPr="004D56B0">
        <w:rPr>
          <w:sz w:val="28"/>
          <w:szCs w:val="28"/>
          <w:lang w:val="uk-UA"/>
        </w:rPr>
        <w:t>и</w:t>
      </w:r>
      <w:r w:rsidR="00DE1971" w:rsidRPr="004D56B0">
        <w:rPr>
          <w:sz w:val="28"/>
          <w:szCs w:val="28"/>
          <w:lang w:val="uk-UA"/>
        </w:rPr>
        <w:t xml:space="preserve"> для реєстрації речових прав на нерухоме майно</w:t>
      </w:r>
      <w:r w:rsidR="00A20590" w:rsidRPr="004D56B0">
        <w:rPr>
          <w:sz w:val="28"/>
          <w:szCs w:val="28"/>
          <w:lang w:val="uk-UA"/>
        </w:rPr>
        <w:t xml:space="preserve">, що перебуває у </w:t>
      </w:r>
      <w:r w:rsidR="00A45B1F" w:rsidRPr="004D56B0">
        <w:rPr>
          <w:sz w:val="28"/>
          <w:szCs w:val="28"/>
          <w:lang w:val="uk-UA"/>
        </w:rPr>
        <w:t>комунальній</w:t>
      </w:r>
      <w:r w:rsidR="00BA566B" w:rsidRPr="004D56B0">
        <w:rPr>
          <w:sz w:val="28"/>
          <w:szCs w:val="28"/>
          <w:lang w:val="uk-UA"/>
        </w:rPr>
        <w:t xml:space="preserve"> </w:t>
      </w:r>
      <w:r w:rsidR="00A20590" w:rsidRPr="004D56B0">
        <w:rPr>
          <w:sz w:val="28"/>
          <w:szCs w:val="28"/>
          <w:lang w:val="uk-UA"/>
        </w:rPr>
        <w:t>власності</w:t>
      </w:r>
      <w:r w:rsidR="00887CF4" w:rsidRPr="004D56B0">
        <w:rPr>
          <w:sz w:val="28"/>
          <w:szCs w:val="28"/>
          <w:lang w:val="uk-UA"/>
        </w:rPr>
        <w:t xml:space="preserve"> </w:t>
      </w:r>
      <w:r w:rsidR="00887CF4" w:rsidRPr="004D56B0">
        <w:rPr>
          <w:color w:val="000000"/>
          <w:sz w:val="28"/>
          <w:szCs w:val="28"/>
          <w:lang w:val="uk-UA"/>
        </w:rPr>
        <w:t>територіальн</w:t>
      </w:r>
      <w:r w:rsidR="00BA566B" w:rsidRPr="004D56B0">
        <w:rPr>
          <w:color w:val="000000"/>
          <w:sz w:val="28"/>
          <w:szCs w:val="28"/>
          <w:lang w:val="uk-UA"/>
        </w:rPr>
        <w:t>ої</w:t>
      </w:r>
      <w:r w:rsidR="00887CF4" w:rsidRPr="004D56B0">
        <w:rPr>
          <w:color w:val="000000"/>
          <w:sz w:val="28"/>
          <w:szCs w:val="28"/>
          <w:lang w:val="uk-UA"/>
        </w:rPr>
        <w:t xml:space="preserve"> громад</w:t>
      </w:r>
      <w:r w:rsidR="00BA566B" w:rsidRPr="004D56B0">
        <w:rPr>
          <w:color w:val="000000"/>
          <w:sz w:val="28"/>
          <w:szCs w:val="28"/>
          <w:lang w:val="uk-UA"/>
        </w:rPr>
        <w:t>и</w:t>
      </w:r>
      <w:r w:rsidR="00AB0249">
        <w:rPr>
          <w:sz w:val="28"/>
          <w:szCs w:val="28"/>
          <w:lang w:val="uk-UA"/>
        </w:rPr>
        <w:t>;</w:t>
      </w:r>
    </w:p>
    <w:p w:rsidR="006A2B74" w:rsidRPr="004D56B0" w:rsidRDefault="000B768B" w:rsidP="00AB0249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>8</w:t>
      </w:r>
      <w:r w:rsidR="00887CF4" w:rsidRPr="004D56B0">
        <w:rPr>
          <w:sz w:val="28"/>
          <w:szCs w:val="28"/>
          <w:lang w:val="uk-UA"/>
        </w:rPr>
        <w:t>.</w:t>
      </w:r>
      <w:r w:rsidR="006F172D" w:rsidRPr="004D56B0">
        <w:rPr>
          <w:sz w:val="28"/>
          <w:szCs w:val="28"/>
          <w:lang w:val="uk-UA"/>
        </w:rPr>
        <w:t>6.</w:t>
      </w:r>
      <w:r w:rsidR="00887CF4" w:rsidRPr="004D56B0">
        <w:rPr>
          <w:sz w:val="28"/>
          <w:szCs w:val="28"/>
          <w:lang w:val="uk-UA"/>
        </w:rPr>
        <w:t xml:space="preserve"> </w:t>
      </w:r>
      <w:r w:rsidR="00AB0249">
        <w:rPr>
          <w:sz w:val="28"/>
          <w:szCs w:val="28"/>
          <w:lang w:val="uk-UA"/>
        </w:rPr>
        <w:t>в</w:t>
      </w:r>
      <w:r w:rsidR="006A2B74" w:rsidRPr="004D56B0">
        <w:rPr>
          <w:sz w:val="28"/>
          <w:szCs w:val="28"/>
          <w:lang w:val="uk-UA"/>
        </w:rPr>
        <w:t>исту</w:t>
      </w:r>
      <w:r w:rsidR="00DE1971" w:rsidRPr="004D56B0">
        <w:rPr>
          <w:sz w:val="28"/>
          <w:szCs w:val="28"/>
          <w:lang w:val="uk-UA"/>
        </w:rPr>
        <w:t xml:space="preserve">пає за дорученням </w:t>
      </w:r>
      <w:r w:rsidR="00C21BA0" w:rsidRPr="004D56B0">
        <w:rPr>
          <w:sz w:val="28"/>
          <w:szCs w:val="28"/>
          <w:lang w:val="uk-UA"/>
        </w:rPr>
        <w:t>Засновник</w:t>
      </w:r>
      <w:r w:rsidR="00BA566B" w:rsidRPr="004D56B0">
        <w:rPr>
          <w:sz w:val="28"/>
          <w:szCs w:val="28"/>
          <w:lang w:val="uk-UA"/>
        </w:rPr>
        <w:t>а</w:t>
      </w:r>
      <w:r w:rsidR="006A2B74" w:rsidRPr="004D56B0">
        <w:rPr>
          <w:sz w:val="28"/>
          <w:szCs w:val="28"/>
          <w:lang w:val="uk-UA"/>
        </w:rPr>
        <w:t xml:space="preserve"> орендодавцем цілісних майнових комплексів підприємств,</w:t>
      </w:r>
      <w:r w:rsidR="00A20590" w:rsidRPr="004D56B0">
        <w:rPr>
          <w:sz w:val="28"/>
          <w:szCs w:val="28"/>
          <w:lang w:val="uk-UA"/>
        </w:rPr>
        <w:t xml:space="preserve"> установ, закладів,</w:t>
      </w:r>
      <w:r w:rsidR="006A2B74" w:rsidRPr="004D56B0">
        <w:rPr>
          <w:sz w:val="28"/>
          <w:szCs w:val="28"/>
          <w:lang w:val="uk-UA"/>
        </w:rPr>
        <w:t xml:space="preserve"> їх структурних підрозділів і нерухомого майна (будівель, споруд, приміщень), що перебувають у </w:t>
      </w:r>
      <w:r w:rsidR="00BA566B" w:rsidRPr="004D56B0">
        <w:rPr>
          <w:sz w:val="28"/>
          <w:szCs w:val="28"/>
          <w:lang w:val="uk-UA"/>
        </w:rPr>
        <w:t xml:space="preserve"> </w:t>
      </w:r>
      <w:r w:rsidR="00A45B1F" w:rsidRPr="004D56B0">
        <w:rPr>
          <w:sz w:val="28"/>
          <w:szCs w:val="28"/>
          <w:lang w:val="uk-UA"/>
        </w:rPr>
        <w:t>комунальній</w:t>
      </w:r>
      <w:r w:rsidR="00BA566B" w:rsidRPr="004D56B0">
        <w:rPr>
          <w:sz w:val="28"/>
          <w:szCs w:val="28"/>
          <w:lang w:val="uk-UA"/>
        </w:rPr>
        <w:t xml:space="preserve"> </w:t>
      </w:r>
      <w:r w:rsidR="006A2B74" w:rsidRPr="004D56B0">
        <w:rPr>
          <w:sz w:val="28"/>
          <w:szCs w:val="28"/>
          <w:lang w:val="uk-UA"/>
        </w:rPr>
        <w:t xml:space="preserve"> власност</w:t>
      </w:r>
      <w:r w:rsidR="00A45B1F" w:rsidRPr="004D56B0">
        <w:rPr>
          <w:sz w:val="28"/>
          <w:szCs w:val="28"/>
          <w:lang w:val="uk-UA"/>
        </w:rPr>
        <w:t>і територіальн</w:t>
      </w:r>
      <w:r w:rsidR="00BA566B" w:rsidRPr="004D56B0">
        <w:rPr>
          <w:sz w:val="28"/>
          <w:szCs w:val="28"/>
          <w:lang w:val="uk-UA"/>
        </w:rPr>
        <w:t>ої</w:t>
      </w:r>
      <w:r w:rsidR="00A45B1F" w:rsidRPr="004D56B0">
        <w:rPr>
          <w:sz w:val="28"/>
          <w:szCs w:val="28"/>
          <w:lang w:val="uk-UA"/>
        </w:rPr>
        <w:t xml:space="preserve"> громад</w:t>
      </w:r>
      <w:r w:rsidR="00BA566B" w:rsidRPr="004D56B0">
        <w:rPr>
          <w:sz w:val="28"/>
          <w:szCs w:val="28"/>
          <w:lang w:val="uk-UA"/>
        </w:rPr>
        <w:t>и</w:t>
      </w:r>
      <w:r w:rsidR="00AB0249">
        <w:rPr>
          <w:sz w:val="28"/>
          <w:szCs w:val="28"/>
          <w:lang w:val="uk-UA"/>
        </w:rPr>
        <w:t>;</w:t>
      </w:r>
    </w:p>
    <w:p w:rsidR="006A2B74" w:rsidRPr="004D56B0" w:rsidRDefault="000B768B" w:rsidP="00AB0249">
      <w:pPr>
        <w:pStyle w:val="1"/>
        <w:shd w:val="clear" w:color="auto" w:fill="auto"/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>8</w:t>
      </w:r>
      <w:r w:rsidR="00741CF0" w:rsidRPr="004D56B0">
        <w:rPr>
          <w:sz w:val="28"/>
          <w:szCs w:val="28"/>
          <w:lang w:val="uk-UA"/>
        </w:rPr>
        <w:t>.</w:t>
      </w:r>
      <w:r w:rsidR="006F172D" w:rsidRPr="004D56B0">
        <w:rPr>
          <w:sz w:val="28"/>
          <w:szCs w:val="28"/>
          <w:lang w:val="uk-UA"/>
        </w:rPr>
        <w:t>7</w:t>
      </w:r>
      <w:r w:rsidR="00C1048F" w:rsidRPr="004D56B0">
        <w:rPr>
          <w:sz w:val="28"/>
          <w:szCs w:val="28"/>
          <w:lang w:val="uk-UA"/>
        </w:rPr>
        <w:t>.</w:t>
      </w:r>
      <w:r w:rsidR="006F5CCA" w:rsidRPr="004D56B0">
        <w:rPr>
          <w:sz w:val="28"/>
          <w:szCs w:val="28"/>
          <w:lang w:val="uk-UA"/>
        </w:rPr>
        <w:t xml:space="preserve"> </w:t>
      </w:r>
      <w:r w:rsidR="00AB0249">
        <w:rPr>
          <w:sz w:val="28"/>
          <w:szCs w:val="28"/>
          <w:lang w:val="uk-UA"/>
        </w:rPr>
        <w:t>п</w:t>
      </w:r>
      <w:r w:rsidR="00741CF0" w:rsidRPr="004D56B0">
        <w:rPr>
          <w:sz w:val="28"/>
          <w:szCs w:val="28"/>
          <w:lang w:val="uk-UA"/>
        </w:rPr>
        <w:t xml:space="preserve">огоджує </w:t>
      </w:r>
      <w:r w:rsidR="00D728B8" w:rsidRPr="004D56B0">
        <w:rPr>
          <w:sz w:val="28"/>
          <w:szCs w:val="28"/>
          <w:lang w:val="uk-UA"/>
        </w:rPr>
        <w:t xml:space="preserve">комунальним </w:t>
      </w:r>
      <w:r w:rsidR="00741CF0" w:rsidRPr="004D56B0">
        <w:rPr>
          <w:sz w:val="28"/>
          <w:szCs w:val="28"/>
          <w:lang w:val="uk-UA"/>
        </w:rPr>
        <w:t xml:space="preserve">підприємствам, установам, закладам, майно яких перебуває у </w:t>
      </w:r>
      <w:r w:rsidR="00A45B1F" w:rsidRPr="004D56B0">
        <w:rPr>
          <w:sz w:val="28"/>
          <w:szCs w:val="28"/>
          <w:lang w:val="uk-UA"/>
        </w:rPr>
        <w:t>ком</w:t>
      </w:r>
      <w:r w:rsidR="00BA566B" w:rsidRPr="004D56B0">
        <w:rPr>
          <w:sz w:val="28"/>
          <w:szCs w:val="28"/>
          <w:lang w:val="uk-UA"/>
        </w:rPr>
        <w:t>унальній</w:t>
      </w:r>
      <w:r w:rsidR="00A45B1F" w:rsidRPr="004D56B0">
        <w:rPr>
          <w:sz w:val="28"/>
          <w:szCs w:val="28"/>
          <w:lang w:val="uk-UA"/>
        </w:rPr>
        <w:t xml:space="preserve"> </w:t>
      </w:r>
      <w:r w:rsidR="00741CF0" w:rsidRPr="004D56B0">
        <w:rPr>
          <w:sz w:val="28"/>
          <w:szCs w:val="28"/>
          <w:lang w:val="uk-UA"/>
        </w:rPr>
        <w:t>власності територіал</w:t>
      </w:r>
      <w:r w:rsidR="00A45B1F" w:rsidRPr="004D56B0">
        <w:rPr>
          <w:sz w:val="28"/>
          <w:szCs w:val="28"/>
          <w:lang w:val="uk-UA"/>
        </w:rPr>
        <w:t>ьн</w:t>
      </w:r>
      <w:r w:rsidR="00BA566B" w:rsidRPr="004D56B0">
        <w:rPr>
          <w:sz w:val="28"/>
          <w:szCs w:val="28"/>
          <w:lang w:val="uk-UA"/>
        </w:rPr>
        <w:t>ої</w:t>
      </w:r>
      <w:r w:rsidR="00A45B1F" w:rsidRPr="004D56B0">
        <w:rPr>
          <w:sz w:val="28"/>
          <w:szCs w:val="28"/>
          <w:lang w:val="uk-UA"/>
        </w:rPr>
        <w:t xml:space="preserve"> громад</w:t>
      </w:r>
      <w:r w:rsidR="00BA566B" w:rsidRPr="004D56B0">
        <w:rPr>
          <w:sz w:val="28"/>
          <w:szCs w:val="28"/>
          <w:lang w:val="uk-UA"/>
        </w:rPr>
        <w:t>и</w:t>
      </w:r>
      <w:r w:rsidR="00A45B1F" w:rsidRPr="004D56B0">
        <w:rPr>
          <w:sz w:val="28"/>
          <w:szCs w:val="28"/>
          <w:lang w:val="uk-UA"/>
        </w:rPr>
        <w:t xml:space="preserve"> </w:t>
      </w:r>
      <w:r w:rsidR="00AB0249">
        <w:rPr>
          <w:sz w:val="28"/>
          <w:szCs w:val="28"/>
          <w:lang w:val="uk-UA"/>
        </w:rPr>
        <w:t>договори</w:t>
      </w:r>
      <w:r w:rsidR="00741CF0" w:rsidRPr="004D56B0">
        <w:rPr>
          <w:sz w:val="28"/>
          <w:szCs w:val="28"/>
          <w:lang w:val="uk-UA"/>
        </w:rPr>
        <w:t xml:space="preserve"> оренди індивідуально визначеного м</w:t>
      </w:r>
      <w:r w:rsidR="00A45B1F" w:rsidRPr="004D56B0">
        <w:rPr>
          <w:sz w:val="28"/>
          <w:szCs w:val="28"/>
          <w:lang w:val="uk-UA"/>
        </w:rPr>
        <w:t>айна</w:t>
      </w:r>
      <w:r w:rsidR="00AB0249">
        <w:rPr>
          <w:sz w:val="28"/>
          <w:szCs w:val="28"/>
          <w:lang w:val="uk-UA"/>
        </w:rPr>
        <w:t>;</w:t>
      </w:r>
    </w:p>
    <w:p w:rsidR="00B965E2" w:rsidRPr="004D56B0" w:rsidRDefault="000B768B" w:rsidP="00AB0249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>8</w:t>
      </w:r>
      <w:r w:rsidR="001961BD" w:rsidRPr="004D56B0">
        <w:rPr>
          <w:sz w:val="28"/>
          <w:szCs w:val="28"/>
          <w:lang w:val="uk-UA"/>
        </w:rPr>
        <w:t>.</w:t>
      </w:r>
      <w:r w:rsidR="006F172D" w:rsidRPr="004D56B0">
        <w:rPr>
          <w:sz w:val="28"/>
          <w:szCs w:val="28"/>
          <w:lang w:val="uk-UA"/>
        </w:rPr>
        <w:t>8</w:t>
      </w:r>
      <w:r w:rsidR="001961BD" w:rsidRPr="004D56B0">
        <w:rPr>
          <w:sz w:val="28"/>
          <w:szCs w:val="28"/>
          <w:lang w:val="uk-UA"/>
        </w:rPr>
        <w:t>.</w:t>
      </w:r>
      <w:r w:rsidR="00B965E2" w:rsidRPr="004D56B0">
        <w:rPr>
          <w:sz w:val="28"/>
          <w:szCs w:val="28"/>
          <w:lang w:val="uk-UA"/>
        </w:rPr>
        <w:t xml:space="preserve"> </w:t>
      </w:r>
      <w:r w:rsidR="00AB0249">
        <w:rPr>
          <w:sz w:val="28"/>
          <w:szCs w:val="28"/>
          <w:lang w:val="uk-UA"/>
        </w:rPr>
        <w:t>г</w:t>
      </w:r>
      <w:r w:rsidR="00DE7E91" w:rsidRPr="004D56B0">
        <w:rPr>
          <w:sz w:val="28"/>
          <w:szCs w:val="28"/>
          <w:lang w:val="uk-UA"/>
        </w:rPr>
        <w:t xml:space="preserve">отує </w:t>
      </w:r>
      <w:r w:rsidR="00B965E2" w:rsidRPr="004D56B0">
        <w:rPr>
          <w:sz w:val="28"/>
          <w:szCs w:val="28"/>
          <w:lang w:val="uk-UA"/>
        </w:rPr>
        <w:t xml:space="preserve"> проект</w:t>
      </w:r>
      <w:r w:rsidR="00DE7E91" w:rsidRPr="004D56B0">
        <w:rPr>
          <w:sz w:val="28"/>
          <w:szCs w:val="28"/>
          <w:lang w:val="uk-UA"/>
        </w:rPr>
        <w:t>и</w:t>
      </w:r>
      <w:r w:rsidR="00B965E2" w:rsidRPr="004D56B0">
        <w:rPr>
          <w:sz w:val="28"/>
          <w:szCs w:val="28"/>
          <w:lang w:val="uk-UA"/>
        </w:rPr>
        <w:t xml:space="preserve"> рішень </w:t>
      </w:r>
      <w:r w:rsidR="00C21BA0" w:rsidRPr="004D56B0">
        <w:rPr>
          <w:sz w:val="28"/>
          <w:szCs w:val="28"/>
          <w:lang w:val="uk-UA"/>
        </w:rPr>
        <w:t>Засновник</w:t>
      </w:r>
      <w:r w:rsidR="00BA566B" w:rsidRPr="004D56B0">
        <w:rPr>
          <w:sz w:val="28"/>
          <w:szCs w:val="28"/>
          <w:lang w:val="uk-UA"/>
        </w:rPr>
        <w:t>а</w:t>
      </w:r>
      <w:r w:rsidR="00B965E2" w:rsidRPr="004D56B0">
        <w:rPr>
          <w:sz w:val="28"/>
          <w:szCs w:val="28"/>
          <w:lang w:val="uk-UA"/>
        </w:rPr>
        <w:t xml:space="preserve"> з майно</w:t>
      </w:r>
      <w:r w:rsidR="001F0740" w:rsidRPr="004D56B0">
        <w:rPr>
          <w:sz w:val="28"/>
          <w:szCs w:val="28"/>
          <w:lang w:val="uk-UA"/>
        </w:rPr>
        <w:t>вих питань та матеріали до них</w:t>
      </w:r>
      <w:r w:rsidR="00AB0249">
        <w:rPr>
          <w:sz w:val="28"/>
          <w:szCs w:val="28"/>
          <w:lang w:val="uk-UA"/>
        </w:rPr>
        <w:t>;</w:t>
      </w:r>
    </w:p>
    <w:p w:rsidR="00C0420E" w:rsidRPr="004D56B0" w:rsidRDefault="000B768B" w:rsidP="00AB0249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>8</w:t>
      </w:r>
      <w:r w:rsidR="001961BD" w:rsidRPr="004D56B0">
        <w:rPr>
          <w:sz w:val="28"/>
          <w:szCs w:val="28"/>
          <w:lang w:val="uk-UA"/>
        </w:rPr>
        <w:t>.</w:t>
      </w:r>
      <w:r w:rsidR="006F172D" w:rsidRPr="004D56B0">
        <w:rPr>
          <w:sz w:val="28"/>
          <w:szCs w:val="28"/>
          <w:lang w:val="uk-UA"/>
        </w:rPr>
        <w:t>9</w:t>
      </w:r>
      <w:r w:rsidR="001961BD" w:rsidRPr="004D56B0">
        <w:rPr>
          <w:sz w:val="28"/>
          <w:szCs w:val="28"/>
          <w:lang w:val="uk-UA"/>
        </w:rPr>
        <w:t>.</w:t>
      </w:r>
      <w:r w:rsidR="00AB0249">
        <w:rPr>
          <w:sz w:val="28"/>
          <w:szCs w:val="28"/>
          <w:lang w:val="uk-UA"/>
        </w:rPr>
        <w:t>з</w:t>
      </w:r>
      <w:r w:rsidR="00DE7E91" w:rsidRPr="004D56B0">
        <w:rPr>
          <w:sz w:val="28"/>
          <w:szCs w:val="28"/>
          <w:lang w:val="uk-UA"/>
        </w:rPr>
        <w:t>дійснює підготовку</w:t>
      </w:r>
      <w:r w:rsidR="00C0420E" w:rsidRPr="004D56B0">
        <w:rPr>
          <w:sz w:val="28"/>
          <w:szCs w:val="28"/>
          <w:lang w:val="uk-UA"/>
        </w:rPr>
        <w:t xml:space="preserve"> інформації, листів, проектів розпоряджень, які стосуються питань управління майном </w:t>
      </w:r>
      <w:r w:rsidR="00BA566B" w:rsidRPr="004D56B0">
        <w:rPr>
          <w:sz w:val="28"/>
          <w:szCs w:val="28"/>
          <w:lang w:val="uk-UA"/>
        </w:rPr>
        <w:t xml:space="preserve"> </w:t>
      </w:r>
      <w:r w:rsidR="00A45B1F" w:rsidRPr="004D56B0">
        <w:rPr>
          <w:sz w:val="28"/>
          <w:szCs w:val="28"/>
          <w:lang w:val="uk-UA"/>
        </w:rPr>
        <w:t>комунальної</w:t>
      </w:r>
      <w:r w:rsidR="00A20590" w:rsidRPr="004D56B0">
        <w:rPr>
          <w:sz w:val="28"/>
          <w:szCs w:val="28"/>
          <w:lang w:val="uk-UA"/>
        </w:rPr>
        <w:t xml:space="preserve"> власно</w:t>
      </w:r>
      <w:r w:rsidR="00BA566B" w:rsidRPr="004D56B0">
        <w:rPr>
          <w:sz w:val="28"/>
          <w:szCs w:val="28"/>
          <w:lang w:val="uk-UA"/>
        </w:rPr>
        <w:t>сті територіальної</w:t>
      </w:r>
      <w:r w:rsidR="00A45B1F" w:rsidRPr="004D56B0">
        <w:rPr>
          <w:sz w:val="28"/>
          <w:szCs w:val="28"/>
          <w:lang w:val="uk-UA"/>
        </w:rPr>
        <w:t xml:space="preserve"> громад</w:t>
      </w:r>
      <w:r w:rsidR="00BA566B" w:rsidRPr="004D56B0">
        <w:rPr>
          <w:sz w:val="28"/>
          <w:szCs w:val="28"/>
          <w:lang w:val="uk-UA"/>
        </w:rPr>
        <w:t>и</w:t>
      </w:r>
      <w:r w:rsidR="00AB0249">
        <w:rPr>
          <w:sz w:val="28"/>
          <w:szCs w:val="28"/>
          <w:lang w:val="uk-UA"/>
        </w:rPr>
        <w:t>;</w:t>
      </w:r>
    </w:p>
    <w:p w:rsidR="00C0420E" w:rsidRPr="004D56B0" w:rsidRDefault="000B768B" w:rsidP="00AB0249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>8</w:t>
      </w:r>
      <w:r w:rsidR="001961BD" w:rsidRPr="004D56B0">
        <w:rPr>
          <w:sz w:val="28"/>
          <w:szCs w:val="28"/>
          <w:lang w:val="uk-UA"/>
        </w:rPr>
        <w:t>.</w:t>
      </w:r>
      <w:r w:rsidR="006F172D" w:rsidRPr="004D56B0">
        <w:rPr>
          <w:sz w:val="28"/>
          <w:szCs w:val="28"/>
          <w:lang w:val="uk-UA"/>
        </w:rPr>
        <w:t>10</w:t>
      </w:r>
      <w:r w:rsidR="001961BD" w:rsidRPr="004D56B0">
        <w:rPr>
          <w:sz w:val="28"/>
          <w:szCs w:val="28"/>
          <w:lang w:val="uk-UA"/>
        </w:rPr>
        <w:t xml:space="preserve">. </w:t>
      </w:r>
      <w:r w:rsidR="00C0420E" w:rsidRPr="004D56B0">
        <w:rPr>
          <w:sz w:val="28"/>
          <w:szCs w:val="28"/>
          <w:lang w:val="uk-UA"/>
        </w:rPr>
        <w:t> </w:t>
      </w:r>
      <w:r w:rsidR="00AB0249">
        <w:rPr>
          <w:sz w:val="28"/>
          <w:szCs w:val="28"/>
          <w:lang w:val="uk-UA"/>
        </w:rPr>
        <w:t>г</w:t>
      </w:r>
      <w:r w:rsidR="00DE7E91" w:rsidRPr="004D56B0">
        <w:rPr>
          <w:sz w:val="28"/>
          <w:szCs w:val="28"/>
          <w:lang w:val="uk-UA"/>
        </w:rPr>
        <w:t>отує</w:t>
      </w:r>
      <w:r w:rsidR="00C0420E" w:rsidRPr="004D56B0">
        <w:rPr>
          <w:sz w:val="28"/>
          <w:szCs w:val="28"/>
          <w:lang w:val="uk-UA"/>
        </w:rPr>
        <w:t xml:space="preserve"> для засобів масової інформації повідомлення про хід приватизації об’єктів </w:t>
      </w:r>
      <w:r w:rsidR="00BA566B" w:rsidRPr="004D56B0">
        <w:rPr>
          <w:sz w:val="28"/>
          <w:szCs w:val="28"/>
          <w:lang w:val="uk-UA"/>
        </w:rPr>
        <w:t>комунальної</w:t>
      </w:r>
      <w:r w:rsidR="00C0420E" w:rsidRPr="004D56B0">
        <w:rPr>
          <w:sz w:val="28"/>
          <w:szCs w:val="28"/>
          <w:lang w:val="uk-UA"/>
        </w:rPr>
        <w:t xml:space="preserve"> власності територіальн</w:t>
      </w:r>
      <w:r w:rsidR="00BA566B" w:rsidRPr="004D56B0">
        <w:rPr>
          <w:sz w:val="28"/>
          <w:szCs w:val="28"/>
          <w:lang w:val="uk-UA"/>
        </w:rPr>
        <w:t>ої</w:t>
      </w:r>
      <w:r w:rsidR="00C0420E" w:rsidRPr="004D56B0">
        <w:rPr>
          <w:sz w:val="28"/>
          <w:szCs w:val="28"/>
          <w:lang w:val="uk-UA"/>
        </w:rPr>
        <w:t xml:space="preserve"> громад</w:t>
      </w:r>
      <w:r w:rsidR="00BA566B" w:rsidRPr="004D56B0">
        <w:rPr>
          <w:sz w:val="28"/>
          <w:szCs w:val="28"/>
          <w:lang w:val="uk-UA"/>
        </w:rPr>
        <w:t>и</w:t>
      </w:r>
      <w:r w:rsidR="00AB0249">
        <w:rPr>
          <w:sz w:val="28"/>
          <w:szCs w:val="28"/>
          <w:lang w:val="uk-UA"/>
        </w:rPr>
        <w:t>;</w:t>
      </w:r>
    </w:p>
    <w:p w:rsidR="001961BD" w:rsidRPr="004D56B0" w:rsidRDefault="000B768B" w:rsidP="00AB0249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D56B0">
        <w:rPr>
          <w:color w:val="000000"/>
          <w:sz w:val="28"/>
          <w:szCs w:val="28"/>
          <w:lang w:val="uk-UA"/>
        </w:rPr>
        <w:t>8</w:t>
      </w:r>
      <w:r w:rsidR="001961BD" w:rsidRPr="004D56B0">
        <w:rPr>
          <w:color w:val="000000"/>
          <w:sz w:val="28"/>
          <w:szCs w:val="28"/>
          <w:lang w:val="uk-UA"/>
        </w:rPr>
        <w:t>.</w:t>
      </w:r>
      <w:r w:rsidR="006F172D" w:rsidRPr="004D56B0">
        <w:rPr>
          <w:color w:val="000000"/>
          <w:sz w:val="28"/>
          <w:szCs w:val="28"/>
          <w:lang w:val="uk-UA"/>
        </w:rPr>
        <w:t>11</w:t>
      </w:r>
      <w:r w:rsidR="00AB0249">
        <w:rPr>
          <w:color w:val="000000"/>
          <w:sz w:val="28"/>
          <w:szCs w:val="28"/>
          <w:lang w:val="uk-UA"/>
        </w:rPr>
        <w:t>. б</w:t>
      </w:r>
      <w:r w:rsidR="001961BD" w:rsidRPr="004D56B0">
        <w:rPr>
          <w:color w:val="000000"/>
          <w:sz w:val="28"/>
          <w:szCs w:val="28"/>
          <w:lang w:val="uk-UA"/>
        </w:rPr>
        <w:t xml:space="preserve">ере участь у розробленні програм приватизації майна </w:t>
      </w:r>
      <w:r w:rsidR="00BA566B" w:rsidRPr="004D56B0">
        <w:rPr>
          <w:sz w:val="28"/>
          <w:szCs w:val="28"/>
          <w:lang w:val="uk-UA"/>
        </w:rPr>
        <w:t>комунальної власності територіальної громади</w:t>
      </w:r>
      <w:r w:rsidR="001961BD" w:rsidRPr="004D56B0">
        <w:rPr>
          <w:color w:val="000000"/>
          <w:sz w:val="28"/>
          <w:szCs w:val="28"/>
          <w:lang w:val="uk-UA"/>
        </w:rPr>
        <w:t xml:space="preserve">, які вносяться на розгляд сесії </w:t>
      </w:r>
      <w:r w:rsidR="00BA566B" w:rsidRPr="004D56B0">
        <w:rPr>
          <w:color w:val="000000"/>
          <w:sz w:val="28"/>
          <w:szCs w:val="28"/>
          <w:lang w:val="uk-UA"/>
        </w:rPr>
        <w:t>Засновника</w:t>
      </w:r>
      <w:r w:rsidR="001961BD" w:rsidRPr="004D56B0">
        <w:rPr>
          <w:color w:val="000000"/>
          <w:sz w:val="28"/>
          <w:szCs w:val="28"/>
          <w:lang w:val="uk-UA"/>
        </w:rPr>
        <w:t xml:space="preserve"> та виступає </w:t>
      </w:r>
      <w:r w:rsidR="00A20590" w:rsidRPr="004D56B0">
        <w:rPr>
          <w:color w:val="000000"/>
          <w:sz w:val="28"/>
          <w:szCs w:val="28"/>
          <w:lang w:val="uk-UA"/>
        </w:rPr>
        <w:t>у</w:t>
      </w:r>
      <w:r w:rsidR="001961BD" w:rsidRPr="004D56B0">
        <w:rPr>
          <w:color w:val="000000"/>
          <w:sz w:val="28"/>
          <w:szCs w:val="28"/>
          <w:lang w:val="uk-UA"/>
        </w:rPr>
        <w:t xml:space="preserve">повноваженим органом з приватизації майна </w:t>
      </w:r>
      <w:r w:rsidR="00BA566B" w:rsidRPr="004D56B0">
        <w:rPr>
          <w:sz w:val="28"/>
          <w:szCs w:val="28"/>
          <w:lang w:val="uk-UA"/>
        </w:rPr>
        <w:t>комунальної власності територіальної громади</w:t>
      </w:r>
      <w:r w:rsidR="00AB0249">
        <w:rPr>
          <w:color w:val="000000"/>
          <w:sz w:val="28"/>
          <w:szCs w:val="28"/>
          <w:lang w:val="uk-UA"/>
        </w:rPr>
        <w:t>;</w:t>
      </w:r>
    </w:p>
    <w:p w:rsidR="001961BD" w:rsidRPr="004D56B0" w:rsidRDefault="000B768B" w:rsidP="00AB0249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>8</w:t>
      </w:r>
      <w:r w:rsidR="001961BD" w:rsidRPr="004D56B0">
        <w:rPr>
          <w:sz w:val="28"/>
          <w:szCs w:val="28"/>
          <w:lang w:val="uk-UA"/>
        </w:rPr>
        <w:t>.</w:t>
      </w:r>
      <w:r w:rsidR="006F172D" w:rsidRPr="004D56B0">
        <w:rPr>
          <w:sz w:val="28"/>
          <w:szCs w:val="28"/>
          <w:lang w:val="uk-UA"/>
        </w:rPr>
        <w:t>12</w:t>
      </w:r>
      <w:r w:rsidR="00C0420E" w:rsidRPr="004D56B0">
        <w:rPr>
          <w:sz w:val="28"/>
          <w:szCs w:val="28"/>
          <w:lang w:val="uk-UA"/>
        </w:rPr>
        <w:t>. </w:t>
      </w:r>
      <w:r w:rsidR="00AB0249">
        <w:rPr>
          <w:sz w:val="28"/>
          <w:szCs w:val="28"/>
          <w:lang w:val="uk-UA"/>
        </w:rPr>
        <w:t>в</w:t>
      </w:r>
      <w:r w:rsidR="00A34016" w:rsidRPr="004D56B0">
        <w:rPr>
          <w:sz w:val="28"/>
          <w:szCs w:val="28"/>
          <w:lang w:val="uk-UA"/>
        </w:rPr>
        <w:t>еде п</w:t>
      </w:r>
      <w:r w:rsidR="00C0420E" w:rsidRPr="004D56B0">
        <w:rPr>
          <w:sz w:val="28"/>
          <w:szCs w:val="28"/>
          <w:lang w:val="uk-UA"/>
        </w:rPr>
        <w:t>еревірк</w:t>
      </w:r>
      <w:r w:rsidR="00A34016" w:rsidRPr="004D56B0">
        <w:rPr>
          <w:sz w:val="28"/>
          <w:szCs w:val="28"/>
          <w:lang w:val="uk-UA"/>
        </w:rPr>
        <w:t>у</w:t>
      </w:r>
      <w:r w:rsidR="00C0420E" w:rsidRPr="004D56B0">
        <w:rPr>
          <w:sz w:val="28"/>
          <w:szCs w:val="28"/>
          <w:lang w:val="uk-UA"/>
        </w:rPr>
        <w:t xml:space="preserve"> виконання умов договорів купівлі-п</w:t>
      </w:r>
      <w:r w:rsidR="0030678E" w:rsidRPr="004D56B0">
        <w:rPr>
          <w:sz w:val="28"/>
          <w:szCs w:val="28"/>
          <w:lang w:val="uk-UA"/>
        </w:rPr>
        <w:t xml:space="preserve">родажу майна </w:t>
      </w:r>
      <w:r w:rsidR="00BA566B" w:rsidRPr="004D56B0">
        <w:rPr>
          <w:sz w:val="28"/>
          <w:szCs w:val="28"/>
          <w:lang w:val="uk-UA"/>
        </w:rPr>
        <w:t>комунальної власності територіальної громади</w:t>
      </w:r>
      <w:r w:rsidR="0030678E" w:rsidRPr="004D56B0">
        <w:rPr>
          <w:sz w:val="28"/>
          <w:szCs w:val="28"/>
          <w:lang w:val="uk-UA"/>
        </w:rPr>
        <w:t>,</w:t>
      </w:r>
      <w:r w:rsidR="00C0420E" w:rsidRPr="004D56B0">
        <w:rPr>
          <w:sz w:val="28"/>
          <w:szCs w:val="28"/>
          <w:lang w:val="uk-UA"/>
        </w:rPr>
        <w:t xml:space="preserve"> розрахунок прогнозних показників та контроль за станом надходження коштів до </w:t>
      </w:r>
      <w:r w:rsidR="00BA566B" w:rsidRPr="004D56B0">
        <w:rPr>
          <w:sz w:val="28"/>
          <w:szCs w:val="28"/>
          <w:lang w:val="uk-UA"/>
        </w:rPr>
        <w:t>селищного</w:t>
      </w:r>
      <w:r w:rsidR="00AB0249">
        <w:rPr>
          <w:sz w:val="28"/>
          <w:szCs w:val="28"/>
          <w:lang w:val="uk-UA"/>
        </w:rPr>
        <w:t xml:space="preserve"> бюджету від приватизації;</w:t>
      </w:r>
    </w:p>
    <w:p w:rsidR="00C0420E" w:rsidRPr="004D56B0" w:rsidRDefault="000B768B" w:rsidP="00AB0249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>8</w:t>
      </w:r>
      <w:r w:rsidR="001961BD" w:rsidRPr="004D56B0">
        <w:rPr>
          <w:sz w:val="28"/>
          <w:szCs w:val="28"/>
          <w:lang w:val="uk-UA"/>
        </w:rPr>
        <w:t>.</w:t>
      </w:r>
      <w:r w:rsidR="006F172D" w:rsidRPr="004D56B0">
        <w:rPr>
          <w:sz w:val="28"/>
          <w:szCs w:val="28"/>
          <w:lang w:val="uk-UA"/>
        </w:rPr>
        <w:t>13</w:t>
      </w:r>
      <w:r w:rsidR="00C0420E" w:rsidRPr="004D56B0">
        <w:rPr>
          <w:sz w:val="28"/>
          <w:szCs w:val="28"/>
          <w:lang w:val="uk-UA"/>
        </w:rPr>
        <w:t>. </w:t>
      </w:r>
      <w:r w:rsidR="00AB0249">
        <w:rPr>
          <w:sz w:val="28"/>
          <w:szCs w:val="28"/>
          <w:lang w:val="uk-UA"/>
        </w:rPr>
        <w:t>г</w:t>
      </w:r>
      <w:r w:rsidR="00A34016" w:rsidRPr="004D56B0">
        <w:rPr>
          <w:sz w:val="28"/>
          <w:szCs w:val="28"/>
          <w:lang w:val="uk-UA"/>
        </w:rPr>
        <w:t>отує</w:t>
      </w:r>
      <w:r w:rsidR="00C0420E" w:rsidRPr="004D56B0">
        <w:rPr>
          <w:sz w:val="28"/>
          <w:szCs w:val="28"/>
          <w:lang w:val="uk-UA"/>
        </w:rPr>
        <w:t xml:space="preserve"> наказ</w:t>
      </w:r>
      <w:r w:rsidR="00A34016" w:rsidRPr="004D56B0">
        <w:rPr>
          <w:sz w:val="28"/>
          <w:szCs w:val="28"/>
          <w:lang w:val="uk-UA"/>
        </w:rPr>
        <w:t>и</w:t>
      </w:r>
      <w:r w:rsidR="00C0420E" w:rsidRPr="004D56B0">
        <w:rPr>
          <w:sz w:val="28"/>
          <w:szCs w:val="28"/>
          <w:lang w:val="uk-UA"/>
        </w:rPr>
        <w:t xml:space="preserve"> </w:t>
      </w:r>
      <w:r w:rsidR="00A34016" w:rsidRPr="004D56B0">
        <w:rPr>
          <w:sz w:val="28"/>
          <w:szCs w:val="28"/>
          <w:lang w:val="uk-UA"/>
        </w:rPr>
        <w:t>про</w:t>
      </w:r>
      <w:r w:rsidR="00C0420E" w:rsidRPr="004D56B0">
        <w:rPr>
          <w:sz w:val="28"/>
          <w:szCs w:val="28"/>
          <w:lang w:val="uk-UA"/>
        </w:rPr>
        <w:t xml:space="preserve"> створення комісій з приватизації, конкурсних комісій та комісій по відбору суб’єктів оцін</w:t>
      </w:r>
      <w:r w:rsidR="00A34016" w:rsidRPr="004D56B0">
        <w:rPr>
          <w:sz w:val="28"/>
          <w:szCs w:val="28"/>
          <w:lang w:val="uk-UA"/>
        </w:rPr>
        <w:t>ювальної</w:t>
      </w:r>
      <w:r w:rsidR="00C0420E" w:rsidRPr="004D56B0">
        <w:rPr>
          <w:sz w:val="28"/>
          <w:szCs w:val="28"/>
          <w:lang w:val="uk-UA"/>
        </w:rPr>
        <w:t xml:space="preserve"> діяльності, оформ</w:t>
      </w:r>
      <w:r w:rsidR="00AB0249">
        <w:rPr>
          <w:sz w:val="28"/>
          <w:szCs w:val="28"/>
          <w:lang w:val="uk-UA"/>
        </w:rPr>
        <w:t>лює протоколи засідання комісій;</w:t>
      </w:r>
    </w:p>
    <w:p w:rsidR="00C0420E" w:rsidRPr="004D56B0" w:rsidRDefault="000B768B" w:rsidP="00AB0249">
      <w:pPr>
        <w:ind w:firstLine="567"/>
      </w:pPr>
      <w:r w:rsidRPr="004D56B0">
        <w:rPr>
          <w:sz w:val="28"/>
          <w:szCs w:val="28"/>
        </w:rPr>
        <w:t>8</w:t>
      </w:r>
      <w:r w:rsidR="001961BD" w:rsidRPr="004D56B0">
        <w:rPr>
          <w:sz w:val="28"/>
          <w:szCs w:val="28"/>
        </w:rPr>
        <w:t>.</w:t>
      </w:r>
      <w:r w:rsidR="006F172D" w:rsidRPr="004D56B0">
        <w:rPr>
          <w:sz w:val="28"/>
          <w:szCs w:val="28"/>
        </w:rPr>
        <w:t>14</w:t>
      </w:r>
      <w:r w:rsidR="00C0420E" w:rsidRPr="004D56B0">
        <w:rPr>
          <w:sz w:val="28"/>
          <w:szCs w:val="28"/>
        </w:rPr>
        <w:t>. </w:t>
      </w:r>
      <w:r w:rsidR="00AB0249">
        <w:rPr>
          <w:sz w:val="28"/>
          <w:szCs w:val="28"/>
        </w:rPr>
        <w:t>г</w:t>
      </w:r>
      <w:r w:rsidR="00A34016" w:rsidRPr="004D56B0">
        <w:rPr>
          <w:sz w:val="28"/>
          <w:szCs w:val="28"/>
        </w:rPr>
        <w:t xml:space="preserve">отує </w:t>
      </w:r>
      <w:r w:rsidR="00C0420E" w:rsidRPr="004D56B0">
        <w:rPr>
          <w:sz w:val="28"/>
          <w:szCs w:val="28"/>
        </w:rPr>
        <w:t xml:space="preserve"> необхідн</w:t>
      </w:r>
      <w:r w:rsidR="00A34016" w:rsidRPr="004D56B0">
        <w:rPr>
          <w:sz w:val="28"/>
          <w:szCs w:val="28"/>
        </w:rPr>
        <w:t>і</w:t>
      </w:r>
      <w:r w:rsidR="00C0420E" w:rsidRPr="004D56B0">
        <w:rPr>
          <w:sz w:val="28"/>
          <w:szCs w:val="28"/>
        </w:rPr>
        <w:t xml:space="preserve"> документ</w:t>
      </w:r>
      <w:r w:rsidR="00A34016" w:rsidRPr="004D56B0">
        <w:rPr>
          <w:sz w:val="28"/>
          <w:szCs w:val="28"/>
        </w:rPr>
        <w:t>и</w:t>
      </w:r>
      <w:r w:rsidR="00C0420E" w:rsidRPr="004D56B0">
        <w:rPr>
          <w:sz w:val="28"/>
          <w:szCs w:val="28"/>
        </w:rPr>
        <w:t xml:space="preserve"> для нотаріального посвідчення договорів купівлі-продажу</w:t>
      </w:r>
      <w:r w:rsidR="00A20590" w:rsidRPr="004D56B0">
        <w:rPr>
          <w:sz w:val="28"/>
          <w:szCs w:val="28"/>
        </w:rPr>
        <w:t xml:space="preserve"> майна </w:t>
      </w:r>
      <w:r w:rsidR="00BA566B" w:rsidRPr="004D56B0">
        <w:rPr>
          <w:sz w:val="28"/>
          <w:szCs w:val="28"/>
        </w:rPr>
        <w:t>комунальної власності територіальної громади</w:t>
      </w:r>
      <w:r w:rsidR="00AB0249">
        <w:rPr>
          <w:sz w:val="28"/>
          <w:szCs w:val="28"/>
        </w:rPr>
        <w:t>;</w:t>
      </w:r>
    </w:p>
    <w:p w:rsidR="006A2B74" w:rsidRPr="004D56B0" w:rsidRDefault="000B768B" w:rsidP="00AB0249">
      <w:pPr>
        <w:pStyle w:val="1"/>
        <w:shd w:val="clear" w:color="auto" w:fill="auto"/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>8</w:t>
      </w:r>
      <w:r w:rsidR="001961BD" w:rsidRPr="004D56B0">
        <w:rPr>
          <w:sz w:val="28"/>
          <w:szCs w:val="28"/>
          <w:lang w:val="uk-UA"/>
        </w:rPr>
        <w:t>.</w:t>
      </w:r>
      <w:r w:rsidR="006F172D" w:rsidRPr="004D56B0">
        <w:rPr>
          <w:sz w:val="28"/>
          <w:szCs w:val="28"/>
          <w:lang w:val="uk-UA"/>
        </w:rPr>
        <w:t>15</w:t>
      </w:r>
      <w:r w:rsidR="00AB0249">
        <w:rPr>
          <w:sz w:val="28"/>
          <w:szCs w:val="28"/>
          <w:lang w:val="uk-UA"/>
        </w:rPr>
        <w:t>.а</w:t>
      </w:r>
      <w:r w:rsidR="006A2B74" w:rsidRPr="004D56B0">
        <w:rPr>
          <w:sz w:val="28"/>
          <w:szCs w:val="28"/>
          <w:lang w:val="uk-UA"/>
        </w:rPr>
        <w:t xml:space="preserve">налізує розрахунки користувачів майном </w:t>
      </w:r>
      <w:r w:rsidR="00BA566B" w:rsidRPr="004D56B0">
        <w:rPr>
          <w:sz w:val="28"/>
          <w:szCs w:val="28"/>
          <w:lang w:val="uk-UA"/>
        </w:rPr>
        <w:t>комунальної власності територіальної громади</w:t>
      </w:r>
      <w:r w:rsidR="00A45B1F" w:rsidRPr="004D56B0">
        <w:rPr>
          <w:sz w:val="28"/>
          <w:szCs w:val="28"/>
          <w:lang w:val="uk-UA"/>
        </w:rPr>
        <w:t xml:space="preserve"> </w:t>
      </w:r>
      <w:r w:rsidR="006A2B74" w:rsidRPr="004D56B0">
        <w:rPr>
          <w:sz w:val="28"/>
          <w:szCs w:val="28"/>
          <w:lang w:val="uk-UA"/>
        </w:rPr>
        <w:t>та економічні об</w:t>
      </w:r>
      <w:r w:rsidR="004162DD">
        <w:rPr>
          <w:sz w:val="28"/>
          <w:szCs w:val="28"/>
          <w:lang w:val="uk-UA"/>
        </w:rPr>
        <w:t>ґ</w:t>
      </w:r>
      <w:r w:rsidR="006A2B74" w:rsidRPr="004D56B0">
        <w:rPr>
          <w:sz w:val="28"/>
          <w:szCs w:val="28"/>
          <w:lang w:val="uk-UA"/>
        </w:rPr>
        <w:t>рунтування діяльності заходів по реконструкції</w:t>
      </w:r>
      <w:r w:rsidR="004162DD">
        <w:rPr>
          <w:sz w:val="28"/>
          <w:szCs w:val="28"/>
          <w:lang w:val="uk-UA"/>
        </w:rPr>
        <w:t>,</w:t>
      </w:r>
      <w:r w:rsidR="006A2B74" w:rsidRPr="004D56B0">
        <w:rPr>
          <w:sz w:val="28"/>
          <w:szCs w:val="28"/>
          <w:lang w:val="uk-UA"/>
        </w:rPr>
        <w:t xml:space="preserve"> технічному переоснащенню, модернізації та капітальному ремонту основних фондів і вносить </w:t>
      </w:r>
      <w:r w:rsidR="00C21BA0" w:rsidRPr="004D56B0">
        <w:rPr>
          <w:sz w:val="28"/>
          <w:szCs w:val="28"/>
          <w:lang w:val="uk-UA"/>
        </w:rPr>
        <w:t>Засновник</w:t>
      </w:r>
      <w:r w:rsidR="00BA566B" w:rsidRPr="004D56B0">
        <w:rPr>
          <w:sz w:val="28"/>
          <w:szCs w:val="28"/>
          <w:lang w:val="uk-UA"/>
        </w:rPr>
        <w:t xml:space="preserve">у </w:t>
      </w:r>
      <w:r w:rsidR="006A2B74" w:rsidRPr="004D56B0">
        <w:rPr>
          <w:sz w:val="28"/>
          <w:szCs w:val="28"/>
          <w:lang w:val="uk-UA"/>
        </w:rPr>
        <w:t xml:space="preserve"> узгоджені </w:t>
      </w:r>
      <w:r w:rsidR="00AB0249">
        <w:rPr>
          <w:sz w:val="28"/>
          <w:szCs w:val="28"/>
          <w:lang w:val="uk-UA"/>
        </w:rPr>
        <w:t>пропозиції щодо їх фінансування;</w:t>
      </w:r>
    </w:p>
    <w:p w:rsidR="006A2B74" w:rsidRPr="004D56B0" w:rsidRDefault="000B768B" w:rsidP="00AB0249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20" w:firstLine="567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>8</w:t>
      </w:r>
      <w:r w:rsidR="001961BD" w:rsidRPr="004D56B0">
        <w:rPr>
          <w:sz w:val="28"/>
          <w:szCs w:val="28"/>
          <w:lang w:val="uk-UA"/>
        </w:rPr>
        <w:t>.1</w:t>
      </w:r>
      <w:r w:rsidR="006F172D" w:rsidRPr="004D56B0">
        <w:rPr>
          <w:sz w:val="28"/>
          <w:szCs w:val="28"/>
          <w:lang w:val="uk-UA"/>
        </w:rPr>
        <w:t>6</w:t>
      </w:r>
      <w:r w:rsidR="006F5CCA" w:rsidRPr="004D56B0">
        <w:rPr>
          <w:sz w:val="28"/>
          <w:szCs w:val="28"/>
          <w:lang w:val="uk-UA"/>
        </w:rPr>
        <w:t>.</w:t>
      </w:r>
      <w:r w:rsidR="006A2B74" w:rsidRPr="004D56B0">
        <w:rPr>
          <w:sz w:val="28"/>
          <w:szCs w:val="28"/>
          <w:lang w:val="uk-UA"/>
        </w:rPr>
        <w:t xml:space="preserve"> </w:t>
      </w:r>
      <w:r w:rsidR="00AB0249">
        <w:rPr>
          <w:sz w:val="28"/>
          <w:szCs w:val="28"/>
          <w:lang w:val="uk-UA"/>
        </w:rPr>
        <w:t>г</w:t>
      </w:r>
      <w:r w:rsidR="006A2B74" w:rsidRPr="004D56B0">
        <w:rPr>
          <w:sz w:val="28"/>
          <w:szCs w:val="28"/>
          <w:lang w:val="uk-UA"/>
        </w:rPr>
        <w:t xml:space="preserve">отує позови </w:t>
      </w:r>
      <w:r w:rsidR="006A2B74" w:rsidRPr="007E1758">
        <w:rPr>
          <w:sz w:val="28"/>
          <w:szCs w:val="28"/>
          <w:lang w:val="uk-UA"/>
        </w:rPr>
        <w:t xml:space="preserve">до </w:t>
      </w:r>
      <w:r w:rsidR="007E1758" w:rsidRPr="007E1758">
        <w:rPr>
          <w:sz w:val="28"/>
          <w:szCs w:val="28"/>
          <w:lang w:val="uk-UA"/>
        </w:rPr>
        <w:t>суду</w:t>
      </w:r>
      <w:r w:rsidR="007E1758">
        <w:rPr>
          <w:sz w:val="28"/>
          <w:szCs w:val="28"/>
          <w:lang w:val="uk-UA"/>
        </w:rPr>
        <w:t xml:space="preserve"> </w:t>
      </w:r>
      <w:r w:rsidR="006A2B74" w:rsidRPr="004D56B0">
        <w:rPr>
          <w:sz w:val="28"/>
          <w:szCs w:val="28"/>
          <w:lang w:val="uk-UA"/>
        </w:rPr>
        <w:t>та виступає позивачем (відповідачем) у разі порушення чинного законодавства</w:t>
      </w:r>
      <w:r w:rsidR="00A20590" w:rsidRPr="004D56B0">
        <w:rPr>
          <w:sz w:val="28"/>
          <w:szCs w:val="28"/>
          <w:lang w:val="uk-UA"/>
        </w:rPr>
        <w:t xml:space="preserve"> щодо управління майном </w:t>
      </w:r>
      <w:r w:rsidR="00BA566B" w:rsidRPr="004D56B0">
        <w:rPr>
          <w:sz w:val="28"/>
          <w:szCs w:val="28"/>
          <w:lang w:val="uk-UA"/>
        </w:rPr>
        <w:t>комунальної власності територіальної громади</w:t>
      </w:r>
      <w:r w:rsidR="00AB0249">
        <w:rPr>
          <w:sz w:val="28"/>
          <w:szCs w:val="28"/>
          <w:lang w:val="uk-UA"/>
        </w:rPr>
        <w:t>;</w:t>
      </w:r>
    </w:p>
    <w:p w:rsidR="006A2B74" w:rsidRPr="004D56B0" w:rsidRDefault="000B768B" w:rsidP="00AB0249">
      <w:pPr>
        <w:pStyle w:val="1"/>
        <w:shd w:val="clear" w:color="auto" w:fill="auto"/>
        <w:tabs>
          <w:tab w:val="left" w:pos="301"/>
        </w:tabs>
        <w:spacing w:before="0" w:after="0" w:line="240" w:lineRule="auto"/>
        <w:ind w:left="20" w:firstLine="567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>8</w:t>
      </w:r>
      <w:r w:rsidR="001961BD" w:rsidRPr="004D56B0">
        <w:rPr>
          <w:sz w:val="28"/>
          <w:szCs w:val="28"/>
          <w:lang w:val="uk-UA"/>
        </w:rPr>
        <w:t>.1</w:t>
      </w:r>
      <w:r w:rsidR="006F172D" w:rsidRPr="004D56B0">
        <w:rPr>
          <w:sz w:val="28"/>
          <w:szCs w:val="28"/>
          <w:lang w:val="uk-UA"/>
        </w:rPr>
        <w:t>7</w:t>
      </w:r>
      <w:r w:rsidR="006F5CCA" w:rsidRPr="004D56B0">
        <w:rPr>
          <w:sz w:val="28"/>
          <w:szCs w:val="28"/>
          <w:lang w:val="uk-UA"/>
        </w:rPr>
        <w:t>.</w:t>
      </w:r>
      <w:r w:rsidR="006A2B74" w:rsidRPr="004D56B0">
        <w:rPr>
          <w:sz w:val="28"/>
          <w:szCs w:val="28"/>
          <w:lang w:val="uk-UA"/>
        </w:rPr>
        <w:t xml:space="preserve"> </w:t>
      </w:r>
      <w:r w:rsidR="00AB0249">
        <w:rPr>
          <w:sz w:val="28"/>
          <w:szCs w:val="28"/>
          <w:lang w:val="uk-UA"/>
        </w:rPr>
        <w:t>з</w:t>
      </w:r>
      <w:r w:rsidR="006A2B74" w:rsidRPr="004D56B0">
        <w:rPr>
          <w:sz w:val="28"/>
          <w:szCs w:val="28"/>
          <w:lang w:val="uk-UA"/>
        </w:rPr>
        <w:t xml:space="preserve">дійснює методичне керівництво з питань управління майном </w:t>
      </w:r>
      <w:r w:rsidR="00BA566B" w:rsidRPr="004D56B0">
        <w:rPr>
          <w:sz w:val="28"/>
          <w:szCs w:val="28"/>
          <w:lang w:val="uk-UA"/>
        </w:rPr>
        <w:lastRenderedPageBreak/>
        <w:t>комунальної власності територіальної громади</w:t>
      </w:r>
      <w:r w:rsidR="006A2B74" w:rsidRPr="004D56B0">
        <w:rPr>
          <w:sz w:val="28"/>
          <w:szCs w:val="28"/>
          <w:lang w:val="uk-UA"/>
        </w:rPr>
        <w:t>;</w:t>
      </w:r>
    </w:p>
    <w:p w:rsidR="006A2B74" w:rsidRPr="004D56B0" w:rsidRDefault="000B768B" w:rsidP="00AB0249">
      <w:pPr>
        <w:pStyle w:val="1"/>
        <w:shd w:val="clear" w:color="auto" w:fill="auto"/>
        <w:tabs>
          <w:tab w:val="left" w:pos="392"/>
        </w:tabs>
        <w:spacing w:before="0" w:after="0" w:line="240" w:lineRule="auto"/>
        <w:ind w:left="20" w:firstLine="567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>8</w:t>
      </w:r>
      <w:r w:rsidR="001961BD" w:rsidRPr="004D56B0">
        <w:rPr>
          <w:sz w:val="28"/>
          <w:szCs w:val="28"/>
          <w:lang w:val="uk-UA"/>
        </w:rPr>
        <w:t>.1</w:t>
      </w:r>
      <w:r w:rsidR="006F172D" w:rsidRPr="004D56B0">
        <w:rPr>
          <w:sz w:val="28"/>
          <w:szCs w:val="28"/>
          <w:lang w:val="uk-UA"/>
        </w:rPr>
        <w:t>8</w:t>
      </w:r>
      <w:r w:rsidR="006F5CCA" w:rsidRPr="004D56B0">
        <w:rPr>
          <w:sz w:val="28"/>
          <w:szCs w:val="28"/>
          <w:lang w:val="uk-UA"/>
        </w:rPr>
        <w:t>.</w:t>
      </w:r>
      <w:r w:rsidR="006A2B74" w:rsidRPr="004D56B0">
        <w:rPr>
          <w:sz w:val="28"/>
          <w:szCs w:val="28"/>
          <w:lang w:val="uk-UA"/>
        </w:rPr>
        <w:t xml:space="preserve">  </w:t>
      </w:r>
      <w:r w:rsidR="00AB0249">
        <w:rPr>
          <w:sz w:val="28"/>
          <w:szCs w:val="28"/>
          <w:lang w:val="uk-UA"/>
        </w:rPr>
        <w:t>з</w:t>
      </w:r>
      <w:r w:rsidR="006A2B74" w:rsidRPr="004D56B0">
        <w:rPr>
          <w:sz w:val="28"/>
          <w:szCs w:val="28"/>
          <w:lang w:val="uk-UA"/>
        </w:rPr>
        <w:t xml:space="preserve">дійснює за дорученням </w:t>
      </w:r>
      <w:r w:rsidR="00C21BA0" w:rsidRPr="004D56B0">
        <w:rPr>
          <w:sz w:val="28"/>
          <w:szCs w:val="28"/>
          <w:lang w:val="uk-UA"/>
        </w:rPr>
        <w:t>Засновник</w:t>
      </w:r>
      <w:r w:rsidR="00BA566B" w:rsidRPr="004D56B0">
        <w:rPr>
          <w:sz w:val="28"/>
          <w:szCs w:val="28"/>
          <w:lang w:val="uk-UA"/>
        </w:rPr>
        <w:t>а</w:t>
      </w:r>
      <w:r w:rsidR="006A2B74" w:rsidRPr="004D56B0">
        <w:rPr>
          <w:sz w:val="28"/>
          <w:szCs w:val="28"/>
          <w:lang w:val="uk-UA"/>
        </w:rPr>
        <w:t xml:space="preserve"> інші повноваження, пов’язані з управлінням майном </w:t>
      </w:r>
      <w:r w:rsidR="00BA566B" w:rsidRPr="004D56B0">
        <w:rPr>
          <w:sz w:val="28"/>
          <w:szCs w:val="28"/>
          <w:lang w:val="uk-UA"/>
        </w:rPr>
        <w:t>комунальної власності територіальної громади</w:t>
      </w:r>
      <w:r w:rsidR="006A2B74" w:rsidRPr="004D56B0">
        <w:rPr>
          <w:sz w:val="28"/>
          <w:szCs w:val="28"/>
          <w:lang w:val="uk-UA"/>
        </w:rPr>
        <w:t>;</w:t>
      </w:r>
    </w:p>
    <w:p w:rsidR="006A2B74" w:rsidRPr="004D56B0" w:rsidRDefault="000B768B" w:rsidP="00AB0249">
      <w:pPr>
        <w:pStyle w:val="1"/>
        <w:shd w:val="clear" w:color="auto" w:fill="auto"/>
        <w:tabs>
          <w:tab w:val="left" w:pos="326"/>
        </w:tabs>
        <w:spacing w:before="0" w:after="0" w:line="240" w:lineRule="auto"/>
        <w:ind w:left="20" w:firstLine="567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>8</w:t>
      </w:r>
      <w:r w:rsidR="001961BD" w:rsidRPr="004D56B0">
        <w:rPr>
          <w:sz w:val="28"/>
          <w:szCs w:val="28"/>
          <w:lang w:val="uk-UA"/>
        </w:rPr>
        <w:t>.1</w:t>
      </w:r>
      <w:r w:rsidR="006F172D" w:rsidRPr="004D56B0">
        <w:rPr>
          <w:sz w:val="28"/>
          <w:szCs w:val="28"/>
          <w:lang w:val="uk-UA"/>
        </w:rPr>
        <w:t>9</w:t>
      </w:r>
      <w:r w:rsidR="006A2B74" w:rsidRPr="004D56B0">
        <w:rPr>
          <w:sz w:val="28"/>
          <w:szCs w:val="28"/>
          <w:lang w:val="uk-UA"/>
        </w:rPr>
        <w:t xml:space="preserve">.  </w:t>
      </w:r>
      <w:r w:rsidR="00AB0249">
        <w:rPr>
          <w:sz w:val="28"/>
          <w:szCs w:val="28"/>
          <w:lang w:val="uk-UA"/>
        </w:rPr>
        <w:t>в</w:t>
      </w:r>
      <w:r w:rsidR="006A2B74" w:rsidRPr="004D56B0">
        <w:rPr>
          <w:sz w:val="28"/>
          <w:szCs w:val="28"/>
          <w:lang w:val="uk-UA"/>
        </w:rPr>
        <w:t>ирішує інші питання, віднесені законом до його компетенції.</w:t>
      </w:r>
    </w:p>
    <w:p w:rsidR="00BA566B" w:rsidRPr="004D56B0" w:rsidRDefault="00BA566B" w:rsidP="00AB0249">
      <w:pPr>
        <w:pStyle w:val="1"/>
        <w:shd w:val="clear" w:color="auto" w:fill="auto"/>
        <w:tabs>
          <w:tab w:val="left" w:pos="326"/>
        </w:tabs>
        <w:spacing w:before="0" w:after="0" w:line="240" w:lineRule="auto"/>
        <w:ind w:left="20" w:firstLine="567"/>
        <w:rPr>
          <w:sz w:val="28"/>
          <w:szCs w:val="28"/>
          <w:lang w:val="uk-UA"/>
        </w:rPr>
      </w:pPr>
    </w:p>
    <w:p w:rsidR="006A2B74" w:rsidRPr="004D56B0" w:rsidRDefault="000B768B" w:rsidP="00AB0249">
      <w:pPr>
        <w:pStyle w:val="1"/>
        <w:shd w:val="clear" w:color="auto" w:fill="auto"/>
        <w:tabs>
          <w:tab w:val="left" w:pos="326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4D56B0">
        <w:rPr>
          <w:b/>
          <w:sz w:val="28"/>
          <w:szCs w:val="28"/>
          <w:lang w:val="uk-UA"/>
        </w:rPr>
        <w:t>9</w:t>
      </w:r>
      <w:r w:rsidR="006A2B74" w:rsidRPr="004D56B0">
        <w:rPr>
          <w:b/>
          <w:sz w:val="28"/>
          <w:szCs w:val="28"/>
          <w:lang w:val="uk-UA"/>
        </w:rPr>
        <w:t>.</w:t>
      </w:r>
      <w:r w:rsidR="006A2B74" w:rsidRPr="004D56B0">
        <w:rPr>
          <w:sz w:val="28"/>
          <w:szCs w:val="28"/>
          <w:lang w:val="uk-UA"/>
        </w:rPr>
        <w:t xml:space="preserve"> Відділ має право:</w:t>
      </w:r>
    </w:p>
    <w:p w:rsidR="006A2B74" w:rsidRPr="004D56B0" w:rsidRDefault="000B768B" w:rsidP="00AB0249">
      <w:pPr>
        <w:pStyle w:val="1"/>
        <w:shd w:val="clear" w:color="auto" w:fill="auto"/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>9</w:t>
      </w:r>
      <w:r w:rsidR="00AB0249">
        <w:rPr>
          <w:sz w:val="28"/>
          <w:szCs w:val="28"/>
          <w:lang w:val="uk-UA"/>
        </w:rPr>
        <w:t>.1.г</w:t>
      </w:r>
      <w:r w:rsidR="003748B3" w:rsidRPr="004D56B0">
        <w:rPr>
          <w:sz w:val="28"/>
          <w:szCs w:val="28"/>
          <w:lang w:val="uk-UA"/>
        </w:rPr>
        <w:t>отувати</w:t>
      </w:r>
      <w:r w:rsidR="006A2B74" w:rsidRPr="004D56B0">
        <w:rPr>
          <w:sz w:val="28"/>
          <w:szCs w:val="28"/>
          <w:lang w:val="uk-UA"/>
        </w:rPr>
        <w:t xml:space="preserve"> в межах своєї компетенції </w:t>
      </w:r>
      <w:r w:rsidR="003748B3" w:rsidRPr="004D56B0">
        <w:rPr>
          <w:sz w:val="28"/>
          <w:szCs w:val="28"/>
          <w:lang w:val="uk-UA"/>
        </w:rPr>
        <w:t>приписи, обов’язкові для виконання керівниками підприємств, установ, зак</w:t>
      </w:r>
      <w:r w:rsidR="005111CA" w:rsidRPr="004D56B0">
        <w:rPr>
          <w:sz w:val="28"/>
          <w:szCs w:val="28"/>
          <w:lang w:val="uk-UA"/>
        </w:rPr>
        <w:t xml:space="preserve">ладів, що перебувають у </w:t>
      </w:r>
      <w:r w:rsidR="00BA566B" w:rsidRPr="004D56B0">
        <w:rPr>
          <w:sz w:val="28"/>
          <w:szCs w:val="28"/>
          <w:lang w:val="uk-UA"/>
        </w:rPr>
        <w:t xml:space="preserve">комунальній власності територіальної громади </w:t>
      </w:r>
      <w:r w:rsidR="006A2B74" w:rsidRPr="004D56B0">
        <w:rPr>
          <w:sz w:val="28"/>
          <w:szCs w:val="28"/>
          <w:lang w:val="uk-UA"/>
        </w:rPr>
        <w:t xml:space="preserve">з питань управління майном </w:t>
      </w:r>
      <w:r w:rsidR="00BA566B" w:rsidRPr="004D56B0">
        <w:rPr>
          <w:sz w:val="28"/>
          <w:szCs w:val="28"/>
          <w:lang w:val="uk-UA"/>
        </w:rPr>
        <w:t>комунальної власності територіальної громади</w:t>
      </w:r>
      <w:r w:rsidR="005111CA" w:rsidRPr="004D56B0">
        <w:rPr>
          <w:sz w:val="28"/>
          <w:szCs w:val="28"/>
          <w:lang w:val="uk-UA"/>
        </w:rPr>
        <w:t>, контролювати</w:t>
      </w:r>
      <w:r w:rsidR="006A2B74" w:rsidRPr="004D56B0">
        <w:rPr>
          <w:sz w:val="28"/>
          <w:szCs w:val="28"/>
          <w:lang w:val="uk-UA"/>
        </w:rPr>
        <w:t xml:space="preserve"> їх виконання;</w:t>
      </w:r>
    </w:p>
    <w:p w:rsidR="006A2B74" w:rsidRPr="004D56B0" w:rsidRDefault="000B768B" w:rsidP="00AB0249">
      <w:pPr>
        <w:pStyle w:val="1"/>
        <w:shd w:val="clear" w:color="auto" w:fill="auto"/>
        <w:tabs>
          <w:tab w:val="left" w:pos="157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>9</w:t>
      </w:r>
      <w:r w:rsidR="00AB0249">
        <w:rPr>
          <w:sz w:val="28"/>
          <w:szCs w:val="28"/>
          <w:lang w:val="uk-UA"/>
        </w:rPr>
        <w:t>.2.з</w:t>
      </w:r>
      <w:r w:rsidR="006A2B74" w:rsidRPr="004D56B0">
        <w:rPr>
          <w:sz w:val="28"/>
          <w:szCs w:val="28"/>
          <w:lang w:val="uk-UA"/>
        </w:rPr>
        <w:t>алучати спеціалістів підприємств та об’єднань громадян (за погодженням з їхніми керівниками) до розгляду питань, що належать до його компетенці</w:t>
      </w:r>
      <w:r w:rsidR="004162DD">
        <w:rPr>
          <w:sz w:val="28"/>
          <w:szCs w:val="28"/>
          <w:lang w:val="uk-UA"/>
        </w:rPr>
        <w:t>ї</w:t>
      </w:r>
      <w:r w:rsidR="006A2B74" w:rsidRPr="004D56B0">
        <w:rPr>
          <w:sz w:val="28"/>
          <w:szCs w:val="28"/>
          <w:lang w:val="uk-UA"/>
        </w:rPr>
        <w:t>;</w:t>
      </w:r>
    </w:p>
    <w:p w:rsidR="006A2B74" w:rsidRPr="004D56B0" w:rsidRDefault="000B768B" w:rsidP="00AB0249">
      <w:pPr>
        <w:pStyle w:val="1"/>
        <w:shd w:val="clear" w:color="auto" w:fill="auto"/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>9</w:t>
      </w:r>
      <w:r w:rsidR="00AB0249">
        <w:rPr>
          <w:sz w:val="28"/>
          <w:szCs w:val="28"/>
          <w:lang w:val="uk-UA"/>
        </w:rPr>
        <w:t>.3.о</w:t>
      </w:r>
      <w:r w:rsidR="006A2B74" w:rsidRPr="004D56B0">
        <w:rPr>
          <w:sz w:val="28"/>
          <w:szCs w:val="28"/>
          <w:lang w:val="uk-UA"/>
        </w:rPr>
        <w:t xml:space="preserve">держувати в установленому порядку від </w:t>
      </w:r>
      <w:r w:rsidR="00BA566B" w:rsidRPr="004D56B0">
        <w:rPr>
          <w:sz w:val="28"/>
          <w:szCs w:val="28"/>
          <w:lang w:val="uk-UA"/>
        </w:rPr>
        <w:t>виконавчих органів Семенівської селищної ради</w:t>
      </w:r>
      <w:r w:rsidR="006A2B74" w:rsidRPr="004D56B0">
        <w:rPr>
          <w:sz w:val="28"/>
          <w:szCs w:val="28"/>
          <w:lang w:val="uk-UA"/>
        </w:rPr>
        <w:t>,</w:t>
      </w:r>
      <w:r w:rsidR="00BA566B" w:rsidRPr="004D56B0">
        <w:rPr>
          <w:sz w:val="28"/>
          <w:szCs w:val="28"/>
          <w:lang w:val="uk-UA"/>
        </w:rPr>
        <w:t xml:space="preserve"> органів виконавчої влади, </w:t>
      </w:r>
      <w:r w:rsidR="006A2B74" w:rsidRPr="004D56B0">
        <w:rPr>
          <w:sz w:val="28"/>
          <w:szCs w:val="28"/>
          <w:lang w:val="uk-UA"/>
        </w:rPr>
        <w:t>органів місцевого самоврядування, підприємств, установ і організацій інформац</w:t>
      </w:r>
      <w:r w:rsidR="004162DD">
        <w:rPr>
          <w:sz w:val="28"/>
          <w:szCs w:val="28"/>
          <w:lang w:val="uk-UA"/>
        </w:rPr>
        <w:t>ію, документи та інші матеріали</w:t>
      </w:r>
      <w:r w:rsidR="006A2B74" w:rsidRPr="004D56B0">
        <w:rPr>
          <w:sz w:val="28"/>
          <w:szCs w:val="28"/>
          <w:lang w:val="uk-UA"/>
        </w:rPr>
        <w:t>;</w:t>
      </w:r>
    </w:p>
    <w:p w:rsidR="006A2B74" w:rsidRPr="004D56B0" w:rsidRDefault="000B768B" w:rsidP="00AB0249">
      <w:pPr>
        <w:pStyle w:val="1"/>
        <w:shd w:val="clear" w:color="auto" w:fill="auto"/>
        <w:tabs>
          <w:tab w:val="left" w:pos="175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>9</w:t>
      </w:r>
      <w:r w:rsidR="00AB0249">
        <w:rPr>
          <w:sz w:val="28"/>
          <w:szCs w:val="28"/>
          <w:lang w:val="uk-UA"/>
        </w:rPr>
        <w:t>.4. с</w:t>
      </w:r>
      <w:r w:rsidR="006A2B74" w:rsidRPr="004D56B0">
        <w:rPr>
          <w:sz w:val="28"/>
          <w:szCs w:val="28"/>
          <w:lang w:val="uk-UA"/>
        </w:rPr>
        <w:t xml:space="preserve">кликати в установленому порядку наради з питань, </w:t>
      </w:r>
      <w:r w:rsidR="00AB0249">
        <w:rPr>
          <w:sz w:val="28"/>
          <w:szCs w:val="28"/>
          <w:lang w:val="uk-UA"/>
        </w:rPr>
        <w:t>що належать до його компетенції.</w:t>
      </w:r>
    </w:p>
    <w:p w:rsidR="006A2B74" w:rsidRPr="004D56B0" w:rsidRDefault="000B768B" w:rsidP="00AB0249">
      <w:pPr>
        <w:pStyle w:val="1"/>
        <w:shd w:val="clear" w:color="auto" w:fill="auto"/>
        <w:tabs>
          <w:tab w:val="left" w:pos="294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4D56B0">
        <w:rPr>
          <w:b/>
          <w:sz w:val="28"/>
          <w:szCs w:val="28"/>
          <w:lang w:val="uk-UA"/>
        </w:rPr>
        <w:t>10</w:t>
      </w:r>
      <w:r w:rsidR="00A43208" w:rsidRPr="004D56B0">
        <w:rPr>
          <w:sz w:val="28"/>
          <w:szCs w:val="28"/>
          <w:lang w:val="uk-UA"/>
        </w:rPr>
        <w:t xml:space="preserve">. </w:t>
      </w:r>
      <w:r w:rsidR="006A2B74" w:rsidRPr="004D56B0">
        <w:rPr>
          <w:sz w:val="28"/>
          <w:szCs w:val="28"/>
          <w:lang w:val="uk-UA"/>
        </w:rPr>
        <w:t>Відділ у процесі виконання покладених на нього завдань взаємодіє з</w:t>
      </w:r>
      <w:r w:rsidR="00C21BA0" w:rsidRPr="004D56B0">
        <w:rPr>
          <w:sz w:val="28"/>
          <w:szCs w:val="28"/>
          <w:lang w:val="uk-UA"/>
        </w:rPr>
        <w:t xml:space="preserve"> </w:t>
      </w:r>
      <w:r w:rsidR="006A2B74" w:rsidRPr="004D56B0">
        <w:rPr>
          <w:sz w:val="28"/>
          <w:szCs w:val="28"/>
          <w:lang w:val="uk-UA"/>
        </w:rPr>
        <w:t xml:space="preserve">органами місцевого самоврядування та </w:t>
      </w:r>
      <w:r w:rsidR="00C21BA0" w:rsidRPr="004D56B0">
        <w:rPr>
          <w:sz w:val="28"/>
          <w:szCs w:val="28"/>
          <w:lang w:val="uk-UA"/>
        </w:rPr>
        <w:t xml:space="preserve">органами державної влади </w:t>
      </w:r>
      <w:r w:rsidR="006A2B74" w:rsidRPr="004D56B0">
        <w:rPr>
          <w:sz w:val="28"/>
          <w:szCs w:val="28"/>
          <w:lang w:val="uk-UA"/>
        </w:rPr>
        <w:t>їх посадовими особами, а також підприємствами, організаціями та об’єднаннями громадян.</w:t>
      </w:r>
    </w:p>
    <w:p w:rsidR="006A2B74" w:rsidRPr="004D56B0" w:rsidRDefault="00797AEE" w:rsidP="00AB0249">
      <w:pPr>
        <w:pStyle w:val="1"/>
        <w:shd w:val="clear" w:color="auto" w:fill="auto"/>
        <w:tabs>
          <w:tab w:val="left" w:pos="224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4D56B0">
        <w:rPr>
          <w:b/>
          <w:sz w:val="28"/>
          <w:szCs w:val="28"/>
          <w:lang w:val="uk-UA"/>
        </w:rPr>
        <w:t>1</w:t>
      </w:r>
      <w:r w:rsidR="000B768B" w:rsidRPr="004D56B0">
        <w:rPr>
          <w:b/>
          <w:sz w:val="28"/>
          <w:szCs w:val="28"/>
          <w:lang w:val="uk-UA"/>
        </w:rPr>
        <w:t>1</w:t>
      </w:r>
      <w:r w:rsidR="00A43208" w:rsidRPr="004D56B0">
        <w:rPr>
          <w:sz w:val="28"/>
          <w:szCs w:val="28"/>
          <w:lang w:val="uk-UA"/>
        </w:rPr>
        <w:t xml:space="preserve">. </w:t>
      </w:r>
      <w:r w:rsidR="006A2B74" w:rsidRPr="004D56B0">
        <w:rPr>
          <w:sz w:val="28"/>
          <w:szCs w:val="28"/>
          <w:lang w:val="uk-UA"/>
        </w:rPr>
        <w:t>Відділ веде у встановленому порядку діловодство і архів, подає у відповідні інстанції фінансові та статистичні звіти.</w:t>
      </w:r>
    </w:p>
    <w:p w:rsidR="007E1758" w:rsidRPr="007E1758" w:rsidRDefault="00A43208" w:rsidP="00AB0249">
      <w:pPr>
        <w:pStyle w:val="1"/>
        <w:shd w:val="clear" w:color="auto" w:fill="auto"/>
        <w:tabs>
          <w:tab w:val="left" w:pos="354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4D56B0">
        <w:rPr>
          <w:b/>
          <w:sz w:val="28"/>
          <w:szCs w:val="28"/>
          <w:lang w:val="uk-UA"/>
        </w:rPr>
        <w:t>1</w:t>
      </w:r>
      <w:r w:rsidR="000B768B" w:rsidRPr="004D56B0">
        <w:rPr>
          <w:b/>
          <w:sz w:val="28"/>
          <w:szCs w:val="28"/>
          <w:lang w:val="uk-UA"/>
        </w:rPr>
        <w:t>2</w:t>
      </w:r>
      <w:r w:rsidRPr="004D56B0">
        <w:rPr>
          <w:sz w:val="28"/>
          <w:szCs w:val="28"/>
          <w:lang w:val="uk-UA"/>
        </w:rPr>
        <w:t xml:space="preserve">. </w:t>
      </w:r>
      <w:r w:rsidR="006A2B74" w:rsidRPr="007E1758">
        <w:rPr>
          <w:sz w:val="28"/>
          <w:szCs w:val="28"/>
          <w:lang w:val="uk-UA"/>
        </w:rPr>
        <w:t>Відділ</w:t>
      </w:r>
      <w:r w:rsidR="005111CA" w:rsidRPr="007E1758">
        <w:rPr>
          <w:sz w:val="28"/>
          <w:szCs w:val="28"/>
          <w:lang w:val="uk-UA"/>
        </w:rPr>
        <w:t xml:space="preserve"> </w:t>
      </w:r>
      <w:r w:rsidR="006A2B74" w:rsidRPr="007E1758">
        <w:rPr>
          <w:sz w:val="28"/>
          <w:szCs w:val="28"/>
          <w:lang w:val="uk-UA"/>
        </w:rPr>
        <w:t xml:space="preserve">очолює начальник, який призначається </w:t>
      </w:r>
      <w:r w:rsidR="00797AEE" w:rsidRPr="007E1758">
        <w:rPr>
          <w:sz w:val="28"/>
          <w:szCs w:val="28"/>
          <w:lang w:val="uk-UA"/>
        </w:rPr>
        <w:t xml:space="preserve">на посаду </w:t>
      </w:r>
      <w:r w:rsidR="004A1BE1" w:rsidRPr="007E1758">
        <w:rPr>
          <w:sz w:val="28"/>
          <w:szCs w:val="28"/>
          <w:lang w:val="uk-UA"/>
        </w:rPr>
        <w:t xml:space="preserve">розпорядженням селищного голови за рекомендацією конкурсної комісії чи за іншою процедурою, передбаченою законодавством України з урахуванням вимог до професійно-кваліфікаційного рівня та звільняється з посади, відповідно  до законодавства про працю, розпорядженням селищного голови. </w:t>
      </w:r>
    </w:p>
    <w:p w:rsidR="005111CA" w:rsidRPr="007E1758" w:rsidRDefault="003A69E5" w:rsidP="00AB0249">
      <w:pPr>
        <w:pStyle w:val="1"/>
        <w:shd w:val="clear" w:color="auto" w:fill="auto"/>
        <w:tabs>
          <w:tab w:val="left" w:pos="354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7E1758">
        <w:rPr>
          <w:sz w:val="28"/>
          <w:szCs w:val="28"/>
          <w:lang w:val="uk-UA"/>
        </w:rPr>
        <w:t>На посаду начальника відділу призначається особа, яка має вищу освіту за освітньо-кваліфікаційним</w:t>
      </w:r>
      <w:r w:rsidR="007E1758" w:rsidRPr="007E1758">
        <w:rPr>
          <w:sz w:val="28"/>
          <w:szCs w:val="28"/>
          <w:lang w:val="uk-UA"/>
        </w:rPr>
        <w:t xml:space="preserve"> рівнем магістр, спеціаліст</w:t>
      </w:r>
      <w:r w:rsidRPr="007E1758">
        <w:rPr>
          <w:sz w:val="28"/>
          <w:szCs w:val="28"/>
          <w:lang w:val="uk-UA"/>
        </w:rPr>
        <w:t>. Стаж роботи за фахом на державній службі</w:t>
      </w:r>
      <w:r w:rsidR="005111CA" w:rsidRPr="007E1758">
        <w:rPr>
          <w:sz w:val="28"/>
          <w:szCs w:val="28"/>
          <w:lang w:val="uk-UA"/>
        </w:rPr>
        <w:t xml:space="preserve"> або в </w:t>
      </w:r>
      <w:r w:rsidR="00783522" w:rsidRPr="007E1758">
        <w:rPr>
          <w:sz w:val="28"/>
          <w:szCs w:val="28"/>
          <w:lang w:val="uk-UA"/>
        </w:rPr>
        <w:t>органах місцевого самоврядування</w:t>
      </w:r>
      <w:r w:rsidRPr="007E1758">
        <w:rPr>
          <w:sz w:val="28"/>
          <w:szCs w:val="28"/>
          <w:lang w:val="uk-UA"/>
        </w:rPr>
        <w:t xml:space="preserve"> на посаді головного спеціаліста чи в інших сферах управління не менше 3 років.</w:t>
      </w:r>
    </w:p>
    <w:p w:rsidR="006A2B74" w:rsidRPr="004D56B0" w:rsidRDefault="00A43208" w:rsidP="00AB0249">
      <w:pPr>
        <w:pStyle w:val="1"/>
        <w:shd w:val="clear" w:color="auto" w:fill="auto"/>
        <w:tabs>
          <w:tab w:val="left" w:pos="354"/>
        </w:tabs>
        <w:spacing w:before="0" w:after="0" w:line="240" w:lineRule="auto"/>
        <w:ind w:firstLine="567"/>
        <w:rPr>
          <w:sz w:val="28"/>
          <w:szCs w:val="28"/>
          <w:lang w:val="uk-UA"/>
        </w:rPr>
      </w:pPr>
      <w:r w:rsidRPr="004D56B0">
        <w:rPr>
          <w:b/>
          <w:sz w:val="28"/>
          <w:szCs w:val="28"/>
          <w:lang w:val="uk-UA" w:eastAsia="uk-UA"/>
        </w:rPr>
        <w:t>1</w:t>
      </w:r>
      <w:r w:rsidR="000B768B" w:rsidRPr="004D56B0">
        <w:rPr>
          <w:b/>
          <w:sz w:val="28"/>
          <w:szCs w:val="28"/>
          <w:lang w:val="uk-UA" w:eastAsia="uk-UA"/>
        </w:rPr>
        <w:t>3</w:t>
      </w:r>
      <w:r w:rsidRPr="004D56B0">
        <w:rPr>
          <w:sz w:val="28"/>
          <w:szCs w:val="28"/>
          <w:lang w:val="uk-UA" w:eastAsia="uk-UA"/>
        </w:rPr>
        <w:t xml:space="preserve">. </w:t>
      </w:r>
      <w:r w:rsidR="006A2B74" w:rsidRPr="004D56B0">
        <w:rPr>
          <w:sz w:val="28"/>
          <w:szCs w:val="28"/>
          <w:lang w:val="uk-UA" w:eastAsia="uk-UA"/>
        </w:rPr>
        <w:t>Начальник Відділу:</w:t>
      </w:r>
    </w:p>
    <w:p w:rsidR="006A2B74" w:rsidRPr="004D56B0" w:rsidRDefault="006A2B74" w:rsidP="00AB0249">
      <w:pPr>
        <w:widowControl/>
        <w:numPr>
          <w:ilvl w:val="0"/>
          <w:numId w:val="6"/>
        </w:numPr>
        <w:autoSpaceDE/>
        <w:autoSpaceDN/>
        <w:ind w:firstLine="567"/>
        <w:rPr>
          <w:sz w:val="28"/>
          <w:szCs w:val="28"/>
          <w:lang w:eastAsia="uk-UA"/>
        </w:rPr>
      </w:pPr>
      <w:r w:rsidRPr="004D56B0">
        <w:rPr>
          <w:sz w:val="28"/>
          <w:szCs w:val="28"/>
          <w:lang w:eastAsia="uk-UA"/>
        </w:rPr>
        <w:t xml:space="preserve">здійснює керівництво </w:t>
      </w:r>
      <w:r w:rsidR="007530AD" w:rsidRPr="004D56B0">
        <w:rPr>
          <w:sz w:val="28"/>
          <w:szCs w:val="28"/>
          <w:lang w:eastAsia="uk-UA"/>
        </w:rPr>
        <w:t>В</w:t>
      </w:r>
      <w:r w:rsidRPr="004D56B0">
        <w:rPr>
          <w:sz w:val="28"/>
          <w:szCs w:val="28"/>
          <w:lang w:eastAsia="uk-UA"/>
        </w:rPr>
        <w:t xml:space="preserve">ідділом, несе персональну відповідальність за виконання покладених на </w:t>
      </w:r>
      <w:r w:rsidR="007530AD" w:rsidRPr="004D56B0">
        <w:rPr>
          <w:sz w:val="28"/>
          <w:szCs w:val="28"/>
          <w:lang w:eastAsia="uk-UA"/>
        </w:rPr>
        <w:t>В</w:t>
      </w:r>
      <w:r w:rsidRPr="004D56B0">
        <w:rPr>
          <w:sz w:val="28"/>
          <w:szCs w:val="28"/>
          <w:lang w:eastAsia="uk-UA"/>
        </w:rPr>
        <w:t>ідділ завдань;</w:t>
      </w:r>
    </w:p>
    <w:p w:rsidR="006A2B74" w:rsidRPr="004D56B0" w:rsidRDefault="006A2B74" w:rsidP="00AB0249">
      <w:pPr>
        <w:widowControl/>
        <w:numPr>
          <w:ilvl w:val="0"/>
          <w:numId w:val="6"/>
        </w:numPr>
        <w:autoSpaceDE/>
        <w:autoSpaceDN/>
        <w:ind w:firstLine="567"/>
        <w:rPr>
          <w:sz w:val="28"/>
          <w:szCs w:val="28"/>
          <w:lang w:eastAsia="uk-UA"/>
        </w:rPr>
      </w:pPr>
      <w:r w:rsidRPr="004D56B0">
        <w:rPr>
          <w:sz w:val="28"/>
          <w:szCs w:val="28"/>
          <w:lang w:eastAsia="uk-UA"/>
        </w:rPr>
        <w:t xml:space="preserve">визначає ступінь відповідальності працівників </w:t>
      </w:r>
      <w:r w:rsidR="007530AD" w:rsidRPr="004D56B0">
        <w:rPr>
          <w:sz w:val="28"/>
          <w:szCs w:val="28"/>
          <w:lang w:eastAsia="uk-UA"/>
        </w:rPr>
        <w:t>В</w:t>
      </w:r>
      <w:r w:rsidRPr="004D56B0">
        <w:rPr>
          <w:sz w:val="28"/>
          <w:szCs w:val="28"/>
          <w:lang w:eastAsia="uk-UA"/>
        </w:rPr>
        <w:t>ідділу;</w:t>
      </w:r>
    </w:p>
    <w:p w:rsidR="006A2B74" w:rsidRPr="004D56B0" w:rsidRDefault="00222820" w:rsidP="00AB0249">
      <w:pPr>
        <w:widowControl/>
        <w:numPr>
          <w:ilvl w:val="0"/>
          <w:numId w:val="6"/>
        </w:numPr>
        <w:autoSpaceDE/>
        <w:autoSpaceDN/>
        <w:ind w:firstLine="567"/>
        <w:rPr>
          <w:sz w:val="28"/>
          <w:szCs w:val="28"/>
          <w:lang w:eastAsia="uk-UA"/>
        </w:rPr>
      </w:pPr>
      <w:r w:rsidRPr="004D56B0">
        <w:rPr>
          <w:sz w:val="28"/>
          <w:szCs w:val="28"/>
          <w:lang w:eastAsia="uk-UA"/>
        </w:rPr>
        <w:t xml:space="preserve">розробляє, </w:t>
      </w:r>
      <w:r w:rsidR="000C1D4A" w:rsidRPr="004D56B0">
        <w:rPr>
          <w:sz w:val="28"/>
          <w:szCs w:val="28"/>
          <w:lang w:eastAsia="uk-UA"/>
        </w:rPr>
        <w:t>затверджує</w:t>
      </w:r>
      <w:r w:rsidRPr="004D56B0">
        <w:rPr>
          <w:sz w:val="28"/>
          <w:szCs w:val="28"/>
          <w:lang w:eastAsia="uk-UA"/>
        </w:rPr>
        <w:t xml:space="preserve"> </w:t>
      </w:r>
      <w:r w:rsidR="00650A96" w:rsidRPr="004D56B0">
        <w:rPr>
          <w:sz w:val="28"/>
          <w:szCs w:val="28"/>
          <w:lang w:eastAsia="uk-UA"/>
        </w:rPr>
        <w:t xml:space="preserve">штатний розпис та кошторис </w:t>
      </w:r>
      <w:r w:rsidR="00AC190D" w:rsidRPr="004D56B0">
        <w:rPr>
          <w:sz w:val="28"/>
          <w:szCs w:val="28"/>
          <w:lang w:eastAsia="uk-UA"/>
        </w:rPr>
        <w:t>В</w:t>
      </w:r>
      <w:r w:rsidR="00650A96" w:rsidRPr="004D56B0">
        <w:rPr>
          <w:sz w:val="28"/>
          <w:szCs w:val="28"/>
          <w:lang w:eastAsia="uk-UA"/>
        </w:rPr>
        <w:t>ідділу</w:t>
      </w:r>
      <w:r w:rsidR="00EE0F89" w:rsidRPr="004D56B0">
        <w:rPr>
          <w:sz w:val="28"/>
          <w:szCs w:val="28"/>
          <w:lang w:eastAsia="uk-UA"/>
        </w:rPr>
        <w:t xml:space="preserve"> за погодженням Засновник</w:t>
      </w:r>
      <w:r w:rsidR="00BA566B" w:rsidRPr="004D56B0">
        <w:rPr>
          <w:sz w:val="28"/>
          <w:szCs w:val="28"/>
          <w:lang w:eastAsia="uk-UA"/>
        </w:rPr>
        <w:t>а</w:t>
      </w:r>
      <w:r w:rsidR="006A2B74" w:rsidRPr="004D56B0">
        <w:rPr>
          <w:sz w:val="28"/>
          <w:szCs w:val="28"/>
          <w:lang w:eastAsia="uk-UA"/>
        </w:rPr>
        <w:t>;</w:t>
      </w:r>
    </w:p>
    <w:p w:rsidR="006A2B74" w:rsidRPr="004D56B0" w:rsidRDefault="006A2B74" w:rsidP="00AB0249">
      <w:pPr>
        <w:widowControl/>
        <w:numPr>
          <w:ilvl w:val="0"/>
          <w:numId w:val="6"/>
        </w:numPr>
        <w:autoSpaceDE/>
        <w:autoSpaceDN/>
        <w:ind w:firstLine="567"/>
        <w:rPr>
          <w:sz w:val="28"/>
          <w:szCs w:val="28"/>
          <w:lang w:eastAsia="uk-UA"/>
        </w:rPr>
      </w:pPr>
      <w:r w:rsidRPr="004D56B0">
        <w:rPr>
          <w:sz w:val="28"/>
          <w:szCs w:val="28"/>
          <w:lang w:eastAsia="uk-UA"/>
        </w:rPr>
        <w:t>видає у межах своєї компетенції накази, організовує і контролює їх виконання;</w:t>
      </w:r>
    </w:p>
    <w:p w:rsidR="00B714F6" w:rsidRPr="004D56B0" w:rsidRDefault="00B714F6" w:rsidP="00AB0249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t>здійснює контроль за обліком, збереженням та ефективним використанням закріпленого за підприємством, закладом, установою майна;</w:t>
      </w:r>
    </w:p>
    <w:p w:rsidR="00B714F6" w:rsidRPr="004D56B0" w:rsidRDefault="00B714F6" w:rsidP="00AB0249">
      <w:pPr>
        <w:tabs>
          <w:tab w:val="left" w:pos="709"/>
        </w:tabs>
        <w:ind w:firstLine="567"/>
      </w:pPr>
      <w:r w:rsidRPr="004D56B0">
        <w:rPr>
          <w:sz w:val="28"/>
          <w:szCs w:val="28"/>
        </w:rPr>
        <w:t xml:space="preserve">- контролює виконання правил внутрішнього трудового розпорядку </w:t>
      </w:r>
      <w:r w:rsidR="00143AF1" w:rsidRPr="004D56B0">
        <w:rPr>
          <w:sz w:val="28"/>
          <w:szCs w:val="28"/>
        </w:rPr>
        <w:t>В</w:t>
      </w:r>
      <w:r w:rsidRPr="004D56B0">
        <w:rPr>
          <w:sz w:val="28"/>
          <w:szCs w:val="28"/>
        </w:rPr>
        <w:t>ідділу;</w:t>
      </w:r>
    </w:p>
    <w:p w:rsidR="00B714F6" w:rsidRPr="004D56B0" w:rsidRDefault="00B714F6" w:rsidP="00AB0249">
      <w:pPr>
        <w:pStyle w:val="a9"/>
        <w:numPr>
          <w:ilvl w:val="0"/>
          <w:numId w:val="6"/>
        </w:numPr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D56B0">
        <w:rPr>
          <w:sz w:val="28"/>
          <w:szCs w:val="28"/>
          <w:lang w:val="uk-UA"/>
        </w:rPr>
        <w:lastRenderedPageBreak/>
        <w:t xml:space="preserve">розподіляє обов’язки між працівниками </w:t>
      </w:r>
      <w:r w:rsidR="00143AF1" w:rsidRPr="004D56B0">
        <w:rPr>
          <w:sz w:val="28"/>
          <w:szCs w:val="28"/>
          <w:lang w:val="uk-UA"/>
        </w:rPr>
        <w:t>В</w:t>
      </w:r>
      <w:r w:rsidRPr="004D56B0">
        <w:rPr>
          <w:sz w:val="28"/>
          <w:szCs w:val="28"/>
          <w:lang w:val="uk-UA"/>
        </w:rPr>
        <w:t>ідділу</w:t>
      </w:r>
      <w:r w:rsidR="00401F49">
        <w:rPr>
          <w:sz w:val="28"/>
          <w:szCs w:val="28"/>
          <w:lang w:val="uk-UA"/>
        </w:rPr>
        <w:t xml:space="preserve">, </w:t>
      </w:r>
      <w:r w:rsidRPr="004D56B0">
        <w:rPr>
          <w:sz w:val="28"/>
          <w:szCs w:val="28"/>
          <w:lang w:val="uk-UA"/>
        </w:rPr>
        <w:t>розробляє</w:t>
      </w:r>
      <w:r w:rsidR="00BF2DA6" w:rsidRPr="004D56B0">
        <w:rPr>
          <w:sz w:val="28"/>
          <w:szCs w:val="28"/>
          <w:lang w:val="uk-UA"/>
        </w:rPr>
        <w:t xml:space="preserve"> та затверджує </w:t>
      </w:r>
      <w:r w:rsidRPr="004D56B0">
        <w:rPr>
          <w:sz w:val="28"/>
          <w:szCs w:val="28"/>
          <w:lang w:val="uk-UA"/>
        </w:rPr>
        <w:t xml:space="preserve"> їх посадові інструкції;</w:t>
      </w:r>
    </w:p>
    <w:p w:rsidR="006A2B74" w:rsidRPr="004D56B0" w:rsidRDefault="006A2B74" w:rsidP="00AB0249">
      <w:pPr>
        <w:widowControl/>
        <w:numPr>
          <w:ilvl w:val="0"/>
          <w:numId w:val="6"/>
        </w:numPr>
        <w:autoSpaceDE/>
        <w:autoSpaceDN/>
        <w:ind w:firstLine="567"/>
        <w:rPr>
          <w:sz w:val="28"/>
          <w:szCs w:val="28"/>
          <w:lang w:eastAsia="uk-UA"/>
        </w:rPr>
      </w:pPr>
      <w:r w:rsidRPr="004D56B0">
        <w:rPr>
          <w:sz w:val="28"/>
          <w:szCs w:val="28"/>
          <w:lang w:eastAsia="uk-UA"/>
        </w:rPr>
        <w:t xml:space="preserve">розпоряджається коштами в межах затвердженого кошторису витрат на утримання </w:t>
      </w:r>
      <w:r w:rsidR="00785F2A" w:rsidRPr="004D56B0">
        <w:rPr>
          <w:sz w:val="28"/>
          <w:szCs w:val="28"/>
          <w:lang w:eastAsia="uk-UA"/>
        </w:rPr>
        <w:t>В</w:t>
      </w:r>
      <w:r w:rsidRPr="004D56B0">
        <w:rPr>
          <w:sz w:val="28"/>
          <w:szCs w:val="28"/>
          <w:lang w:eastAsia="uk-UA"/>
        </w:rPr>
        <w:t>ідділу;</w:t>
      </w:r>
    </w:p>
    <w:p w:rsidR="006A2B74" w:rsidRPr="004D56B0" w:rsidRDefault="00650A96" w:rsidP="00AB0249">
      <w:pPr>
        <w:widowControl/>
        <w:numPr>
          <w:ilvl w:val="0"/>
          <w:numId w:val="6"/>
        </w:numPr>
        <w:autoSpaceDE/>
        <w:autoSpaceDN/>
        <w:ind w:firstLine="567"/>
        <w:rPr>
          <w:sz w:val="28"/>
          <w:szCs w:val="28"/>
          <w:lang w:eastAsia="uk-UA"/>
        </w:rPr>
      </w:pPr>
      <w:r w:rsidRPr="004D56B0">
        <w:rPr>
          <w:sz w:val="28"/>
          <w:szCs w:val="28"/>
          <w:lang w:eastAsia="uk-UA"/>
        </w:rPr>
        <w:t>признача</w:t>
      </w:r>
      <w:r w:rsidR="00222820" w:rsidRPr="004D56B0">
        <w:rPr>
          <w:sz w:val="28"/>
          <w:szCs w:val="28"/>
          <w:lang w:eastAsia="uk-UA"/>
        </w:rPr>
        <w:t>є</w:t>
      </w:r>
      <w:r w:rsidRPr="004D56B0">
        <w:rPr>
          <w:sz w:val="28"/>
          <w:szCs w:val="28"/>
          <w:lang w:eastAsia="uk-UA"/>
        </w:rPr>
        <w:t xml:space="preserve"> </w:t>
      </w:r>
      <w:r w:rsidR="00222820" w:rsidRPr="004D56B0">
        <w:rPr>
          <w:sz w:val="28"/>
          <w:szCs w:val="28"/>
          <w:lang w:eastAsia="uk-UA"/>
        </w:rPr>
        <w:t>та</w:t>
      </w:r>
      <w:r w:rsidRPr="004D56B0">
        <w:rPr>
          <w:sz w:val="28"/>
          <w:szCs w:val="28"/>
          <w:lang w:eastAsia="uk-UA"/>
        </w:rPr>
        <w:t xml:space="preserve"> звільня</w:t>
      </w:r>
      <w:r w:rsidR="00222820" w:rsidRPr="004D56B0">
        <w:rPr>
          <w:sz w:val="28"/>
          <w:szCs w:val="28"/>
          <w:lang w:eastAsia="uk-UA"/>
        </w:rPr>
        <w:t>є</w:t>
      </w:r>
      <w:r w:rsidRPr="004D56B0">
        <w:rPr>
          <w:sz w:val="28"/>
          <w:szCs w:val="28"/>
          <w:lang w:eastAsia="uk-UA"/>
        </w:rPr>
        <w:t xml:space="preserve"> </w:t>
      </w:r>
      <w:r w:rsidR="00222820" w:rsidRPr="004D56B0">
        <w:rPr>
          <w:sz w:val="28"/>
          <w:szCs w:val="28"/>
          <w:lang w:eastAsia="uk-UA"/>
        </w:rPr>
        <w:t>працівників</w:t>
      </w:r>
      <w:r w:rsidRPr="004D56B0">
        <w:rPr>
          <w:sz w:val="28"/>
          <w:szCs w:val="28"/>
          <w:lang w:eastAsia="uk-UA"/>
        </w:rPr>
        <w:t xml:space="preserve"> </w:t>
      </w:r>
      <w:r w:rsidR="00143AF1" w:rsidRPr="004D56B0">
        <w:rPr>
          <w:sz w:val="28"/>
          <w:szCs w:val="28"/>
          <w:lang w:eastAsia="uk-UA"/>
        </w:rPr>
        <w:t>Відділу згідно з чинним законодавством</w:t>
      </w:r>
      <w:r w:rsidR="006A2B74" w:rsidRPr="004D56B0">
        <w:rPr>
          <w:sz w:val="28"/>
          <w:szCs w:val="28"/>
          <w:lang w:eastAsia="uk-UA"/>
        </w:rPr>
        <w:t>;</w:t>
      </w:r>
    </w:p>
    <w:p w:rsidR="006A2B74" w:rsidRPr="004D56B0" w:rsidRDefault="006A2B74" w:rsidP="00AB0249">
      <w:pPr>
        <w:widowControl/>
        <w:numPr>
          <w:ilvl w:val="0"/>
          <w:numId w:val="6"/>
        </w:numPr>
        <w:autoSpaceDE/>
        <w:autoSpaceDN/>
        <w:ind w:firstLine="567"/>
        <w:rPr>
          <w:sz w:val="28"/>
          <w:szCs w:val="28"/>
          <w:lang w:eastAsia="uk-UA"/>
        </w:rPr>
      </w:pPr>
      <w:r w:rsidRPr="004D56B0">
        <w:rPr>
          <w:sz w:val="28"/>
          <w:szCs w:val="28"/>
          <w:lang w:eastAsia="uk-UA"/>
        </w:rPr>
        <w:t>в межах своєї компетенції здійснює інші повноваження відповідно до чинного законодавства України.</w:t>
      </w:r>
    </w:p>
    <w:p w:rsidR="006A2B74" w:rsidRPr="004D56B0" w:rsidRDefault="00A43208" w:rsidP="00AB0249">
      <w:pPr>
        <w:widowControl/>
        <w:ind w:firstLine="567"/>
        <w:rPr>
          <w:sz w:val="28"/>
          <w:szCs w:val="28"/>
          <w:lang w:eastAsia="uk-UA"/>
        </w:rPr>
      </w:pPr>
      <w:r w:rsidRPr="004D56B0">
        <w:rPr>
          <w:b/>
          <w:sz w:val="28"/>
          <w:szCs w:val="28"/>
          <w:lang w:eastAsia="uk-UA"/>
        </w:rPr>
        <w:t>1</w:t>
      </w:r>
      <w:r w:rsidR="000B768B" w:rsidRPr="004D56B0">
        <w:rPr>
          <w:b/>
          <w:sz w:val="28"/>
          <w:szCs w:val="28"/>
          <w:lang w:eastAsia="uk-UA"/>
        </w:rPr>
        <w:t>4</w:t>
      </w:r>
      <w:r w:rsidRPr="004D56B0">
        <w:rPr>
          <w:sz w:val="28"/>
          <w:szCs w:val="28"/>
          <w:lang w:eastAsia="uk-UA"/>
        </w:rPr>
        <w:t xml:space="preserve">. </w:t>
      </w:r>
      <w:r w:rsidR="006A2B74" w:rsidRPr="004D56B0">
        <w:rPr>
          <w:sz w:val="28"/>
          <w:szCs w:val="28"/>
          <w:lang w:eastAsia="uk-UA"/>
        </w:rPr>
        <w:t xml:space="preserve">Накази начальника </w:t>
      </w:r>
      <w:r w:rsidR="00785F2A" w:rsidRPr="004D56B0">
        <w:rPr>
          <w:sz w:val="28"/>
          <w:szCs w:val="28"/>
          <w:lang w:eastAsia="uk-UA"/>
        </w:rPr>
        <w:t>В</w:t>
      </w:r>
      <w:r w:rsidR="006A2B74" w:rsidRPr="004D56B0">
        <w:rPr>
          <w:sz w:val="28"/>
          <w:szCs w:val="28"/>
          <w:lang w:eastAsia="uk-UA"/>
        </w:rPr>
        <w:t xml:space="preserve">ідділу у разі порушення прав громадян, представницьких органів, органів місцевого самоврядування, підприємств, установ і організацій можуть бути оскаржені в судовому порядку, або скасовуються </w:t>
      </w:r>
      <w:r w:rsidR="00BA566B" w:rsidRPr="004D56B0">
        <w:rPr>
          <w:sz w:val="28"/>
          <w:szCs w:val="28"/>
          <w:lang w:eastAsia="uk-UA"/>
        </w:rPr>
        <w:t>Засновником</w:t>
      </w:r>
      <w:r w:rsidR="006A2B74" w:rsidRPr="004D56B0">
        <w:rPr>
          <w:sz w:val="28"/>
          <w:szCs w:val="28"/>
          <w:lang w:eastAsia="uk-UA"/>
        </w:rPr>
        <w:t>.</w:t>
      </w:r>
    </w:p>
    <w:p w:rsidR="000B768B" w:rsidRPr="004D56B0" w:rsidRDefault="000B768B" w:rsidP="00AB0249">
      <w:pPr>
        <w:shd w:val="clear" w:color="auto" w:fill="FFFFFF"/>
        <w:ind w:firstLine="539"/>
        <w:rPr>
          <w:bCs/>
          <w:color w:val="000000"/>
          <w:spacing w:val="-7"/>
          <w:sz w:val="28"/>
          <w:szCs w:val="28"/>
        </w:rPr>
      </w:pPr>
      <w:r w:rsidRPr="004D56B0">
        <w:rPr>
          <w:b/>
          <w:bCs/>
          <w:color w:val="000000"/>
          <w:spacing w:val="-7"/>
          <w:sz w:val="28"/>
          <w:szCs w:val="28"/>
        </w:rPr>
        <w:t>15.</w:t>
      </w:r>
      <w:r w:rsidRPr="004D56B0">
        <w:rPr>
          <w:bCs/>
          <w:color w:val="000000"/>
          <w:spacing w:val="-7"/>
          <w:sz w:val="28"/>
          <w:szCs w:val="28"/>
        </w:rPr>
        <w:t xml:space="preserve">  Працівники Відділу несуть відповідальність за належне виконання, покладених на Відділ даним положенням, повноважень у порядку, передбаченому чинним законодавством України. Повноваження Відділу розподіляються між працівниками Відділу начальником та закріплюються у посадових інструкціях.</w:t>
      </w:r>
    </w:p>
    <w:p w:rsidR="000B768B" w:rsidRPr="004D56B0" w:rsidRDefault="000B768B" w:rsidP="00AB0249">
      <w:pPr>
        <w:shd w:val="clear" w:color="auto" w:fill="FFFFFF"/>
        <w:ind w:firstLine="539"/>
        <w:rPr>
          <w:color w:val="000000"/>
          <w:spacing w:val="-1"/>
          <w:sz w:val="28"/>
          <w:szCs w:val="28"/>
        </w:rPr>
      </w:pPr>
      <w:r w:rsidRPr="004D56B0">
        <w:rPr>
          <w:b/>
          <w:bCs/>
          <w:color w:val="000000"/>
          <w:spacing w:val="-7"/>
          <w:sz w:val="28"/>
          <w:szCs w:val="28"/>
        </w:rPr>
        <w:t>16.</w:t>
      </w:r>
      <w:r w:rsidRPr="004D56B0">
        <w:rPr>
          <w:bCs/>
          <w:color w:val="000000"/>
          <w:spacing w:val="-7"/>
          <w:sz w:val="28"/>
          <w:szCs w:val="28"/>
        </w:rPr>
        <w:t xml:space="preserve">  За порушення трудової та виконавчої дисципліни працівники Відділу притягуються до відповідальності згідно з чинним законодавством України.</w:t>
      </w:r>
    </w:p>
    <w:p w:rsidR="006A2B74" w:rsidRPr="004D56B0" w:rsidRDefault="00A43208" w:rsidP="00AB0249">
      <w:pPr>
        <w:widowControl/>
        <w:ind w:firstLine="567"/>
        <w:rPr>
          <w:sz w:val="28"/>
          <w:szCs w:val="28"/>
          <w:lang w:eastAsia="uk-UA"/>
        </w:rPr>
      </w:pPr>
      <w:r w:rsidRPr="004D56B0">
        <w:rPr>
          <w:b/>
          <w:sz w:val="28"/>
          <w:szCs w:val="28"/>
          <w:lang w:eastAsia="uk-UA"/>
        </w:rPr>
        <w:t>1</w:t>
      </w:r>
      <w:r w:rsidR="000B768B" w:rsidRPr="004D56B0">
        <w:rPr>
          <w:b/>
          <w:sz w:val="28"/>
          <w:szCs w:val="28"/>
          <w:lang w:eastAsia="uk-UA"/>
        </w:rPr>
        <w:t>7</w:t>
      </w:r>
      <w:r w:rsidRPr="004D56B0">
        <w:rPr>
          <w:b/>
          <w:sz w:val="28"/>
          <w:szCs w:val="28"/>
          <w:lang w:eastAsia="uk-UA"/>
        </w:rPr>
        <w:t>.</w:t>
      </w:r>
      <w:r w:rsidRPr="004D56B0">
        <w:rPr>
          <w:sz w:val="28"/>
          <w:szCs w:val="28"/>
          <w:lang w:eastAsia="uk-UA"/>
        </w:rPr>
        <w:t xml:space="preserve"> </w:t>
      </w:r>
      <w:r w:rsidR="00F328F4" w:rsidRPr="004D56B0">
        <w:rPr>
          <w:sz w:val="28"/>
          <w:szCs w:val="28"/>
          <w:lang w:eastAsia="uk-UA"/>
        </w:rPr>
        <w:t>Положення про відділ, загальну</w:t>
      </w:r>
      <w:r w:rsidR="00143AF1" w:rsidRPr="004D56B0">
        <w:rPr>
          <w:sz w:val="28"/>
          <w:szCs w:val="28"/>
          <w:lang w:eastAsia="uk-UA"/>
        </w:rPr>
        <w:t xml:space="preserve"> чисельність, фонд оплати праці та видатки на утримання відділу затверджується </w:t>
      </w:r>
      <w:r w:rsidR="00C21BA0" w:rsidRPr="004D56B0">
        <w:rPr>
          <w:sz w:val="28"/>
          <w:szCs w:val="28"/>
          <w:lang w:eastAsia="uk-UA"/>
        </w:rPr>
        <w:t>Засновник</w:t>
      </w:r>
      <w:r w:rsidR="00BA566B" w:rsidRPr="004D56B0">
        <w:rPr>
          <w:sz w:val="28"/>
          <w:szCs w:val="28"/>
          <w:lang w:eastAsia="uk-UA"/>
        </w:rPr>
        <w:t>ом</w:t>
      </w:r>
      <w:r w:rsidR="00143AF1" w:rsidRPr="004D56B0">
        <w:rPr>
          <w:sz w:val="28"/>
          <w:szCs w:val="28"/>
          <w:lang w:eastAsia="uk-UA"/>
        </w:rPr>
        <w:t>.</w:t>
      </w:r>
    </w:p>
    <w:p w:rsidR="00A43208" w:rsidRPr="004D56B0" w:rsidRDefault="00A43208" w:rsidP="00AB0249">
      <w:pPr>
        <w:widowControl/>
        <w:ind w:firstLine="567"/>
        <w:rPr>
          <w:sz w:val="28"/>
          <w:szCs w:val="28"/>
          <w:lang w:eastAsia="uk-UA"/>
        </w:rPr>
      </w:pPr>
      <w:r w:rsidRPr="004D56B0">
        <w:rPr>
          <w:b/>
          <w:sz w:val="28"/>
          <w:szCs w:val="28"/>
          <w:lang w:eastAsia="uk-UA"/>
        </w:rPr>
        <w:t>1</w:t>
      </w:r>
      <w:r w:rsidR="000B768B" w:rsidRPr="004D56B0">
        <w:rPr>
          <w:b/>
          <w:sz w:val="28"/>
          <w:szCs w:val="28"/>
          <w:lang w:eastAsia="uk-UA"/>
        </w:rPr>
        <w:t>8</w:t>
      </w:r>
      <w:r w:rsidRPr="004D56B0">
        <w:rPr>
          <w:sz w:val="28"/>
          <w:szCs w:val="28"/>
          <w:lang w:eastAsia="uk-UA"/>
        </w:rPr>
        <w:t xml:space="preserve">. Доходи (прибутки) </w:t>
      </w:r>
      <w:r w:rsidR="00680C3B" w:rsidRPr="004D56B0">
        <w:rPr>
          <w:sz w:val="28"/>
          <w:szCs w:val="28"/>
          <w:lang w:eastAsia="uk-UA"/>
        </w:rPr>
        <w:t>В</w:t>
      </w:r>
      <w:r w:rsidRPr="004D56B0">
        <w:rPr>
          <w:sz w:val="28"/>
          <w:szCs w:val="28"/>
          <w:lang w:eastAsia="uk-UA"/>
        </w:rPr>
        <w:t xml:space="preserve">ідділу використовуються виключно для фінансування видатків на утримання </w:t>
      </w:r>
      <w:r w:rsidR="00680C3B" w:rsidRPr="004D56B0">
        <w:rPr>
          <w:sz w:val="28"/>
          <w:szCs w:val="28"/>
          <w:lang w:eastAsia="uk-UA"/>
        </w:rPr>
        <w:t>В</w:t>
      </w:r>
      <w:r w:rsidRPr="004D56B0">
        <w:rPr>
          <w:sz w:val="28"/>
          <w:szCs w:val="28"/>
          <w:lang w:eastAsia="uk-UA"/>
        </w:rPr>
        <w:t>ідділу, реалізації мети (цілей, завдань) та напрямків діяльності, визначених цим Положенням.</w:t>
      </w:r>
    </w:p>
    <w:p w:rsidR="00173FC3" w:rsidRPr="004D56B0" w:rsidRDefault="00A43208" w:rsidP="00AB0249">
      <w:pPr>
        <w:widowControl/>
        <w:ind w:firstLine="567"/>
        <w:rPr>
          <w:sz w:val="28"/>
          <w:szCs w:val="28"/>
          <w:lang w:eastAsia="uk-UA"/>
        </w:rPr>
      </w:pPr>
      <w:r w:rsidRPr="004D56B0">
        <w:rPr>
          <w:sz w:val="28"/>
          <w:szCs w:val="28"/>
          <w:lang w:eastAsia="uk-UA"/>
        </w:rPr>
        <w:t xml:space="preserve">У разі припинення діяльності </w:t>
      </w:r>
      <w:r w:rsidR="00680C3B" w:rsidRPr="004D56B0">
        <w:rPr>
          <w:sz w:val="28"/>
          <w:szCs w:val="28"/>
          <w:lang w:eastAsia="uk-UA"/>
        </w:rPr>
        <w:t>В</w:t>
      </w:r>
      <w:r w:rsidRPr="004D56B0">
        <w:rPr>
          <w:sz w:val="28"/>
          <w:szCs w:val="28"/>
          <w:lang w:eastAsia="uk-UA"/>
        </w:rPr>
        <w:t>ідділу (у результаті ліквідації, злиття, поділу,  приєднання або перетворення), здійснюється передача активів одній або кільком неприбутковим організаціям відповідно до виду або зарахування до бюджету.</w:t>
      </w:r>
    </w:p>
    <w:p w:rsidR="000B768B" w:rsidRPr="004D56B0" w:rsidRDefault="000B768B" w:rsidP="00AB0249">
      <w:pPr>
        <w:shd w:val="clear" w:color="auto" w:fill="FFFFFF"/>
        <w:ind w:firstLine="539"/>
        <w:rPr>
          <w:color w:val="000000"/>
          <w:spacing w:val="5"/>
          <w:sz w:val="28"/>
          <w:szCs w:val="28"/>
        </w:rPr>
      </w:pPr>
      <w:r w:rsidRPr="004D56B0">
        <w:rPr>
          <w:b/>
          <w:color w:val="000000"/>
          <w:spacing w:val="-2"/>
          <w:sz w:val="28"/>
          <w:szCs w:val="28"/>
        </w:rPr>
        <w:t>19.</w:t>
      </w:r>
      <w:r w:rsidRPr="004D56B0">
        <w:rPr>
          <w:color w:val="000000"/>
          <w:spacing w:val="-2"/>
          <w:sz w:val="28"/>
          <w:szCs w:val="28"/>
        </w:rPr>
        <w:t xml:space="preserve">  Припинення діяльності Відділу здійснюється </w:t>
      </w:r>
      <w:r w:rsidRPr="004D56B0">
        <w:rPr>
          <w:color w:val="000000"/>
          <w:spacing w:val="5"/>
          <w:sz w:val="28"/>
          <w:szCs w:val="28"/>
        </w:rPr>
        <w:t xml:space="preserve"> в порядку, визначеному чинним законодавством України.</w:t>
      </w:r>
    </w:p>
    <w:p w:rsidR="000B768B" w:rsidRPr="004D56B0" w:rsidRDefault="000B768B" w:rsidP="00AB0249">
      <w:pPr>
        <w:rPr>
          <w:sz w:val="28"/>
          <w:szCs w:val="28"/>
          <w:lang w:eastAsia="uk-UA"/>
        </w:rPr>
      </w:pPr>
      <w:r w:rsidRPr="004D56B0">
        <w:rPr>
          <w:b/>
          <w:color w:val="000000"/>
          <w:spacing w:val="-4"/>
          <w:sz w:val="28"/>
          <w:szCs w:val="28"/>
        </w:rPr>
        <w:t>20.</w:t>
      </w:r>
      <w:r w:rsidRPr="004D56B0">
        <w:rPr>
          <w:color w:val="000000"/>
          <w:spacing w:val="-4"/>
          <w:sz w:val="28"/>
          <w:szCs w:val="28"/>
        </w:rPr>
        <w:t xml:space="preserve">  Зміни та доповнення до цього Положення вносяться в порядку, </w:t>
      </w:r>
      <w:r w:rsidRPr="004D56B0">
        <w:rPr>
          <w:color w:val="000000"/>
          <w:spacing w:val="2"/>
          <w:sz w:val="28"/>
          <w:szCs w:val="28"/>
        </w:rPr>
        <w:t>встановленому для його прийняття.</w:t>
      </w:r>
    </w:p>
    <w:p w:rsidR="00173FC3" w:rsidRPr="004D56B0" w:rsidRDefault="00173FC3" w:rsidP="00AB0249">
      <w:pPr>
        <w:rPr>
          <w:sz w:val="28"/>
          <w:szCs w:val="28"/>
          <w:lang w:eastAsia="uk-UA"/>
        </w:rPr>
      </w:pPr>
    </w:p>
    <w:p w:rsidR="008D48CC" w:rsidRDefault="008D48CC" w:rsidP="00AB0249">
      <w:pPr>
        <w:rPr>
          <w:sz w:val="28"/>
          <w:szCs w:val="28"/>
          <w:lang w:eastAsia="uk-UA"/>
        </w:rPr>
      </w:pPr>
    </w:p>
    <w:p w:rsidR="00173FC3" w:rsidRPr="008D48CC" w:rsidRDefault="008D48CC" w:rsidP="00401F49">
      <w:pPr>
        <w:ind w:firstLine="0"/>
        <w:rPr>
          <w:b/>
          <w:sz w:val="28"/>
          <w:szCs w:val="28"/>
          <w:lang w:eastAsia="uk-UA"/>
        </w:rPr>
      </w:pPr>
      <w:r w:rsidRPr="008D48CC">
        <w:rPr>
          <w:b/>
          <w:sz w:val="28"/>
          <w:szCs w:val="28"/>
          <w:lang w:eastAsia="uk-UA"/>
        </w:rPr>
        <w:t xml:space="preserve">Секретар селищної ради                </w:t>
      </w:r>
      <w:r w:rsidR="00401F49">
        <w:rPr>
          <w:b/>
          <w:sz w:val="28"/>
          <w:szCs w:val="28"/>
          <w:lang w:eastAsia="uk-UA"/>
        </w:rPr>
        <w:t xml:space="preserve">                                            А.</w:t>
      </w:r>
      <w:r w:rsidRPr="008D48CC">
        <w:rPr>
          <w:b/>
          <w:sz w:val="28"/>
          <w:szCs w:val="28"/>
          <w:lang w:eastAsia="uk-UA"/>
        </w:rPr>
        <w:t xml:space="preserve">В. </w:t>
      </w:r>
      <w:proofErr w:type="spellStart"/>
      <w:r w:rsidRPr="008D48CC">
        <w:rPr>
          <w:b/>
          <w:sz w:val="28"/>
          <w:szCs w:val="28"/>
          <w:lang w:eastAsia="uk-UA"/>
        </w:rPr>
        <w:t>Бардалим</w:t>
      </w:r>
      <w:proofErr w:type="spellEnd"/>
      <w:r w:rsidRPr="008D48CC">
        <w:rPr>
          <w:b/>
          <w:sz w:val="28"/>
          <w:szCs w:val="28"/>
          <w:lang w:eastAsia="uk-UA"/>
        </w:rPr>
        <w:t xml:space="preserve"> </w:t>
      </w:r>
    </w:p>
    <w:sectPr w:rsidR="00173FC3" w:rsidRPr="008D48CC" w:rsidSect="004D56B0">
      <w:type w:val="continuous"/>
      <w:pgSz w:w="11909" w:h="16834"/>
      <w:pgMar w:top="850" w:right="850" w:bottom="850" w:left="1417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249" w:rsidRDefault="00AB0249" w:rsidP="00F72D90">
      <w:r>
        <w:separator/>
      </w:r>
    </w:p>
  </w:endnote>
  <w:endnote w:type="continuationSeparator" w:id="1">
    <w:p w:rsidR="00AB0249" w:rsidRDefault="00AB0249" w:rsidP="00F72D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249" w:rsidRDefault="00AB0249" w:rsidP="00F72D90">
      <w:r>
        <w:separator/>
      </w:r>
    </w:p>
  </w:footnote>
  <w:footnote w:type="continuationSeparator" w:id="1">
    <w:p w:rsidR="00AB0249" w:rsidRDefault="00AB0249" w:rsidP="00F72D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3117F2"/>
    <w:multiLevelType w:val="multilevel"/>
    <w:tmpl w:val="8C4E10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D04EC4"/>
    <w:multiLevelType w:val="multilevel"/>
    <w:tmpl w:val="DC1EED4C"/>
    <w:lvl w:ilvl="0">
      <w:start w:val="7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9D2B16"/>
    <w:multiLevelType w:val="multilevel"/>
    <w:tmpl w:val="5D60A596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CD55D9"/>
    <w:multiLevelType w:val="hybridMultilevel"/>
    <w:tmpl w:val="B492F58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BE6956"/>
    <w:multiLevelType w:val="multilevel"/>
    <w:tmpl w:val="B60464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191982"/>
    <w:multiLevelType w:val="multilevel"/>
    <w:tmpl w:val="73AE358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56" w:hanging="2160"/>
      </w:pPr>
      <w:rPr>
        <w:rFonts w:hint="default"/>
      </w:rPr>
    </w:lvl>
  </w:abstractNum>
  <w:abstractNum w:abstractNumId="7">
    <w:nsid w:val="1968520F"/>
    <w:multiLevelType w:val="hybridMultilevel"/>
    <w:tmpl w:val="D6A624B4"/>
    <w:lvl w:ilvl="0" w:tplc="BF62C5C0">
      <w:start w:val="2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">
    <w:nsid w:val="1EF31A13"/>
    <w:multiLevelType w:val="multilevel"/>
    <w:tmpl w:val="15A83B34"/>
    <w:lvl w:ilvl="0">
      <w:start w:val="7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4C0289"/>
    <w:multiLevelType w:val="hybridMultilevel"/>
    <w:tmpl w:val="4000B64E"/>
    <w:lvl w:ilvl="0" w:tplc="BB9AB8AC">
      <w:start w:val="4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">
    <w:nsid w:val="32A46974"/>
    <w:multiLevelType w:val="hybridMultilevel"/>
    <w:tmpl w:val="E1E25B0E"/>
    <w:lvl w:ilvl="0" w:tplc="DBDAFAD2">
      <w:start w:val="9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">
    <w:nsid w:val="370622A3"/>
    <w:multiLevelType w:val="hybridMultilevel"/>
    <w:tmpl w:val="3A94CB7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27342E"/>
    <w:multiLevelType w:val="singleLevel"/>
    <w:tmpl w:val="16CC02BA"/>
    <w:lvl w:ilvl="0">
      <w:start w:val="1"/>
      <w:numFmt w:val="decimal"/>
      <w:lvlText w:val="%1.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13">
    <w:nsid w:val="3EF91407"/>
    <w:multiLevelType w:val="hybridMultilevel"/>
    <w:tmpl w:val="DCDC896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850AFC"/>
    <w:multiLevelType w:val="multilevel"/>
    <w:tmpl w:val="40E85E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97252A"/>
    <w:multiLevelType w:val="hybridMultilevel"/>
    <w:tmpl w:val="41D01C24"/>
    <w:lvl w:ilvl="0" w:tplc="414A016E">
      <w:start w:val="10"/>
      <w:numFmt w:val="decimal"/>
      <w:lvlText w:val="%1."/>
      <w:lvlJc w:val="left"/>
      <w:pPr>
        <w:ind w:left="3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">
    <w:nsid w:val="6CD86B8E"/>
    <w:multiLevelType w:val="multilevel"/>
    <w:tmpl w:val="E1786F3C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3137F3E"/>
    <w:multiLevelType w:val="multilevel"/>
    <w:tmpl w:val="8724DE7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3456EEF"/>
    <w:multiLevelType w:val="multilevel"/>
    <w:tmpl w:val="C0CA7F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8FE0C54"/>
    <w:multiLevelType w:val="multilevel"/>
    <w:tmpl w:val="239C94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8"/>
  </w:num>
  <w:num w:numId="3">
    <w:abstractNumId w:val="5"/>
  </w:num>
  <w:num w:numId="4">
    <w:abstractNumId w:val="8"/>
  </w:num>
  <w:num w:numId="5">
    <w:abstractNumId w:val="14"/>
  </w:num>
  <w:num w:numId="6">
    <w:abstractNumId w:val="0"/>
  </w:num>
  <w:num w:numId="7">
    <w:abstractNumId w:val="2"/>
  </w:num>
  <w:num w:numId="8">
    <w:abstractNumId w:val="3"/>
  </w:num>
  <w:num w:numId="9">
    <w:abstractNumId w:val="1"/>
  </w:num>
  <w:num w:numId="10">
    <w:abstractNumId w:val="16"/>
  </w:num>
  <w:num w:numId="11">
    <w:abstractNumId w:val="19"/>
  </w:num>
  <w:num w:numId="12">
    <w:abstractNumId w:val="7"/>
  </w:num>
  <w:num w:numId="13">
    <w:abstractNumId w:val="11"/>
  </w:num>
  <w:num w:numId="14">
    <w:abstractNumId w:val="9"/>
  </w:num>
  <w:num w:numId="15">
    <w:abstractNumId w:val="13"/>
  </w:num>
  <w:num w:numId="16">
    <w:abstractNumId w:val="4"/>
  </w:num>
  <w:num w:numId="17">
    <w:abstractNumId w:val="10"/>
  </w:num>
  <w:num w:numId="18">
    <w:abstractNumId w:val="15"/>
  </w:num>
  <w:num w:numId="19">
    <w:abstractNumId w:val="6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hyphenationZone w:val="425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FE5D92"/>
    <w:rsid w:val="00003100"/>
    <w:rsid w:val="00020754"/>
    <w:rsid w:val="00023A24"/>
    <w:rsid w:val="00041905"/>
    <w:rsid w:val="00044269"/>
    <w:rsid w:val="000544EF"/>
    <w:rsid w:val="000731E5"/>
    <w:rsid w:val="000731EE"/>
    <w:rsid w:val="000A19EE"/>
    <w:rsid w:val="000B62D6"/>
    <w:rsid w:val="000B768B"/>
    <w:rsid w:val="000C1D4A"/>
    <w:rsid w:val="00131EA6"/>
    <w:rsid w:val="001329E6"/>
    <w:rsid w:val="00134034"/>
    <w:rsid w:val="00136640"/>
    <w:rsid w:val="00143AF1"/>
    <w:rsid w:val="001507E7"/>
    <w:rsid w:val="0016037E"/>
    <w:rsid w:val="00173FC3"/>
    <w:rsid w:val="001961BD"/>
    <w:rsid w:val="001E2AB7"/>
    <w:rsid w:val="001F0740"/>
    <w:rsid w:val="00217E19"/>
    <w:rsid w:val="00222820"/>
    <w:rsid w:val="002253C2"/>
    <w:rsid w:val="00253B46"/>
    <w:rsid w:val="002700EB"/>
    <w:rsid w:val="002C1DE9"/>
    <w:rsid w:val="002C5E21"/>
    <w:rsid w:val="002D2A1D"/>
    <w:rsid w:val="0030678E"/>
    <w:rsid w:val="003476BA"/>
    <w:rsid w:val="003558C4"/>
    <w:rsid w:val="00372EBE"/>
    <w:rsid w:val="003748B3"/>
    <w:rsid w:val="00383BDE"/>
    <w:rsid w:val="003A69E5"/>
    <w:rsid w:val="003A7286"/>
    <w:rsid w:val="00401F49"/>
    <w:rsid w:val="00412FEE"/>
    <w:rsid w:val="004162DD"/>
    <w:rsid w:val="0048163F"/>
    <w:rsid w:val="00484F7D"/>
    <w:rsid w:val="004850CC"/>
    <w:rsid w:val="004A1BE1"/>
    <w:rsid w:val="004A2713"/>
    <w:rsid w:val="004B52CC"/>
    <w:rsid w:val="004C2D63"/>
    <w:rsid w:val="004D4D28"/>
    <w:rsid w:val="004D56B0"/>
    <w:rsid w:val="004E2D99"/>
    <w:rsid w:val="005111CA"/>
    <w:rsid w:val="00523CDE"/>
    <w:rsid w:val="0053327C"/>
    <w:rsid w:val="0055461F"/>
    <w:rsid w:val="00557822"/>
    <w:rsid w:val="005B4D0C"/>
    <w:rsid w:val="005C3931"/>
    <w:rsid w:val="00617A70"/>
    <w:rsid w:val="006321FC"/>
    <w:rsid w:val="00650A96"/>
    <w:rsid w:val="0065248E"/>
    <w:rsid w:val="00672749"/>
    <w:rsid w:val="00674808"/>
    <w:rsid w:val="00680C3B"/>
    <w:rsid w:val="00694C9A"/>
    <w:rsid w:val="006A2B74"/>
    <w:rsid w:val="006A4F16"/>
    <w:rsid w:val="006C24B1"/>
    <w:rsid w:val="006D2338"/>
    <w:rsid w:val="006D64BE"/>
    <w:rsid w:val="006F172D"/>
    <w:rsid w:val="006F5CCA"/>
    <w:rsid w:val="00714A84"/>
    <w:rsid w:val="00741CF0"/>
    <w:rsid w:val="007530AD"/>
    <w:rsid w:val="007565AF"/>
    <w:rsid w:val="00783522"/>
    <w:rsid w:val="00783D0F"/>
    <w:rsid w:val="00785F2A"/>
    <w:rsid w:val="00797AEE"/>
    <w:rsid w:val="007E1758"/>
    <w:rsid w:val="0080394D"/>
    <w:rsid w:val="008179B7"/>
    <w:rsid w:val="00837280"/>
    <w:rsid w:val="008605BA"/>
    <w:rsid w:val="00887CF4"/>
    <w:rsid w:val="00890220"/>
    <w:rsid w:val="008B5089"/>
    <w:rsid w:val="008B687B"/>
    <w:rsid w:val="008D48CC"/>
    <w:rsid w:val="008E4FE2"/>
    <w:rsid w:val="0091022A"/>
    <w:rsid w:val="009316DB"/>
    <w:rsid w:val="009A127B"/>
    <w:rsid w:val="009C74EE"/>
    <w:rsid w:val="009F0BF7"/>
    <w:rsid w:val="00A20590"/>
    <w:rsid w:val="00A34016"/>
    <w:rsid w:val="00A43208"/>
    <w:rsid w:val="00A45B1F"/>
    <w:rsid w:val="00AB0249"/>
    <w:rsid w:val="00AC190D"/>
    <w:rsid w:val="00AD1BAE"/>
    <w:rsid w:val="00B00A3D"/>
    <w:rsid w:val="00B051B8"/>
    <w:rsid w:val="00B0705B"/>
    <w:rsid w:val="00B31A65"/>
    <w:rsid w:val="00B42257"/>
    <w:rsid w:val="00B714F6"/>
    <w:rsid w:val="00B965E2"/>
    <w:rsid w:val="00BA566B"/>
    <w:rsid w:val="00BF115B"/>
    <w:rsid w:val="00BF2DA6"/>
    <w:rsid w:val="00C0420E"/>
    <w:rsid w:val="00C1048F"/>
    <w:rsid w:val="00C16C86"/>
    <w:rsid w:val="00C21BA0"/>
    <w:rsid w:val="00C43499"/>
    <w:rsid w:val="00C54CB9"/>
    <w:rsid w:val="00C815AB"/>
    <w:rsid w:val="00CB07EC"/>
    <w:rsid w:val="00CB7114"/>
    <w:rsid w:val="00D15F5F"/>
    <w:rsid w:val="00D46EDD"/>
    <w:rsid w:val="00D528A7"/>
    <w:rsid w:val="00D67817"/>
    <w:rsid w:val="00D728B8"/>
    <w:rsid w:val="00D911BB"/>
    <w:rsid w:val="00DC0CB9"/>
    <w:rsid w:val="00DD4067"/>
    <w:rsid w:val="00DE1971"/>
    <w:rsid w:val="00DE7E91"/>
    <w:rsid w:val="00DF353C"/>
    <w:rsid w:val="00E12A13"/>
    <w:rsid w:val="00E4231B"/>
    <w:rsid w:val="00E55C86"/>
    <w:rsid w:val="00E973E2"/>
    <w:rsid w:val="00EA5E96"/>
    <w:rsid w:val="00EE0F89"/>
    <w:rsid w:val="00EE57F7"/>
    <w:rsid w:val="00EE7A10"/>
    <w:rsid w:val="00F328F4"/>
    <w:rsid w:val="00F32C0A"/>
    <w:rsid w:val="00F52400"/>
    <w:rsid w:val="00F72D90"/>
    <w:rsid w:val="00F734CD"/>
    <w:rsid w:val="00F86CF3"/>
    <w:rsid w:val="00F93880"/>
    <w:rsid w:val="00FC2A30"/>
    <w:rsid w:val="00FD7E3B"/>
    <w:rsid w:val="00FE5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40"/>
    <w:pPr>
      <w:widowControl w:val="0"/>
      <w:autoSpaceDE w:val="0"/>
      <w:autoSpaceDN w:val="0"/>
      <w:ind w:firstLine="560"/>
      <w:jc w:val="both"/>
    </w:pPr>
    <w:rPr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36640"/>
    <w:pPr>
      <w:ind w:firstLine="567"/>
    </w:pPr>
    <w:rPr>
      <w:sz w:val="20"/>
      <w:szCs w:val="24"/>
    </w:rPr>
  </w:style>
  <w:style w:type="character" w:customStyle="1" w:styleId="2">
    <w:name w:val="Основной текст (2)_"/>
    <w:link w:val="20"/>
    <w:rsid w:val="006A2B74"/>
    <w:rPr>
      <w:b/>
      <w:bCs/>
      <w:sz w:val="18"/>
      <w:szCs w:val="18"/>
      <w:shd w:val="clear" w:color="auto" w:fill="FFFFFF"/>
    </w:rPr>
  </w:style>
  <w:style w:type="character" w:customStyle="1" w:styleId="4">
    <w:name w:val="Основной текст (4)_"/>
    <w:link w:val="40"/>
    <w:rsid w:val="006A2B74"/>
    <w:rPr>
      <w:b/>
      <w:bCs/>
      <w:sz w:val="18"/>
      <w:szCs w:val="18"/>
      <w:shd w:val="clear" w:color="auto" w:fill="FFFFFF"/>
    </w:rPr>
  </w:style>
  <w:style w:type="character" w:customStyle="1" w:styleId="a4">
    <w:name w:val="Основной текст_"/>
    <w:link w:val="1"/>
    <w:rsid w:val="006A2B74"/>
    <w:rPr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A2B74"/>
    <w:pPr>
      <w:shd w:val="clear" w:color="auto" w:fill="FFFFFF"/>
      <w:autoSpaceDE/>
      <w:autoSpaceDN/>
      <w:spacing w:after="60" w:line="0" w:lineRule="atLeast"/>
      <w:ind w:firstLine="0"/>
      <w:jc w:val="right"/>
    </w:pPr>
    <w:rPr>
      <w:b/>
      <w:bCs/>
      <w:sz w:val="18"/>
      <w:szCs w:val="18"/>
      <w:lang w:val="ru-RU"/>
    </w:rPr>
  </w:style>
  <w:style w:type="paragraph" w:customStyle="1" w:styleId="40">
    <w:name w:val="Основной текст (4)"/>
    <w:basedOn w:val="a"/>
    <w:link w:val="4"/>
    <w:rsid w:val="006A2B74"/>
    <w:pPr>
      <w:shd w:val="clear" w:color="auto" w:fill="FFFFFF"/>
      <w:autoSpaceDE/>
      <w:autoSpaceDN/>
      <w:spacing w:before="840" w:after="120" w:line="0" w:lineRule="atLeast"/>
      <w:ind w:firstLine="0"/>
      <w:jc w:val="center"/>
    </w:pPr>
    <w:rPr>
      <w:b/>
      <w:bCs/>
      <w:sz w:val="18"/>
      <w:szCs w:val="18"/>
      <w:lang w:val="ru-RU"/>
    </w:rPr>
  </w:style>
  <w:style w:type="paragraph" w:customStyle="1" w:styleId="1">
    <w:name w:val="Основной текст1"/>
    <w:basedOn w:val="a"/>
    <w:link w:val="a4"/>
    <w:rsid w:val="006A2B74"/>
    <w:pPr>
      <w:shd w:val="clear" w:color="auto" w:fill="FFFFFF"/>
      <w:autoSpaceDE/>
      <w:autoSpaceDN/>
      <w:spacing w:before="360" w:after="60" w:line="214" w:lineRule="exact"/>
      <w:ind w:firstLine="0"/>
    </w:pPr>
    <w:rPr>
      <w:sz w:val="18"/>
      <w:szCs w:val="18"/>
      <w:lang w:val="ru-RU"/>
    </w:rPr>
  </w:style>
  <w:style w:type="character" w:customStyle="1" w:styleId="4Exact">
    <w:name w:val="Основной текст (4) Exact"/>
    <w:rsid w:val="006A2B7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3">
    <w:name w:val="Основной текст (3)_"/>
    <w:link w:val="30"/>
    <w:rsid w:val="006A2B74"/>
    <w:rPr>
      <w:rFonts w:ascii="Impact" w:eastAsia="Impact" w:hAnsi="Impact" w:cs="Impact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A2B74"/>
    <w:pPr>
      <w:shd w:val="clear" w:color="auto" w:fill="FFFFFF"/>
      <w:autoSpaceDE/>
      <w:autoSpaceDN/>
      <w:spacing w:before="480" w:line="0" w:lineRule="atLeast"/>
      <w:ind w:firstLine="0"/>
      <w:jc w:val="right"/>
    </w:pPr>
    <w:rPr>
      <w:rFonts w:ascii="Impact" w:eastAsia="Impact" w:hAnsi="Impact" w:cs="Impact"/>
      <w:sz w:val="20"/>
      <w:szCs w:val="20"/>
      <w:lang w:val="ru-RU"/>
    </w:rPr>
  </w:style>
  <w:style w:type="paragraph" w:styleId="a5">
    <w:name w:val="header"/>
    <w:basedOn w:val="a"/>
    <w:link w:val="a6"/>
    <w:uiPriority w:val="99"/>
    <w:unhideWhenUsed/>
    <w:rsid w:val="00F72D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72D90"/>
    <w:rPr>
      <w:sz w:val="22"/>
      <w:szCs w:val="22"/>
      <w:lang w:val="uk-UA"/>
    </w:rPr>
  </w:style>
  <w:style w:type="paragraph" w:styleId="a7">
    <w:name w:val="footer"/>
    <w:basedOn w:val="a"/>
    <w:link w:val="a8"/>
    <w:uiPriority w:val="99"/>
    <w:unhideWhenUsed/>
    <w:rsid w:val="00F72D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72D90"/>
    <w:rPr>
      <w:sz w:val="22"/>
      <w:szCs w:val="22"/>
      <w:lang w:val="uk-UA"/>
    </w:rPr>
  </w:style>
  <w:style w:type="paragraph" w:styleId="a9">
    <w:name w:val="Normal (Web)"/>
    <w:basedOn w:val="a"/>
    <w:uiPriority w:val="99"/>
    <w:unhideWhenUsed/>
    <w:rsid w:val="00131EA6"/>
    <w:pPr>
      <w:widowControl/>
      <w:autoSpaceDE/>
      <w:autoSpaceDN/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character" w:styleId="aa">
    <w:name w:val="Strong"/>
    <w:uiPriority w:val="22"/>
    <w:qFormat/>
    <w:rsid w:val="00131EA6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3A72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3A7286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FB6E9-8AE3-4053-8375-194CC0F6C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1225</Words>
  <Characters>9670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Цивільно-правовий договір</vt:lpstr>
    </vt:vector>
  </TitlesOfParts>
  <Company>CKIS</Company>
  <LinksUpToDate>false</LinksUpToDate>
  <CharactersWithSpaces>10874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Цивільно-правовий договір</dc:title>
  <dc:creator>Duma</dc:creator>
  <cp:lastModifiedBy>Користувач Windows</cp:lastModifiedBy>
  <cp:revision>11</cp:revision>
  <cp:lastPrinted>2020-11-23T13:48:00Z</cp:lastPrinted>
  <dcterms:created xsi:type="dcterms:W3CDTF">2020-11-25T06:39:00Z</dcterms:created>
  <dcterms:modified xsi:type="dcterms:W3CDTF">2020-11-25T14:32:00Z</dcterms:modified>
</cp:coreProperties>
</file>