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F79" w:rsidRDefault="00D65F79" w:rsidP="00D65F79">
      <w:pPr>
        <w:rPr>
          <w:lang w:val="uk-UA"/>
        </w:rPr>
      </w:pPr>
    </w:p>
    <w:p w:rsidR="00D65F79" w:rsidRPr="00BE490C" w:rsidRDefault="00D65F79" w:rsidP="00D65F79">
      <w:pPr>
        <w:jc w:val="both"/>
        <w:rPr>
          <w:b/>
          <w:sz w:val="28"/>
          <w:szCs w:val="28"/>
          <w:lang w:val="uk-UA"/>
        </w:rPr>
      </w:pPr>
    </w:p>
    <w:p w:rsidR="00CB2141" w:rsidRDefault="00CB2141" w:rsidP="008228C6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8228C6">
        <w:rPr>
          <w:b/>
          <w:sz w:val="28"/>
          <w:szCs w:val="28"/>
          <w:lang w:val="uk-UA"/>
        </w:rPr>
        <w:tab/>
      </w:r>
      <w:r w:rsidR="008228C6">
        <w:rPr>
          <w:b/>
          <w:sz w:val="28"/>
          <w:szCs w:val="28"/>
          <w:lang w:val="uk-UA"/>
        </w:rPr>
        <w:tab/>
      </w:r>
      <w:r w:rsidR="008228C6">
        <w:rPr>
          <w:b/>
          <w:sz w:val="28"/>
          <w:szCs w:val="28"/>
          <w:lang w:val="uk-UA"/>
        </w:rPr>
        <w:tab/>
      </w:r>
      <w:r w:rsidR="008228C6">
        <w:rPr>
          <w:b/>
          <w:sz w:val="28"/>
          <w:szCs w:val="28"/>
          <w:lang w:val="uk-UA"/>
        </w:rPr>
        <w:tab/>
      </w:r>
      <w:r w:rsidR="008228C6" w:rsidRPr="008228C6">
        <w:rPr>
          <w:sz w:val="28"/>
          <w:szCs w:val="28"/>
          <w:lang w:val="uk-UA"/>
        </w:rPr>
        <w:t>Додаток</w:t>
      </w:r>
    </w:p>
    <w:p w:rsidR="007F5075" w:rsidRDefault="007F5075" w:rsidP="008228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 рішення</w:t>
      </w:r>
      <w:r w:rsidR="00583928">
        <w:rPr>
          <w:sz w:val="28"/>
          <w:szCs w:val="28"/>
          <w:lang w:val="uk-UA"/>
        </w:rPr>
        <w:t xml:space="preserve"> № 9</w:t>
      </w:r>
      <w:r>
        <w:rPr>
          <w:sz w:val="28"/>
          <w:szCs w:val="28"/>
          <w:lang w:val="uk-UA"/>
        </w:rPr>
        <w:t xml:space="preserve"> виконавчого</w:t>
      </w:r>
    </w:p>
    <w:p w:rsidR="007F5075" w:rsidRDefault="007F5075" w:rsidP="008228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комітету селищної ради</w:t>
      </w:r>
    </w:p>
    <w:p w:rsidR="007F5075" w:rsidRPr="008228C6" w:rsidRDefault="003255B3" w:rsidP="008228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  03.02.</w:t>
      </w:r>
      <w:r w:rsidR="004B3265">
        <w:rPr>
          <w:sz w:val="28"/>
          <w:szCs w:val="28"/>
          <w:lang w:val="uk-UA"/>
        </w:rPr>
        <w:t>2021</w:t>
      </w:r>
    </w:p>
    <w:p w:rsidR="00CB2141" w:rsidRDefault="00CB2141" w:rsidP="00D65F79">
      <w:pPr>
        <w:jc w:val="both"/>
        <w:rPr>
          <w:sz w:val="28"/>
          <w:szCs w:val="28"/>
          <w:lang w:val="uk-UA"/>
        </w:rPr>
      </w:pPr>
    </w:p>
    <w:p w:rsidR="00CB2141" w:rsidRPr="00CB2141" w:rsidRDefault="00CB2141" w:rsidP="00CB214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CB2141">
        <w:rPr>
          <w:b/>
          <w:sz w:val="28"/>
          <w:szCs w:val="28"/>
          <w:lang w:val="uk-UA"/>
        </w:rPr>
        <w:t>лан</w:t>
      </w:r>
    </w:p>
    <w:p w:rsidR="00CB2141" w:rsidRDefault="00CB2141" w:rsidP="00CB214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основних заходів цивільного захисту </w:t>
      </w:r>
      <w:r w:rsidRPr="00DC6746">
        <w:rPr>
          <w:b/>
          <w:sz w:val="28"/>
          <w:szCs w:val="28"/>
          <w:lang w:val="uk-UA"/>
        </w:rPr>
        <w:t>Семенівської  селищної місцевої ланки</w:t>
      </w:r>
      <w:r w:rsidRPr="00BE490C">
        <w:rPr>
          <w:sz w:val="28"/>
          <w:szCs w:val="28"/>
          <w:lang w:val="uk-UA"/>
        </w:rPr>
        <w:t xml:space="preserve"> територіальної підсистеми єдиної державної системи цивільного зах</w:t>
      </w:r>
      <w:r w:rsidR="004B3265">
        <w:rPr>
          <w:sz w:val="28"/>
          <w:szCs w:val="28"/>
          <w:lang w:val="uk-UA"/>
        </w:rPr>
        <w:t>исту Полтавської області на 2021</w:t>
      </w:r>
      <w:r w:rsidRPr="00BE490C">
        <w:rPr>
          <w:sz w:val="28"/>
          <w:szCs w:val="28"/>
          <w:lang w:val="uk-UA"/>
        </w:rPr>
        <w:t xml:space="preserve"> рік</w:t>
      </w:r>
    </w:p>
    <w:p w:rsidR="00CB2141" w:rsidRDefault="00CB2141" w:rsidP="00CB2141">
      <w:pPr>
        <w:jc w:val="center"/>
        <w:rPr>
          <w:sz w:val="28"/>
          <w:szCs w:val="28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00"/>
        <w:gridCol w:w="3497"/>
        <w:gridCol w:w="1892"/>
        <w:gridCol w:w="28"/>
        <w:gridCol w:w="2311"/>
        <w:gridCol w:w="104"/>
        <w:gridCol w:w="1423"/>
      </w:tblGrid>
      <w:tr w:rsidR="00CB2141" w:rsidTr="004204EA">
        <w:tc>
          <w:tcPr>
            <w:tcW w:w="600" w:type="dxa"/>
          </w:tcPr>
          <w:p w:rsidR="00CB2141" w:rsidRDefault="00CB2141" w:rsidP="00CB214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497" w:type="dxa"/>
          </w:tcPr>
          <w:p w:rsidR="00CB2141" w:rsidRDefault="00FC0BE4" w:rsidP="00CB214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Найменування заходу</w:t>
            </w:r>
          </w:p>
        </w:tc>
        <w:tc>
          <w:tcPr>
            <w:tcW w:w="1892" w:type="dxa"/>
          </w:tcPr>
          <w:p w:rsidR="00CB2141" w:rsidRDefault="00FC0BE4" w:rsidP="00CB214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Відповідальні за виконання</w:t>
            </w:r>
          </w:p>
        </w:tc>
        <w:tc>
          <w:tcPr>
            <w:tcW w:w="2339" w:type="dxa"/>
            <w:gridSpan w:val="2"/>
          </w:tcPr>
          <w:p w:rsidR="00CB2141" w:rsidRDefault="00FC0BE4" w:rsidP="00CB214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залучаються</w:t>
            </w:r>
          </w:p>
        </w:tc>
        <w:tc>
          <w:tcPr>
            <w:tcW w:w="1527" w:type="dxa"/>
            <w:gridSpan w:val="2"/>
          </w:tcPr>
          <w:p w:rsidR="00CB2141" w:rsidRDefault="00FC0BE4" w:rsidP="00CB214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Строк виконання</w:t>
            </w:r>
          </w:p>
        </w:tc>
      </w:tr>
      <w:tr w:rsidR="00CB2141" w:rsidTr="004204EA">
        <w:tc>
          <w:tcPr>
            <w:tcW w:w="600" w:type="dxa"/>
          </w:tcPr>
          <w:p w:rsidR="00CB2141" w:rsidRDefault="00FC0BE4" w:rsidP="00CB214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497" w:type="dxa"/>
          </w:tcPr>
          <w:p w:rsidR="00CB2141" w:rsidRDefault="00FC0BE4" w:rsidP="00CB214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892" w:type="dxa"/>
          </w:tcPr>
          <w:p w:rsidR="00CB2141" w:rsidRDefault="00FC0BE4" w:rsidP="00CB214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339" w:type="dxa"/>
            <w:gridSpan w:val="2"/>
          </w:tcPr>
          <w:p w:rsidR="00CB2141" w:rsidRDefault="00FC0BE4" w:rsidP="00CB214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527" w:type="dxa"/>
            <w:gridSpan w:val="2"/>
          </w:tcPr>
          <w:p w:rsidR="00CB2141" w:rsidRDefault="00FC0BE4" w:rsidP="00CB214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FC0BE4" w:rsidTr="004204EA">
        <w:tc>
          <w:tcPr>
            <w:tcW w:w="600" w:type="dxa"/>
          </w:tcPr>
          <w:p w:rsidR="00FC0BE4" w:rsidRDefault="00FC0BE4" w:rsidP="00CB214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255" w:type="dxa"/>
            <w:gridSpan w:val="6"/>
          </w:tcPr>
          <w:p w:rsidR="00FC0BE4" w:rsidRPr="005E1003" w:rsidRDefault="00FC0BE4" w:rsidP="00CB21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E1003">
              <w:rPr>
                <w:b/>
                <w:sz w:val="24"/>
                <w:szCs w:val="24"/>
                <w:lang w:val="uk-UA"/>
              </w:rPr>
              <w:t>Заходи з удосконалення територіальної підсистеми цивільного захисту</w:t>
            </w:r>
          </w:p>
        </w:tc>
      </w:tr>
      <w:tr w:rsidR="00FC0BE4" w:rsidTr="004204EA">
        <w:tc>
          <w:tcPr>
            <w:tcW w:w="600" w:type="dxa"/>
          </w:tcPr>
          <w:p w:rsidR="00FC0BE4" w:rsidRPr="00FC0BE4" w:rsidRDefault="00FC0BE4" w:rsidP="00CB214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497" w:type="dxa"/>
          </w:tcPr>
          <w:p w:rsidR="00FC0BE4" w:rsidRPr="00FC0BE4" w:rsidRDefault="00FC0BE4" w:rsidP="00FC0BE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</w:t>
            </w:r>
            <w:r w:rsidRPr="00FC0BE4">
              <w:rPr>
                <w:sz w:val="24"/>
                <w:szCs w:val="24"/>
                <w:lang w:val="uk-UA"/>
              </w:rPr>
              <w:t>точнення</w:t>
            </w:r>
            <w:r>
              <w:rPr>
                <w:sz w:val="24"/>
                <w:szCs w:val="24"/>
                <w:lang w:val="uk-UA"/>
              </w:rPr>
              <w:t xml:space="preserve"> переліку суб’єктів господарювання. що продовжують свою діяльність в особливий період</w:t>
            </w:r>
            <w:r w:rsidRPr="00FC0BE4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892" w:type="dxa"/>
          </w:tcPr>
          <w:p w:rsidR="00FC0BE4" w:rsidRPr="00FC0BE4" w:rsidRDefault="00FC0BE4" w:rsidP="00FC0BE4">
            <w:pPr>
              <w:jc w:val="both"/>
              <w:rPr>
                <w:sz w:val="24"/>
                <w:szCs w:val="24"/>
                <w:lang w:val="uk-UA"/>
              </w:rPr>
            </w:pPr>
            <w:r w:rsidRPr="00FC0BE4">
              <w:rPr>
                <w:sz w:val="24"/>
                <w:szCs w:val="24"/>
                <w:lang w:val="uk-UA"/>
              </w:rPr>
              <w:t>Місцева коміся</w:t>
            </w:r>
            <w:r>
              <w:rPr>
                <w:sz w:val="24"/>
                <w:szCs w:val="24"/>
                <w:lang w:val="uk-UA"/>
              </w:rPr>
              <w:t xml:space="preserve"> з</w:t>
            </w:r>
            <w:r w:rsidR="004B3265">
              <w:rPr>
                <w:sz w:val="24"/>
                <w:szCs w:val="24"/>
                <w:lang w:val="uk-UA"/>
              </w:rPr>
              <w:t xml:space="preserve"> питань</w:t>
            </w:r>
            <w:r>
              <w:rPr>
                <w:sz w:val="24"/>
                <w:szCs w:val="24"/>
                <w:lang w:val="uk-UA"/>
              </w:rPr>
              <w:t xml:space="preserve"> ТЕБ та НС</w:t>
            </w:r>
          </w:p>
        </w:tc>
        <w:tc>
          <w:tcPr>
            <w:tcW w:w="2339" w:type="dxa"/>
            <w:gridSpan w:val="2"/>
          </w:tcPr>
          <w:p w:rsidR="00FC0BE4" w:rsidRDefault="00FC0BE4" w:rsidP="00CB214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27" w:type="dxa"/>
            <w:gridSpan w:val="2"/>
          </w:tcPr>
          <w:p w:rsidR="00FC0BE4" w:rsidRDefault="004B3265" w:rsidP="00FC0BE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25.12.2021</w:t>
            </w:r>
            <w:r w:rsidR="00FC0BE4" w:rsidRPr="00FC0BE4">
              <w:rPr>
                <w:sz w:val="24"/>
                <w:szCs w:val="24"/>
                <w:lang w:val="uk-UA"/>
              </w:rPr>
              <w:t>р</w:t>
            </w:r>
            <w:r w:rsidR="00FC0BE4">
              <w:rPr>
                <w:sz w:val="28"/>
                <w:szCs w:val="28"/>
                <w:lang w:val="uk-UA"/>
              </w:rPr>
              <w:t>.</w:t>
            </w:r>
          </w:p>
        </w:tc>
      </w:tr>
      <w:tr w:rsidR="00731FF9" w:rsidRPr="00932462" w:rsidTr="004204EA">
        <w:tc>
          <w:tcPr>
            <w:tcW w:w="600" w:type="dxa"/>
          </w:tcPr>
          <w:p w:rsidR="00731FF9" w:rsidRDefault="00240990" w:rsidP="00CB214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497" w:type="dxa"/>
          </w:tcPr>
          <w:p w:rsidR="00731FF9" w:rsidRDefault="00731FF9" w:rsidP="00FC0B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Надання ме</w:t>
            </w:r>
            <w:r w:rsidR="00BE136F">
              <w:rPr>
                <w:lang w:val="uk-UA"/>
              </w:rPr>
              <w:t>то</w:t>
            </w:r>
            <w:r>
              <w:rPr>
                <w:lang w:val="uk-UA"/>
              </w:rPr>
              <w:t>дичної допомоги КЗ, підприємствам, установам та організаціям щодо підготовки до осінньо-зимового періоду</w:t>
            </w:r>
          </w:p>
        </w:tc>
        <w:tc>
          <w:tcPr>
            <w:tcW w:w="1892" w:type="dxa"/>
          </w:tcPr>
          <w:p w:rsidR="00731FF9" w:rsidRDefault="00731FF9" w:rsidP="00FC0B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Виконком селищної ради</w:t>
            </w:r>
          </w:p>
        </w:tc>
        <w:tc>
          <w:tcPr>
            <w:tcW w:w="2339" w:type="dxa"/>
            <w:gridSpan w:val="2"/>
          </w:tcPr>
          <w:p w:rsidR="00731FF9" w:rsidRPr="00932462" w:rsidRDefault="00731FF9" w:rsidP="00CB214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Установи, підприємства і організації</w:t>
            </w:r>
            <w:r w:rsidR="004B3265">
              <w:rPr>
                <w:lang w:val="uk-UA"/>
              </w:rPr>
              <w:t xml:space="preserve"> (комунальної форми власності)</w:t>
            </w:r>
          </w:p>
        </w:tc>
        <w:tc>
          <w:tcPr>
            <w:tcW w:w="1527" w:type="dxa"/>
            <w:gridSpan w:val="2"/>
          </w:tcPr>
          <w:p w:rsidR="00731FF9" w:rsidRDefault="004B3265" w:rsidP="00FC0B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Версень – жовтень 2021</w:t>
            </w:r>
            <w:r w:rsidR="00731FF9">
              <w:rPr>
                <w:lang w:val="uk-UA"/>
              </w:rPr>
              <w:t xml:space="preserve"> р.</w:t>
            </w:r>
          </w:p>
        </w:tc>
      </w:tr>
      <w:tr w:rsidR="004B3265" w:rsidRPr="00932462" w:rsidTr="004204EA">
        <w:tc>
          <w:tcPr>
            <w:tcW w:w="600" w:type="dxa"/>
          </w:tcPr>
          <w:p w:rsidR="004B3265" w:rsidRDefault="004B3265" w:rsidP="00CB214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497" w:type="dxa"/>
          </w:tcPr>
          <w:p w:rsidR="004B3265" w:rsidRDefault="004B3265" w:rsidP="00FC0B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Здійснення звірки документального обліку захисних споруд ЦЗ</w:t>
            </w:r>
          </w:p>
        </w:tc>
        <w:tc>
          <w:tcPr>
            <w:tcW w:w="1892" w:type="dxa"/>
          </w:tcPr>
          <w:p w:rsidR="004B3265" w:rsidRDefault="004B3265" w:rsidP="00FC0BE4">
            <w:pPr>
              <w:jc w:val="both"/>
              <w:rPr>
                <w:lang w:val="uk-UA"/>
              </w:rPr>
            </w:pPr>
            <w:r w:rsidRPr="00FC0BE4">
              <w:rPr>
                <w:sz w:val="24"/>
                <w:szCs w:val="24"/>
                <w:lang w:val="uk-UA"/>
              </w:rPr>
              <w:t>Місцева коміся</w:t>
            </w:r>
            <w:r>
              <w:rPr>
                <w:sz w:val="24"/>
                <w:szCs w:val="24"/>
                <w:lang w:val="uk-UA"/>
              </w:rPr>
              <w:t xml:space="preserve"> з питань ТЕБ та НС</w:t>
            </w:r>
          </w:p>
        </w:tc>
        <w:tc>
          <w:tcPr>
            <w:tcW w:w="2339" w:type="dxa"/>
            <w:gridSpan w:val="2"/>
          </w:tcPr>
          <w:p w:rsidR="004B3265" w:rsidRDefault="004B3265" w:rsidP="00CB214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Балансоутримувачі захисних споруд</w:t>
            </w:r>
          </w:p>
        </w:tc>
        <w:tc>
          <w:tcPr>
            <w:tcW w:w="1527" w:type="dxa"/>
            <w:gridSpan w:val="2"/>
          </w:tcPr>
          <w:p w:rsidR="004B3265" w:rsidRDefault="004B3265" w:rsidP="00FC0B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До 25.12.2021р.</w:t>
            </w:r>
          </w:p>
        </w:tc>
      </w:tr>
      <w:tr w:rsidR="00904737" w:rsidRPr="00904737" w:rsidTr="004204EA">
        <w:tc>
          <w:tcPr>
            <w:tcW w:w="600" w:type="dxa"/>
          </w:tcPr>
          <w:p w:rsidR="00904737" w:rsidRDefault="00904737" w:rsidP="00CB214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497" w:type="dxa"/>
          </w:tcPr>
          <w:p w:rsidR="00904737" w:rsidRPr="00904737" w:rsidRDefault="00904737" w:rsidP="00FC0BE4">
            <w:pPr>
              <w:jc w:val="both"/>
              <w:rPr>
                <w:lang w:val="uk-UA"/>
              </w:rPr>
            </w:pPr>
            <w:r w:rsidRPr="00904737">
              <w:rPr>
                <w:color w:val="333333"/>
                <w:shd w:val="clear" w:color="auto" w:fill="FFFFFF"/>
                <w:lang w:val="uk-UA"/>
              </w:rPr>
              <w:t>Організація проведення оцінки стану готовності до використання за призначенням споруд подвійного призначення і найпростіших укриттів державної та комунальної форми власності, зокрема щодо дотримання вимог законодавства стосовно врахування потреб осіб з інвалідністю, насамперед тих, які пересуваються на кріслах колісних, мають порушення зору та слуху, оприлюднення інформації про місця розташування та стан готовності таких споруд на офіційних веб-ресурсах суб’єктів владних повноважень усіх рівнів з позначенням їх доступності для зазначених маломобільних груп населення міжнародним символом доступності, а також іншими доступними способами</w:t>
            </w:r>
          </w:p>
        </w:tc>
        <w:tc>
          <w:tcPr>
            <w:tcW w:w="1892" w:type="dxa"/>
          </w:tcPr>
          <w:p w:rsidR="00904737" w:rsidRPr="00FC0BE4" w:rsidRDefault="00904737" w:rsidP="00FC0B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Виконком селищної ради</w:t>
            </w:r>
          </w:p>
        </w:tc>
        <w:tc>
          <w:tcPr>
            <w:tcW w:w="2339" w:type="dxa"/>
            <w:gridSpan w:val="2"/>
          </w:tcPr>
          <w:p w:rsidR="00904737" w:rsidRDefault="00904737" w:rsidP="00CB2141">
            <w:pPr>
              <w:jc w:val="center"/>
              <w:rPr>
                <w:lang w:val="uk-UA"/>
              </w:rPr>
            </w:pPr>
          </w:p>
        </w:tc>
        <w:tc>
          <w:tcPr>
            <w:tcW w:w="1527" w:type="dxa"/>
            <w:gridSpan w:val="2"/>
          </w:tcPr>
          <w:p w:rsidR="00904737" w:rsidRDefault="00904737" w:rsidP="00FC0B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До 25.12.2021р</w:t>
            </w:r>
          </w:p>
        </w:tc>
      </w:tr>
      <w:tr w:rsidR="000A21C3" w:rsidRPr="00904737" w:rsidTr="004204EA">
        <w:tc>
          <w:tcPr>
            <w:tcW w:w="600" w:type="dxa"/>
          </w:tcPr>
          <w:p w:rsidR="000A21C3" w:rsidRDefault="000A21C3" w:rsidP="00CB214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497" w:type="dxa"/>
          </w:tcPr>
          <w:p w:rsidR="000A21C3" w:rsidRPr="00904737" w:rsidRDefault="00DE3D9B" w:rsidP="00FC0BE4">
            <w:pPr>
              <w:jc w:val="both"/>
              <w:rPr>
                <w:color w:val="333333"/>
                <w:shd w:val="clear" w:color="auto" w:fill="FFFFFF"/>
                <w:lang w:val="uk-UA"/>
              </w:rPr>
            </w:pPr>
            <w:r>
              <w:rPr>
                <w:color w:val="333333"/>
                <w:shd w:val="clear" w:color="auto" w:fill="FFFFFF"/>
              </w:rPr>
              <w:t xml:space="preserve"> Здійснення комплексу заходів, спрямованих на приведення захисних споруд у готовність до </w:t>
            </w:r>
            <w:r>
              <w:rPr>
                <w:color w:val="333333"/>
                <w:shd w:val="clear" w:color="auto" w:fill="FFFFFF"/>
              </w:rPr>
              <w:lastRenderedPageBreak/>
              <w:t>використання за призначенням</w:t>
            </w:r>
          </w:p>
        </w:tc>
        <w:tc>
          <w:tcPr>
            <w:tcW w:w="1892" w:type="dxa"/>
          </w:tcPr>
          <w:p w:rsidR="000A21C3" w:rsidRDefault="00DE3D9B" w:rsidP="00FC0BE4">
            <w:pPr>
              <w:jc w:val="both"/>
              <w:rPr>
                <w:lang w:val="uk-UA"/>
              </w:rPr>
            </w:pPr>
            <w:r w:rsidRPr="00FC0BE4">
              <w:rPr>
                <w:sz w:val="24"/>
                <w:szCs w:val="24"/>
                <w:lang w:val="uk-UA"/>
              </w:rPr>
              <w:lastRenderedPageBreak/>
              <w:t>Місцева коміся</w:t>
            </w:r>
            <w:r>
              <w:rPr>
                <w:sz w:val="24"/>
                <w:szCs w:val="24"/>
                <w:lang w:val="uk-UA"/>
              </w:rPr>
              <w:t xml:space="preserve"> з питань ТЕБ та НС</w:t>
            </w:r>
          </w:p>
        </w:tc>
        <w:tc>
          <w:tcPr>
            <w:tcW w:w="2339" w:type="dxa"/>
            <w:gridSpan w:val="2"/>
          </w:tcPr>
          <w:p w:rsidR="000A21C3" w:rsidRDefault="00DE3D9B" w:rsidP="00CB214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Суб’єкти господарювання</w:t>
            </w:r>
          </w:p>
        </w:tc>
        <w:tc>
          <w:tcPr>
            <w:tcW w:w="1527" w:type="dxa"/>
            <w:gridSpan w:val="2"/>
          </w:tcPr>
          <w:p w:rsidR="000A21C3" w:rsidRDefault="00DE3D9B" w:rsidP="00FC0B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</w:tr>
      <w:tr w:rsidR="0039102D" w:rsidRPr="00904737" w:rsidTr="004204EA">
        <w:tc>
          <w:tcPr>
            <w:tcW w:w="600" w:type="dxa"/>
          </w:tcPr>
          <w:p w:rsidR="0039102D" w:rsidRDefault="0039102D" w:rsidP="00CB214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6</w:t>
            </w:r>
          </w:p>
        </w:tc>
        <w:tc>
          <w:tcPr>
            <w:tcW w:w="3497" w:type="dxa"/>
          </w:tcPr>
          <w:tbl>
            <w:tblPr>
              <w:tblW w:w="5000" w:type="pct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67"/>
              <w:gridCol w:w="38"/>
              <w:gridCol w:w="38"/>
              <w:gridCol w:w="38"/>
            </w:tblGrid>
            <w:tr w:rsidR="0039102D" w:rsidRPr="00DE3D9B" w:rsidTr="00966375">
              <w:trPr>
                <w:trHeight w:val="15"/>
              </w:trPr>
              <w:tc>
                <w:tcPr>
                  <w:tcW w:w="30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:rsidR="00DE3D9B" w:rsidRPr="00DE3D9B" w:rsidRDefault="0039102D" w:rsidP="00DE3D9B">
                  <w:pPr>
                    <w:spacing w:before="150" w:after="150" w:line="15" w:lineRule="atLeast"/>
                    <w:rPr>
                      <w:color w:val="333333"/>
                    </w:rPr>
                  </w:pPr>
                  <w:r w:rsidRPr="00DE3D9B">
                    <w:rPr>
                      <w:color w:val="333333"/>
                    </w:rPr>
                    <w:t>Організація заходів цивільного захисту в новоутворених районах: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:rsidR="00DE3D9B" w:rsidRPr="00DE3D9B" w:rsidRDefault="00DE3D9B" w:rsidP="00DE3D9B">
                  <w:pPr>
                    <w:spacing w:before="150" w:after="150"/>
                    <w:rPr>
                      <w:color w:val="333333"/>
                      <w:sz w:val="2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:rsidR="00DE3D9B" w:rsidRPr="00DE3D9B" w:rsidRDefault="00DE3D9B" w:rsidP="00DE3D9B">
                  <w:pPr>
                    <w:spacing w:before="150" w:after="150"/>
                    <w:jc w:val="center"/>
                    <w:rPr>
                      <w:color w:val="333333"/>
                      <w:sz w:val="2"/>
                    </w:rPr>
                  </w:pP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:rsidR="00DE3D9B" w:rsidRPr="00DE3D9B" w:rsidRDefault="00DE3D9B" w:rsidP="00DE3D9B">
                  <w:pPr>
                    <w:spacing w:before="150" w:after="150"/>
                    <w:rPr>
                      <w:color w:val="333333"/>
                      <w:sz w:val="2"/>
                    </w:rPr>
                  </w:pPr>
                </w:p>
              </w:tc>
            </w:tr>
            <w:tr w:rsidR="0039102D" w:rsidRPr="00DE3D9B" w:rsidTr="00966375">
              <w:trPr>
                <w:trHeight w:val="15"/>
              </w:trPr>
              <w:tc>
                <w:tcPr>
                  <w:tcW w:w="30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:rsidR="0039102D" w:rsidRPr="00691BB1" w:rsidRDefault="0039102D" w:rsidP="00691BB1">
                  <w:pPr>
                    <w:pStyle w:val="a3"/>
                    <w:numPr>
                      <w:ilvl w:val="0"/>
                      <w:numId w:val="4"/>
                    </w:numPr>
                    <w:spacing w:before="150" w:after="150" w:line="15" w:lineRule="atLeast"/>
                    <w:ind w:left="186" w:right="-713"/>
                    <w:rPr>
                      <w:color w:val="333333"/>
                      <w:lang w:val="uk-UA"/>
                    </w:rPr>
                  </w:pPr>
                  <w:r w:rsidRPr="00691BB1">
                    <w:rPr>
                      <w:color w:val="333333"/>
                      <w:sz w:val="22"/>
                      <w:szCs w:val="22"/>
                      <w:lang w:val="uk-UA"/>
                    </w:rPr>
                    <w:t>1</w:t>
                  </w:r>
                  <w:r>
                    <w:rPr>
                      <w:color w:val="333333"/>
                      <w:sz w:val="22"/>
                      <w:szCs w:val="22"/>
                      <w:lang w:val="uk-UA"/>
                    </w:rPr>
                    <w:t>)</w:t>
                  </w:r>
                  <w:r w:rsidRPr="00691BB1">
                    <w:rPr>
                      <w:color w:val="333333"/>
                      <w:sz w:val="22"/>
                      <w:szCs w:val="22"/>
                      <w:lang w:val="uk-UA"/>
                    </w:rPr>
                    <w:t>.</w:t>
                  </w:r>
                  <w:r w:rsidRPr="00691BB1">
                    <w:rPr>
                      <w:color w:val="333333"/>
                      <w:sz w:val="22"/>
                      <w:szCs w:val="22"/>
                    </w:rPr>
                    <w:t>утворення ланок територіальних підсистем єдиної державної</w:t>
                  </w:r>
                  <w:r w:rsidRPr="00691BB1">
                    <w:rPr>
                      <w:color w:val="333333"/>
                      <w:sz w:val="22"/>
                      <w:szCs w:val="22"/>
                      <w:lang w:val="uk-UA"/>
                    </w:rPr>
                    <w:t xml:space="preserve"> </w:t>
                  </w:r>
                  <w:r w:rsidRPr="00691BB1">
                    <w:rPr>
                      <w:color w:val="333333"/>
                      <w:sz w:val="22"/>
                      <w:szCs w:val="22"/>
                    </w:rPr>
                    <w:t>системи цивільного захисту</w:t>
                  </w:r>
                  <w:r w:rsidRPr="00691BB1">
                    <w:rPr>
                      <w:color w:val="333333"/>
                      <w:sz w:val="22"/>
                      <w:szCs w:val="22"/>
                      <w:lang w:val="uk-UA"/>
                    </w:rPr>
                    <w:t xml:space="preserve"> Полтавської області</w:t>
                  </w:r>
                </w:p>
                <w:p w:rsidR="0039102D" w:rsidRPr="00691BB1" w:rsidRDefault="0039102D" w:rsidP="00DE3D9B">
                  <w:pPr>
                    <w:pStyle w:val="a3"/>
                    <w:numPr>
                      <w:ilvl w:val="0"/>
                      <w:numId w:val="4"/>
                    </w:numPr>
                    <w:spacing w:before="150" w:after="150" w:line="15" w:lineRule="atLeast"/>
                    <w:ind w:left="200"/>
                    <w:jc w:val="both"/>
                    <w:rPr>
                      <w:color w:val="333333"/>
                      <w:lang w:val="uk-UA"/>
                    </w:rPr>
                  </w:pPr>
                  <w:r>
                    <w:rPr>
                      <w:color w:val="333333"/>
                      <w:sz w:val="22"/>
                      <w:szCs w:val="22"/>
                      <w:shd w:val="clear" w:color="auto" w:fill="FFFFFF"/>
                      <w:lang w:val="uk-UA"/>
                    </w:rPr>
                    <w:t>2)</w:t>
                  </w:r>
                  <w:r w:rsidRPr="00691BB1">
                    <w:rPr>
                      <w:color w:val="333333"/>
                      <w:sz w:val="22"/>
                      <w:szCs w:val="22"/>
                      <w:shd w:val="clear" w:color="auto" w:fill="FFFFFF"/>
                      <w:lang w:val="uk-UA"/>
                    </w:rPr>
                    <w:t>.</w:t>
                  </w:r>
                  <w:r w:rsidRPr="00691BB1">
                    <w:rPr>
                      <w:color w:val="333333"/>
                      <w:sz w:val="22"/>
                      <w:szCs w:val="22"/>
                      <w:shd w:val="clear" w:color="auto" w:fill="FFFFFF"/>
                    </w:rPr>
                    <w:t> </w:t>
                  </w:r>
                  <w:r w:rsidRPr="00691BB1">
                    <w:rPr>
                      <w:color w:val="333333"/>
                      <w:sz w:val="22"/>
                      <w:szCs w:val="22"/>
                      <w:shd w:val="clear" w:color="auto" w:fill="FFFFFF"/>
                      <w:lang w:val="uk-UA"/>
                    </w:rPr>
                    <w:t>утворення (уточнення складу) сил цивільного захисту територіальних підсистем єдиної державної системи цивільного захисту (її ланки) (комунальних аварійно-рятувальних служб, територіальних формувань цивільного захисту, територіальних спеціалізованих служб цивільного захисту)</w:t>
                  </w:r>
                </w:p>
                <w:p w:rsidR="0039102D" w:rsidRPr="00966375" w:rsidRDefault="0039102D" w:rsidP="00DE3D9B">
                  <w:pPr>
                    <w:pStyle w:val="a3"/>
                    <w:numPr>
                      <w:ilvl w:val="0"/>
                      <w:numId w:val="4"/>
                    </w:numPr>
                    <w:spacing w:before="150" w:after="150" w:line="15" w:lineRule="atLeast"/>
                    <w:ind w:left="58"/>
                    <w:jc w:val="both"/>
                    <w:rPr>
                      <w:color w:val="333333"/>
                      <w:lang w:val="uk-UA"/>
                    </w:rPr>
                  </w:pPr>
                  <w:r>
                    <w:rPr>
                      <w:color w:val="333333"/>
                      <w:sz w:val="22"/>
                      <w:szCs w:val="22"/>
                      <w:shd w:val="clear" w:color="auto" w:fill="FFFFFF"/>
                      <w:lang w:val="uk-UA"/>
                    </w:rPr>
                    <w:t>3)</w:t>
                  </w:r>
                  <w:r w:rsidRPr="00691BB1">
                    <w:rPr>
                      <w:color w:val="333333"/>
                      <w:sz w:val="22"/>
                      <w:szCs w:val="22"/>
                      <w:shd w:val="clear" w:color="auto" w:fill="FFFFFF"/>
                      <w:lang w:val="uk-UA"/>
                    </w:rPr>
                    <w:t xml:space="preserve"> </w:t>
                  </w:r>
                  <w:r w:rsidRPr="00691BB1">
                    <w:rPr>
                      <w:color w:val="333333"/>
                      <w:sz w:val="22"/>
                      <w:szCs w:val="22"/>
                      <w:shd w:val="clear" w:color="auto" w:fill="FFFFFF"/>
                    </w:rPr>
                    <w:t xml:space="preserve">утворення та забезпечення функціонування структурних підрозділів з питань цивільного захисту </w:t>
                  </w:r>
                  <w:r w:rsidRPr="00691BB1">
                    <w:rPr>
                      <w:color w:val="333333"/>
                      <w:sz w:val="22"/>
                      <w:szCs w:val="22"/>
                      <w:shd w:val="clear" w:color="auto" w:fill="FFFFFF"/>
                      <w:lang w:val="uk-UA"/>
                    </w:rPr>
                    <w:t xml:space="preserve"> виконкому селищної рали</w:t>
                  </w:r>
                </w:p>
                <w:tbl>
                  <w:tblPr>
                    <w:tblW w:w="5000" w:type="pct"/>
                    <w:tblBorders>
                      <w:top w:val="outset" w:sz="2" w:space="0" w:color="auto"/>
                      <w:left w:val="outset" w:sz="2" w:space="0" w:color="auto"/>
                      <w:bottom w:val="outset" w:sz="2" w:space="0" w:color="auto"/>
                      <w:right w:val="outset" w:sz="2" w:space="0" w:color="auto"/>
                    </w:tblBorders>
                    <w:shd w:val="clear" w:color="auto" w:fill="FFFFFF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23"/>
                    <w:gridCol w:w="38"/>
                    <w:gridCol w:w="38"/>
                    <w:gridCol w:w="38"/>
                  </w:tblGrid>
                  <w:tr w:rsidR="0039102D" w:rsidRPr="00966375" w:rsidTr="00966375">
                    <w:trPr>
                      <w:trHeight w:val="15"/>
                    </w:trPr>
                    <w:tc>
                      <w:tcPr>
                        <w:tcW w:w="28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hideMark/>
                      </w:tcPr>
                      <w:p w:rsidR="0039102D" w:rsidRPr="00966375" w:rsidRDefault="0039102D" w:rsidP="00966375">
                        <w:pPr>
                          <w:pStyle w:val="a3"/>
                          <w:numPr>
                            <w:ilvl w:val="0"/>
                            <w:numId w:val="4"/>
                          </w:numPr>
                          <w:spacing w:before="150" w:after="150" w:line="15" w:lineRule="atLeast"/>
                          <w:rPr>
                            <w:color w:val="333333"/>
                          </w:rPr>
                        </w:pPr>
                        <w:r w:rsidRPr="00966375">
                          <w:rPr>
                            <w:color w:val="333333"/>
                          </w:rPr>
                          <w:t>розроблення (коригування):</w:t>
                        </w:r>
                      </w:p>
                    </w:tc>
                    <w:tc>
                      <w:tcPr>
                        <w:tcW w:w="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hideMark/>
                      </w:tcPr>
                      <w:p w:rsidR="00966375" w:rsidRPr="00966375" w:rsidRDefault="00966375" w:rsidP="00966375">
                        <w:pPr>
                          <w:spacing w:before="150" w:after="150"/>
                          <w:rPr>
                            <w:color w:val="333333"/>
                            <w:sz w:val="2"/>
                          </w:rPr>
                        </w:pPr>
                      </w:p>
                    </w:tc>
                    <w:tc>
                      <w:tcPr>
                        <w:tcW w:w="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hideMark/>
                      </w:tcPr>
                      <w:p w:rsidR="00966375" w:rsidRPr="00966375" w:rsidRDefault="00966375" w:rsidP="00966375">
                        <w:pPr>
                          <w:spacing w:before="150" w:after="150"/>
                          <w:jc w:val="center"/>
                          <w:rPr>
                            <w:color w:val="333333"/>
                            <w:sz w:val="2"/>
                          </w:rPr>
                        </w:pPr>
                      </w:p>
                    </w:tc>
                    <w:tc>
                      <w:tcPr>
                        <w:tcW w:w="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hideMark/>
                      </w:tcPr>
                      <w:p w:rsidR="00966375" w:rsidRPr="00966375" w:rsidRDefault="00966375" w:rsidP="00966375">
                        <w:pPr>
                          <w:spacing w:before="150" w:after="150"/>
                          <w:rPr>
                            <w:color w:val="333333"/>
                            <w:sz w:val="2"/>
                          </w:rPr>
                        </w:pPr>
                      </w:p>
                    </w:tc>
                  </w:tr>
                  <w:tr w:rsidR="0039102D" w:rsidRPr="00333BA3" w:rsidTr="00966375">
                    <w:trPr>
                      <w:trHeight w:val="15"/>
                    </w:trPr>
                    <w:tc>
                      <w:tcPr>
                        <w:tcW w:w="28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hideMark/>
                      </w:tcPr>
                      <w:p w:rsidR="0039102D" w:rsidRDefault="0039102D" w:rsidP="00966375">
                        <w:pPr>
                          <w:spacing w:before="150" w:after="150" w:line="15" w:lineRule="atLeast"/>
                          <w:rPr>
                            <w:color w:val="333333"/>
                            <w:lang w:val="uk-UA"/>
                          </w:rPr>
                        </w:pPr>
                        <w:r w:rsidRPr="00966375">
                          <w:rPr>
                            <w:color w:val="333333"/>
                          </w:rPr>
                          <w:t>планів реагування на надзвичайні ситуації</w:t>
                        </w:r>
                      </w:p>
                      <w:p w:rsidR="0039102D" w:rsidRDefault="0039102D" w:rsidP="00966375">
                        <w:pPr>
                          <w:spacing w:before="150" w:after="150" w:line="15" w:lineRule="atLeast"/>
                          <w:rPr>
                            <w:color w:val="333333"/>
                            <w:shd w:val="clear" w:color="auto" w:fill="FFFFFF"/>
                            <w:lang w:val="uk-UA"/>
                          </w:rPr>
                        </w:pPr>
                        <w:r>
                          <w:rPr>
                            <w:color w:val="333333"/>
                            <w:shd w:val="clear" w:color="auto" w:fill="FFFFFF"/>
                          </w:rPr>
                          <w:t>планів цивільного захисту на особливий період</w:t>
                        </w:r>
                      </w:p>
                      <w:p w:rsidR="00966375" w:rsidRPr="00966375" w:rsidRDefault="0039102D" w:rsidP="00966375">
                        <w:pPr>
                          <w:spacing w:before="150" w:after="150" w:line="15" w:lineRule="atLeast"/>
                          <w:rPr>
                            <w:color w:val="333333"/>
                            <w:lang w:val="uk-UA"/>
                          </w:rPr>
                        </w:pPr>
                        <w:r>
                          <w:rPr>
                            <w:color w:val="333333"/>
                            <w:shd w:val="clear" w:color="auto" w:fill="FFFFFF"/>
                            <w:lang w:val="uk-UA"/>
                          </w:rPr>
                          <w:t>5)внесені зміни до складу</w:t>
                        </w:r>
                        <w:r w:rsidRPr="00333BA3">
                          <w:rPr>
                            <w:color w:val="333333"/>
                            <w:shd w:val="clear" w:color="auto" w:fill="FFFFFF"/>
                            <w:lang w:val="uk-UA"/>
                          </w:rPr>
                          <w:t xml:space="preserve"> місцевих комісій з питань техногенно-екологічної безпеки та надзвичайних ситуацій</w:t>
                        </w:r>
                      </w:p>
                    </w:tc>
                    <w:tc>
                      <w:tcPr>
                        <w:tcW w:w="0" w:type="auto"/>
                        <w:shd w:val="clear" w:color="auto" w:fill="FFFFFF"/>
                        <w:hideMark/>
                      </w:tcPr>
                      <w:p w:rsidR="0039102D" w:rsidRPr="00966375" w:rsidRDefault="0039102D" w:rsidP="00966375">
                        <w:pPr>
                          <w:rPr>
                            <w:sz w:val="20"/>
                            <w:szCs w:val="20"/>
                            <w:lang w:val="uk-UA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right w:val="nil"/>
                        </w:tcBorders>
                        <w:shd w:val="clear" w:color="auto" w:fill="FFFFFF"/>
                        <w:hideMark/>
                      </w:tcPr>
                      <w:p w:rsidR="0039102D" w:rsidRPr="00966375" w:rsidRDefault="0039102D" w:rsidP="00966375">
                        <w:pPr>
                          <w:rPr>
                            <w:sz w:val="20"/>
                            <w:szCs w:val="20"/>
                            <w:lang w:val="uk-UA"/>
                          </w:rPr>
                        </w:pPr>
                      </w:p>
                    </w:tc>
                  </w:tr>
                </w:tbl>
                <w:p w:rsidR="0039102D" w:rsidRPr="00DE3D9B" w:rsidRDefault="0039102D" w:rsidP="00DE3D9B">
                  <w:pPr>
                    <w:pStyle w:val="a3"/>
                    <w:numPr>
                      <w:ilvl w:val="0"/>
                      <w:numId w:val="4"/>
                    </w:numPr>
                    <w:spacing w:before="150" w:after="150" w:line="15" w:lineRule="atLeast"/>
                    <w:ind w:left="58"/>
                    <w:jc w:val="both"/>
                    <w:rPr>
                      <w:color w:val="333333"/>
                      <w:lang w:val="uk-UA"/>
                    </w:rPr>
                  </w:pPr>
                </w:p>
              </w:tc>
              <w:tc>
                <w:tcPr>
                  <w:tcW w:w="72" w:type="dxa"/>
                  <w:gridSpan w:val="2"/>
                  <w:shd w:val="clear" w:color="auto" w:fill="FFFFFF"/>
                  <w:hideMark/>
                </w:tcPr>
                <w:p w:rsidR="0039102D" w:rsidRPr="00DE3D9B" w:rsidRDefault="0039102D" w:rsidP="00691BB1">
                  <w:pPr>
                    <w:ind w:left="-2153" w:firstLine="2153"/>
                    <w:rPr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36" w:type="dxa"/>
                  <w:tcBorders>
                    <w:right w:val="nil"/>
                  </w:tcBorders>
                  <w:shd w:val="clear" w:color="auto" w:fill="FFFFFF"/>
                  <w:hideMark/>
                </w:tcPr>
                <w:p w:rsidR="0039102D" w:rsidRPr="00DE3D9B" w:rsidRDefault="0039102D" w:rsidP="00DE3D9B">
                  <w:pPr>
                    <w:rPr>
                      <w:sz w:val="20"/>
                      <w:szCs w:val="20"/>
                      <w:lang w:val="uk-UA"/>
                    </w:rPr>
                  </w:pPr>
                </w:p>
              </w:tc>
            </w:tr>
          </w:tbl>
          <w:p w:rsidR="0039102D" w:rsidRPr="00DE3D9B" w:rsidRDefault="0039102D" w:rsidP="00FC0BE4">
            <w:pPr>
              <w:jc w:val="both"/>
              <w:rPr>
                <w:color w:val="333333"/>
                <w:shd w:val="clear" w:color="auto" w:fill="FFFFFF"/>
                <w:lang w:val="uk-UA"/>
              </w:rPr>
            </w:pPr>
          </w:p>
        </w:tc>
        <w:tc>
          <w:tcPr>
            <w:tcW w:w="1892" w:type="dxa"/>
          </w:tcPr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Виконком селищної ради</w:t>
            </w: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Виконком селищної ради</w:t>
            </w: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Виконком селищної ради</w:t>
            </w: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Відповідальний за ведення роботи по ЦЗ</w:t>
            </w:r>
          </w:p>
          <w:p w:rsidR="00814FBF" w:rsidRDefault="00814FBF" w:rsidP="00FC0BE4">
            <w:pPr>
              <w:jc w:val="both"/>
              <w:rPr>
                <w:lang w:val="uk-UA"/>
              </w:rPr>
            </w:pPr>
          </w:p>
          <w:p w:rsidR="00814FBF" w:rsidRDefault="00814FBF" w:rsidP="00FC0BE4">
            <w:pPr>
              <w:jc w:val="both"/>
              <w:rPr>
                <w:lang w:val="uk-UA"/>
              </w:rPr>
            </w:pPr>
          </w:p>
          <w:p w:rsidR="00814FBF" w:rsidRDefault="00814FBF" w:rsidP="00FC0BE4">
            <w:pPr>
              <w:jc w:val="both"/>
              <w:rPr>
                <w:lang w:val="uk-UA"/>
              </w:rPr>
            </w:pPr>
          </w:p>
          <w:p w:rsidR="00814FBF" w:rsidRDefault="00814FBF" w:rsidP="00FC0BE4">
            <w:pPr>
              <w:jc w:val="both"/>
              <w:rPr>
                <w:lang w:val="uk-UA"/>
              </w:rPr>
            </w:pPr>
          </w:p>
          <w:p w:rsidR="00814FBF" w:rsidRDefault="00814FBF" w:rsidP="00FC0BE4">
            <w:pPr>
              <w:jc w:val="both"/>
              <w:rPr>
                <w:lang w:val="uk-UA"/>
              </w:rPr>
            </w:pPr>
          </w:p>
          <w:p w:rsidR="00814FBF" w:rsidRDefault="00814FBF" w:rsidP="00FC0BE4">
            <w:pPr>
              <w:jc w:val="both"/>
              <w:rPr>
                <w:lang w:val="uk-UA"/>
              </w:rPr>
            </w:pPr>
          </w:p>
          <w:p w:rsidR="00814FBF" w:rsidRDefault="00814FBF" w:rsidP="00FC0BE4">
            <w:pPr>
              <w:jc w:val="both"/>
              <w:rPr>
                <w:lang w:val="uk-UA"/>
              </w:rPr>
            </w:pPr>
          </w:p>
          <w:p w:rsidR="00814FBF" w:rsidRPr="00FC0BE4" w:rsidRDefault="00814FBF" w:rsidP="00FC0B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Заступник селищного голови</w:t>
            </w:r>
          </w:p>
        </w:tc>
        <w:tc>
          <w:tcPr>
            <w:tcW w:w="2339" w:type="dxa"/>
            <w:gridSpan w:val="2"/>
          </w:tcPr>
          <w:p w:rsidR="0039102D" w:rsidRDefault="0039102D" w:rsidP="00CB2141">
            <w:pPr>
              <w:jc w:val="center"/>
              <w:rPr>
                <w:lang w:val="uk-UA"/>
              </w:rPr>
            </w:pPr>
          </w:p>
        </w:tc>
        <w:tc>
          <w:tcPr>
            <w:tcW w:w="1527" w:type="dxa"/>
            <w:gridSpan w:val="2"/>
          </w:tcPr>
          <w:p w:rsidR="0039102D" w:rsidRDefault="0039102D" w:rsidP="00B90102">
            <w:pPr>
              <w:jc w:val="both"/>
              <w:rPr>
                <w:lang w:val="uk-UA"/>
              </w:rPr>
            </w:pPr>
          </w:p>
          <w:p w:rsidR="0039102D" w:rsidRDefault="0039102D" w:rsidP="00B90102">
            <w:pPr>
              <w:jc w:val="both"/>
              <w:rPr>
                <w:lang w:val="uk-UA"/>
              </w:rPr>
            </w:pPr>
          </w:p>
          <w:p w:rsidR="0039102D" w:rsidRDefault="0039102D" w:rsidP="00B90102">
            <w:pPr>
              <w:jc w:val="both"/>
              <w:rPr>
                <w:lang w:val="uk-UA"/>
              </w:rPr>
            </w:pPr>
          </w:p>
          <w:p w:rsidR="0039102D" w:rsidRDefault="0039102D" w:rsidP="00B90102">
            <w:pPr>
              <w:jc w:val="both"/>
              <w:rPr>
                <w:lang w:val="uk-UA"/>
              </w:rPr>
            </w:pPr>
          </w:p>
          <w:p w:rsidR="0039102D" w:rsidRDefault="0039102D" w:rsidP="00B90102">
            <w:pPr>
              <w:jc w:val="both"/>
              <w:rPr>
                <w:lang w:val="uk-UA"/>
              </w:rPr>
            </w:pPr>
          </w:p>
          <w:p w:rsidR="0039102D" w:rsidRDefault="0039102D" w:rsidP="00B9010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І квартал 2021р</w:t>
            </w:r>
          </w:p>
          <w:p w:rsidR="0039102D" w:rsidRDefault="0039102D" w:rsidP="00B90102">
            <w:pPr>
              <w:jc w:val="both"/>
              <w:rPr>
                <w:lang w:val="uk-UA"/>
              </w:rPr>
            </w:pPr>
          </w:p>
          <w:p w:rsidR="0039102D" w:rsidRDefault="0039102D" w:rsidP="00B90102">
            <w:pPr>
              <w:jc w:val="both"/>
              <w:rPr>
                <w:lang w:val="uk-UA"/>
              </w:rPr>
            </w:pPr>
          </w:p>
          <w:p w:rsidR="0039102D" w:rsidRDefault="0039102D" w:rsidP="00B9010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І квартал 2021р</w:t>
            </w:r>
          </w:p>
          <w:p w:rsidR="0039102D" w:rsidRDefault="0039102D" w:rsidP="00B90102">
            <w:pPr>
              <w:jc w:val="both"/>
              <w:rPr>
                <w:lang w:val="uk-UA"/>
              </w:rPr>
            </w:pPr>
          </w:p>
          <w:p w:rsidR="0039102D" w:rsidRDefault="0039102D" w:rsidP="00B90102">
            <w:pPr>
              <w:jc w:val="both"/>
              <w:rPr>
                <w:lang w:val="uk-UA"/>
              </w:rPr>
            </w:pPr>
          </w:p>
          <w:p w:rsidR="0039102D" w:rsidRDefault="0039102D" w:rsidP="00B90102">
            <w:pPr>
              <w:jc w:val="both"/>
              <w:rPr>
                <w:lang w:val="uk-UA"/>
              </w:rPr>
            </w:pPr>
          </w:p>
          <w:p w:rsidR="0039102D" w:rsidRDefault="0039102D" w:rsidP="00B90102">
            <w:pPr>
              <w:jc w:val="both"/>
              <w:rPr>
                <w:lang w:val="uk-UA"/>
              </w:rPr>
            </w:pPr>
          </w:p>
          <w:p w:rsidR="0039102D" w:rsidRDefault="0039102D" w:rsidP="00B90102">
            <w:pPr>
              <w:jc w:val="both"/>
              <w:rPr>
                <w:lang w:val="uk-UA"/>
              </w:rPr>
            </w:pPr>
          </w:p>
          <w:p w:rsidR="0039102D" w:rsidRDefault="0039102D" w:rsidP="00B90102">
            <w:pPr>
              <w:jc w:val="both"/>
              <w:rPr>
                <w:lang w:val="uk-UA"/>
              </w:rPr>
            </w:pPr>
          </w:p>
          <w:p w:rsidR="0039102D" w:rsidRDefault="0039102D" w:rsidP="00B90102">
            <w:pPr>
              <w:jc w:val="both"/>
              <w:rPr>
                <w:lang w:val="uk-UA"/>
              </w:rPr>
            </w:pPr>
          </w:p>
          <w:p w:rsidR="0039102D" w:rsidRDefault="0039102D" w:rsidP="00B90102">
            <w:pPr>
              <w:jc w:val="both"/>
              <w:rPr>
                <w:lang w:val="uk-UA"/>
              </w:rPr>
            </w:pPr>
          </w:p>
          <w:p w:rsidR="0039102D" w:rsidRDefault="0039102D" w:rsidP="00B90102">
            <w:pPr>
              <w:jc w:val="both"/>
              <w:rPr>
                <w:lang w:val="uk-UA"/>
              </w:rPr>
            </w:pPr>
          </w:p>
          <w:p w:rsidR="0039102D" w:rsidRDefault="0039102D" w:rsidP="00B90102">
            <w:pPr>
              <w:jc w:val="both"/>
              <w:rPr>
                <w:lang w:val="uk-UA"/>
              </w:rPr>
            </w:pPr>
          </w:p>
          <w:p w:rsidR="0039102D" w:rsidRDefault="0039102D" w:rsidP="00B90102">
            <w:pPr>
              <w:jc w:val="both"/>
              <w:rPr>
                <w:lang w:val="uk-UA"/>
              </w:rPr>
            </w:pPr>
          </w:p>
          <w:p w:rsidR="0039102D" w:rsidRDefault="0039102D" w:rsidP="00B9010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І квартал 2021р</w:t>
            </w:r>
          </w:p>
          <w:p w:rsidR="00EF6941" w:rsidRDefault="00EF6941" w:rsidP="00B90102">
            <w:pPr>
              <w:jc w:val="both"/>
              <w:rPr>
                <w:lang w:val="uk-UA"/>
              </w:rPr>
            </w:pPr>
          </w:p>
          <w:p w:rsidR="00EF6941" w:rsidRDefault="00EF6941" w:rsidP="00B90102">
            <w:pPr>
              <w:jc w:val="both"/>
              <w:rPr>
                <w:lang w:val="uk-UA"/>
              </w:rPr>
            </w:pPr>
          </w:p>
          <w:p w:rsidR="00EF6941" w:rsidRDefault="00EF6941" w:rsidP="00B9010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ІІІ квартал 2021</w:t>
            </w:r>
          </w:p>
          <w:p w:rsidR="00814FBF" w:rsidRDefault="00814FBF" w:rsidP="00B90102">
            <w:pPr>
              <w:jc w:val="both"/>
              <w:rPr>
                <w:lang w:val="uk-UA"/>
              </w:rPr>
            </w:pPr>
          </w:p>
          <w:p w:rsidR="00814FBF" w:rsidRDefault="00814FBF" w:rsidP="00B90102">
            <w:pPr>
              <w:jc w:val="both"/>
              <w:rPr>
                <w:lang w:val="uk-UA"/>
              </w:rPr>
            </w:pPr>
          </w:p>
          <w:p w:rsidR="00814FBF" w:rsidRDefault="00814FBF" w:rsidP="00B90102">
            <w:pPr>
              <w:jc w:val="both"/>
              <w:rPr>
                <w:lang w:val="uk-UA"/>
              </w:rPr>
            </w:pPr>
          </w:p>
          <w:p w:rsidR="00814FBF" w:rsidRDefault="00814FBF" w:rsidP="00B90102">
            <w:pPr>
              <w:jc w:val="both"/>
              <w:rPr>
                <w:lang w:val="uk-UA"/>
              </w:rPr>
            </w:pPr>
          </w:p>
          <w:p w:rsidR="00814FBF" w:rsidRDefault="00814FBF" w:rsidP="00B90102">
            <w:pPr>
              <w:jc w:val="both"/>
              <w:rPr>
                <w:lang w:val="uk-UA"/>
              </w:rPr>
            </w:pPr>
          </w:p>
          <w:p w:rsidR="00814FBF" w:rsidRDefault="00814FBF" w:rsidP="00B90102">
            <w:pPr>
              <w:jc w:val="both"/>
              <w:rPr>
                <w:lang w:val="uk-UA"/>
              </w:rPr>
            </w:pPr>
          </w:p>
          <w:p w:rsidR="00814FBF" w:rsidRDefault="00814FBF" w:rsidP="00B90102">
            <w:pPr>
              <w:jc w:val="both"/>
              <w:rPr>
                <w:lang w:val="uk-UA"/>
              </w:rPr>
            </w:pPr>
          </w:p>
          <w:p w:rsidR="00814FBF" w:rsidRDefault="00814FBF" w:rsidP="00B90102">
            <w:pPr>
              <w:jc w:val="both"/>
              <w:rPr>
                <w:lang w:val="uk-UA"/>
              </w:rPr>
            </w:pPr>
          </w:p>
          <w:p w:rsidR="00814FBF" w:rsidRDefault="00814FBF" w:rsidP="00814FB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І квартал 2021р</w:t>
            </w:r>
          </w:p>
          <w:p w:rsidR="00814FBF" w:rsidRDefault="00814FBF" w:rsidP="00B90102">
            <w:pPr>
              <w:jc w:val="both"/>
              <w:rPr>
                <w:lang w:val="uk-UA"/>
              </w:rPr>
            </w:pPr>
          </w:p>
        </w:tc>
      </w:tr>
      <w:tr w:rsidR="00814FBF" w:rsidRPr="00814FBF" w:rsidTr="004204EA">
        <w:tc>
          <w:tcPr>
            <w:tcW w:w="600" w:type="dxa"/>
          </w:tcPr>
          <w:p w:rsidR="00814FBF" w:rsidRDefault="00814FBF" w:rsidP="00CB214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497" w:type="dxa"/>
          </w:tcPr>
          <w:p w:rsidR="00FF76B1" w:rsidRDefault="00FF76B1" w:rsidP="00DE3D9B">
            <w:pPr>
              <w:spacing w:before="150" w:after="150" w:line="15" w:lineRule="atLeast"/>
              <w:rPr>
                <w:lang w:val="uk-UA"/>
              </w:rPr>
            </w:pPr>
            <w:r>
              <w:t xml:space="preserve">Розробка та затвердження положень про </w:t>
            </w:r>
            <w:proofErr w:type="gramStart"/>
            <w:r>
              <w:t>м</w:t>
            </w:r>
            <w:proofErr w:type="gramEnd"/>
            <w:r>
              <w:t>ісцеві системи оповіщення (МАСЦО)</w:t>
            </w:r>
          </w:p>
          <w:p w:rsidR="00814FBF" w:rsidRPr="00814FBF" w:rsidRDefault="00814FBF" w:rsidP="00DE3D9B">
            <w:pPr>
              <w:spacing w:before="150" w:after="150" w:line="15" w:lineRule="atLeast"/>
              <w:rPr>
                <w:color w:val="333333"/>
                <w:lang w:val="uk-UA"/>
              </w:rPr>
            </w:pPr>
          </w:p>
        </w:tc>
        <w:tc>
          <w:tcPr>
            <w:tcW w:w="1892" w:type="dxa"/>
          </w:tcPr>
          <w:p w:rsidR="00814FBF" w:rsidRDefault="00814FBF" w:rsidP="00FC0BE4">
            <w:pPr>
              <w:jc w:val="both"/>
              <w:rPr>
                <w:lang w:val="uk-UA"/>
              </w:rPr>
            </w:pPr>
          </w:p>
          <w:p w:rsidR="00B01B21" w:rsidRDefault="00B01B21" w:rsidP="00FC0B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Місцева комісія з ТЕБ та НС</w:t>
            </w:r>
          </w:p>
        </w:tc>
        <w:tc>
          <w:tcPr>
            <w:tcW w:w="2339" w:type="dxa"/>
            <w:gridSpan w:val="2"/>
          </w:tcPr>
          <w:p w:rsidR="00814FBF" w:rsidRDefault="00814FBF" w:rsidP="00CB2141">
            <w:pPr>
              <w:jc w:val="center"/>
              <w:rPr>
                <w:lang w:val="uk-UA"/>
              </w:rPr>
            </w:pPr>
          </w:p>
        </w:tc>
        <w:tc>
          <w:tcPr>
            <w:tcW w:w="1527" w:type="dxa"/>
            <w:gridSpan w:val="2"/>
          </w:tcPr>
          <w:p w:rsidR="00814FBF" w:rsidRDefault="00814FBF" w:rsidP="00B90102">
            <w:pPr>
              <w:jc w:val="both"/>
              <w:rPr>
                <w:lang w:val="uk-UA"/>
              </w:rPr>
            </w:pPr>
          </w:p>
          <w:p w:rsidR="00B01B21" w:rsidRDefault="00B01B21" w:rsidP="00B9010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До 15 грудня 2021</w:t>
            </w:r>
          </w:p>
        </w:tc>
      </w:tr>
      <w:tr w:rsidR="00FF76B1" w:rsidRPr="00814FBF" w:rsidTr="004204EA">
        <w:tc>
          <w:tcPr>
            <w:tcW w:w="600" w:type="dxa"/>
          </w:tcPr>
          <w:p w:rsidR="00FF76B1" w:rsidRDefault="00FF76B1" w:rsidP="00CB214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497" w:type="dxa"/>
          </w:tcPr>
          <w:p w:rsidR="00FF76B1" w:rsidRPr="00FF76B1" w:rsidRDefault="00FF76B1" w:rsidP="00DE3D9B">
            <w:pPr>
              <w:spacing w:before="150" w:after="150" w:line="15" w:lineRule="atLeast"/>
              <w:rPr>
                <w:lang w:val="uk-UA"/>
              </w:rPr>
            </w:pPr>
            <w:r w:rsidRPr="00814FBF">
              <w:rPr>
                <w:lang w:val="uk-UA"/>
              </w:rPr>
              <w:t>Створення, утримання та поповнення регіонального та місцевих матеріальних резервів для запобігання і ліквідації наслідків надзвичайних ситуацій</w:t>
            </w:r>
          </w:p>
        </w:tc>
        <w:tc>
          <w:tcPr>
            <w:tcW w:w="1892" w:type="dxa"/>
          </w:tcPr>
          <w:p w:rsidR="00B01B21" w:rsidRDefault="00B01B21" w:rsidP="00B01B2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Виконком селищної ради</w:t>
            </w:r>
          </w:p>
          <w:p w:rsidR="00FF76B1" w:rsidRDefault="00FF76B1" w:rsidP="00FC0BE4">
            <w:pPr>
              <w:jc w:val="both"/>
              <w:rPr>
                <w:lang w:val="uk-UA"/>
              </w:rPr>
            </w:pPr>
          </w:p>
        </w:tc>
        <w:tc>
          <w:tcPr>
            <w:tcW w:w="2339" w:type="dxa"/>
            <w:gridSpan w:val="2"/>
          </w:tcPr>
          <w:p w:rsidR="00FF76B1" w:rsidRDefault="00FF76B1" w:rsidP="00CB2141">
            <w:pPr>
              <w:jc w:val="center"/>
              <w:rPr>
                <w:lang w:val="uk-UA"/>
              </w:rPr>
            </w:pPr>
          </w:p>
        </w:tc>
        <w:tc>
          <w:tcPr>
            <w:tcW w:w="1527" w:type="dxa"/>
            <w:gridSpan w:val="2"/>
          </w:tcPr>
          <w:p w:rsidR="00FF76B1" w:rsidRDefault="00FF76B1" w:rsidP="00B90102">
            <w:pPr>
              <w:jc w:val="both"/>
              <w:rPr>
                <w:lang w:val="uk-UA"/>
              </w:rPr>
            </w:pPr>
          </w:p>
        </w:tc>
      </w:tr>
      <w:tr w:rsidR="0039102D" w:rsidRPr="00932462" w:rsidTr="004204EA">
        <w:tc>
          <w:tcPr>
            <w:tcW w:w="600" w:type="dxa"/>
          </w:tcPr>
          <w:p w:rsidR="0039102D" w:rsidRDefault="0039102D" w:rsidP="00CB214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255" w:type="dxa"/>
            <w:gridSpan w:val="6"/>
          </w:tcPr>
          <w:p w:rsidR="0039102D" w:rsidRPr="005E1003" w:rsidRDefault="0039102D" w:rsidP="00FC0BE4">
            <w:pPr>
              <w:jc w:val="both"/>
              <w:rPr>
                <w:b/>
                <w:lang w:val="uk-UA"/>
              </w:rPr>
            </w:pPr>
            <w:r w:rsidRPr="005E1003">
              <w:rPr>
                <w:b/>
                <w:lang w:val="uk-UA"/>
              </w:rPr>
              <w:t xml:space="preserve">Заходи з підготовки та визначення стану  готовності до виконання завдань за призначенням органів управління, сил та засобів територіальної підсистеми </w:t>
            </w:r>
            <w:r w:rsidRPr="005E1003">
              <w:rPr>
                <w:b/>
                <w:sz w:val="24"/>
                <w:szCs w:val="24"/>
                <w:lang w:val="uk-UA"/>
              </w:rPr>
              <w:t xml:space="preserve">єдиної </w:t>
            </w:r>
            <w:r w:rsidRPr="005E1003">
              <w:rPr>
                <w:b/>
                <w:sz w:val="24"/>
                <w:szCs w:val="24"/>
                <w:lang w:val="uk-UA"/>
              </w:rPr>
              <w:lastRenderedPageBreak/>
              <w:t>державної системи цивільного захисту</w:t>
            </w:r>
          </w:p>
        </w:tc>
      </w:tr>
      <w:tr w:rsidR="0039102D" w:rsidRPr="00B01B21" w:rsidTr="004204EA">
        <w:tc>
          <w:tcPr>
            <w:tcW w:w="600" w:type="dxa"/>
          </w:tcPr>
          <w:p w:rsidR="0039102D" w:rsidRDefault="00B01B21" w:rsidP="00CB214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9</w:t>
            </w:r>
          </w:p>
        </w:tc>
        <w:tc>
          <w:tcPr>
            <w:tcW w:w="3497" w:type="dxa"/>
          </w:tcPr>
          <w:p w:rsidR="0039102D" w:rsidRDefault="0039102D" w:rsidP="00FC0B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Здійснення комплексу заходів із запобігання виникненню:</w:t>
            </w:r>
          </w:p>
          <w:p w:rsidR="0039102D" w:rsidRDefault="0039102D" w:rsidP="00FC0B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 пожеж у лісах, на торфовищах та с/г угіддях протягом пожежонебезпечного періоду;</w:t>
            </w: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 нещасних випадків із людьми на водних об’єктах</w:t>
            </w:r>
          </w:p>
        </w:tc>
        <w:tc>
          <w:tcPr>
            <w:tcW w:w="1892" w:type="dxa"/>
          </w:tcPr>
          <w:p w:rsidR="0039102D" w:rsidRDefault="0039102D" w:rsidP="00FC0B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Виконком селищної ради</w:t>
            </w: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Місцева комісія з ТЕБ та НС</w:t>
            </w:r>
          </w:p>
        </w:tc>
        <w:tc>
          <w:tcPr>
            <w:tcW w:w="2339" w:type="dxa"/>
            <w:gridSpan w:val="2"/>
          </w:tcPr>
          <w:p w:rsidR="0039102D" w:rsidRDefault="0039102D" w:rsidP="00CB2141">
            <w:pPr>
              <w:jc w:val="center"/>
              <w:rPr>
                <w:lang w:val="uk-UA"/>
              </w:rPr>
            </w:pPr>
          </w:p>
          <w:p w:rsidR="0039102D" w:rsidRDefault="0039102D" w:rsidP="00CB2141">
            <w:pPr>
              <w:jc w:val="center"/>
              <w:rPr>
                <w:lang w:val="uk-UA"/>
              </w:rPr>
            </w:pPr>
          </w:p>
          <w:p w:rsidR="0039102D" w:rsidRDefault="0039102D" w:rsidP="00CB2141">
            <w:pPr>
              <w:jc w:val="center"/>
              <w:rPr>
                <w:lang w:val="uk-UA"/>
              </w:rPr>
            </w:pPr>
          </w:p>
          <w:p w:rsidR="0039102D" w:rsidRDefault="0039102D" w:rsidP="00CB2141">
            <w:pPr>
              <w:jc w:val="center"/>
              <w:rPr>
                <w:lang w:val="uk-UA"/>
              </w:rPr>
            </w:pPr>
          </w:p>
          <w:p w:rsidR="0039102D" w:rsidRDefault="0039102D" w:rsidP="00CB2141">
            <w:pPr>
              <w:jc w:val="center"/>
              <w:rPr>
                <w:lang w:val="uk-UA"/>
              </w:rPr>
            </w:pPr>
          </w:p>
          <w:p w:rsidR="0039102D" w:rsidRDefault="0039102D" w:rsidP="00CB2141">
            <w:pPr>
              <w:jc w:val="center"/>
              <w:rPr>
                <w:lang w:val="uk-UA"/>
              </w:rPr>
            </w:pPr>
          </w:p>
          <w:p w:rsidR="0039102D" w:rsidRDefault="0039102D" w:rsidP="00CB214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освіти,сім</w:t>
            </w:r>
            <w:r w:rsidRPr="00BE136F">
              <w:t>`</w:t>
            </w:r>
            <w:r>
              <w:rPr>
                <w:lang w:val="uk-UA"/>
              </w:rPr>
              <w:t>ї, молоді та спорту виконкому селищної ради</w:t>
            </w:r>
          </w:p>
        </w:tc>
        <w:tc>
          <w:tcPr>
            <w:tcW w:w="1527" w:type="dxa"/>
            <w:gridSpan w:val="2"/>
          </w:tcPr>
          <w:p w:rsidR="0039102D" w:rsidRDefault="00B01B21" w:rsidP="00FC0B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Квітень-жовтень 2021</w:t>
            </w:r>
            <w:r w:rsidR="0039102D">
              <w:rPr>
                <w:lang w:val="uk-UA"/>
              </w:rPr>
              <w:t xml:space="preserve"> р.</w:t>
            </w: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B01B21" w:rsidP="00FC0B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 квартал 2021</w:t>
            </w:r>
            <w:r w:rsidR="0039102D">
              <w:rPr>
                <w:lang w:val="uk-UA"/>
              </w:rPr>
              <w:t xml:space="preserve"> р.</w:t>
            </w:r>
          </w:p>
        </w:tc>
      </w:tr>
      <w:tr w:rsidR="00B01B21" w:rsidRPr="00B01B21" w:rsidTr="004204EA">
        <w:tc>
          <w:tcPr>
            <w:tcW w:w="600" w:type="dxa"/>
          </w:tcPr>
          <w:p w:rsidR="00B01B21" w:rsidRDefault="00B01B21" w:rsidP="00CB214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497" w:type="dxa"/>
          </w:tcPr>
          <w:p w:rsidR="00B01B21" w:rsidRPr="00B01B21" w:rsidRDefault="00B01B21" w:rsidP="00FC0B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Здійснення </w:t>
            </w:r>
            <w:r w:rsidRPr="00B01B21">
              <w:rPr>
                <w:lang w:val="uk-UA"/>
              </w:rPr>
              <w:t>штабних тренувань з органами управління цивільного захисту ланок територіальної підсистеми єдиної державної системи цивільного захисту Полтавської області</w:t>
            </w:r>
          </w:p>
        </w:tc>
        <w:tc>
          <w:tcPr>
            <w:tcW w:w="1892" w:type="dxa"/>
          </w:tcPr>
          <w:p w:rsidR="00B01B21" w:rsidRDefault="000D7AF5" w:rsidP="00FC0B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Представник департаменту з питань ОР та ЦЗ</w:t>
            </w:r>
          </w:p>
        </w:tc>
        <w:tc>
          <w:tcPr>
            <w:tcW w:w="2339" w:type="dxa"/>
            <w:gridSpan w:val="2"/>
          </w:tcPr>
          <w:p w:rsidR="00B01B21" w:rsidRDefault="000D7AF5" w:rsidP="00CB214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Місцева комісія з ТЕБ та НС</w:t>
            </w:r>
          </w:p>
        </w:tc>
        <w:tc>
          <w:tcPr>
            <w:tcW w:w="1527" w:type="dxa"/>
            <w:gridSpan w:val="2"/>
          </w:tcPr>
          <w:p w:rsidR="00B01B21" w:rsidRDefault="000D7AF5" w:rsidP="00FC0B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До 15 грудня </w:t>
            </w:r>
          </w:p>
        </w:tc>
      </w:tr>
      <w:tr w:rsidR="00482AAB" w:rsidRPr="002A0A0D" w:rsidTr="004204EA">
        <w:tc>
          <w:tcPr>
            <w:tcW w:w="600" w:type="dxa"/>
          </w:tcPr>
          <w:p w:rsidR="00482AAB" w:rsidRDefault="00482AAB" w:rsidP="00CB214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497" w:type="dxa"/>
          </w:tcPr>
          <w:p w:rsidR="00482AAB" w:rsidRDefault="00482AAB" w:rsidP="00FC0B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Здійснення </w:t>
            </w:r>
            <w:r w:rsidR="002A0A0D">
              <w:rPr>
                <w:lang w:val="uk-UA"/>
              </w:rPr>
              <w:t>штабного тренування</w:t>
            </w:r>
            <w:r w:rsidR="002A0A0D" w:rsidRPr="00B01B21">
              <w:rPr>
                <w:lang w:val="uk-UA"/>
              </w:rPr>
              <w:t xml:space="preserve"> з органами управління </w:t>
            </w:r>
            <w:r w:rsidR="002A0A0D">
              <w:rPr>
                <w:lang w:val="uk-UA"/>
              </w:rPr>
              <w:t xml:space="preserve">функціональної підсистеми </w:t>
            </w:r>
            <w:r w:rsidR="002A0A0D" w:rsidRPr="002A0A0D">
              <w:rPr>
                <w:color w:val="333333"/>
                <w:shd w:val="clear" w:color="auto" w:fill="FFFFFF"/>
                <w:lang w:val="uk-UA"/>
              </w:rPr>
              <w:t>медичного захисту щодо запобігання та реагування на медико-біологічні надзвичайні ситуації природного характеру (епідемії)</w:t>
            </w:r>
          </w:p>
        </w:tc>
        <w:tc>
          <w:tcPr>
            <w:tcW w:w="1892" w:type="dxa"/>
          </w:tcPr>
          <w:p w:rsidR="00482AAB" w:rsidRDefault="00890EBD" w:rsidP="00FC0B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Місцева комісія з ТЕБ та НС</w:t>
            </w:r>
          </w:p>
        </w:tc>
        <w:tc>
          <w:tcPr>
            <w:tcW w:w="2339" w:type="dxa"/>
            <w:gridSpan w:val="2"/>
          </w:tcPr>
          <w:p w:rsidR="00482AAB" w:rsidRDefault="00890EBD" w:rsidP="00CB214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Семенівський центр ПМСД</w:t>
            </w:r>
          </w:p>
        </w:tc>
        <w:tc>
          <w:tcPr>
            <w:tcW w:w="1527" w:type="dxa"/>
            <w:gridSpan w:val="2"/>
          </w:tcPr>
          <w:p w:rsidR="00482AAB" w:rsidRDefault="00890EBD" w:rsidP="00FC0B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 плану</w:t>
            </w:r>
          </w:p>
        </w:tc>
      </w:tr>
      <w:tr w:rsidR="0039102D" w:rsidRPr="00932462" w:rsidTr="004204EA">
        <w:tc>
          <w:tcPr>
            <w:tcW w:w="600" w:type="dxa"/>
          </w:tcPr>
          <w:p w:rsidR="0039102D" w:rsidRDefault="0039102D" w:rsidP="00CB214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255" w:type="dxa"/>
            <w:gridSpan w:val="6"/>
          </w:tcPr>
          <w:p w:rsidR="0039102D" w:rsidRPr="005E1003" w:rsidRDefault="0039102D" w:rsidP="00FC0BE4">
            <w:pPr>
              <w:jc w:val="both"/>
              <w:rPr>
                <w:b/>
                <w:lang w:val="uk-UA"/>
              </w:rPr>
            </w:pPr>
            <w:r w:rsidRPr="005E1003">
              <w:rPr>
                <w:b/>
                <w:lang w:val="uk-UA"/>
              </w:rPr>
              <w:t>Заходи з контролю за станом упровадження заходів у сфері техногенної, пожежної безпеки, ЦЗ та запобігання НС на регіональному та місцевому рівнях</w:t>
            </w: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</w:tc>
      </w:tr>
      <w:tr w:rsidR="0039102D" w:rsidRPr="00932462" w:rsidTr="004204EA">
        <w:tc>
          <w:tcPr>
            <w:tcW w:w="600" w:type="dxa"/>
          </w:tcPr>
          <w:p w:rsidR="0039102D" w:rsidRDefault="00DF2B29" w:rsidP="00CB214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497" w:type="dxa"/>
          </w:tcPr>
          <w:p w:rsidR="0039102D" w:rsidRDefault="0039102D" w:rsidP="00FC0B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Проведення перевірки виконання вимог законів та інших правових нормативних актів і питань техногенної та пожежної безпеки, ЦЗ зокрема:</w:t>
            </w:r>
          </w:p>
          <w:p w:rsidR="0039102D" w:rsidRDefault="0039102D" w:rsidP="00FC0B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щодо стану готовності:</w:t>
            </w: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-до пропуску льодоходу, повені та паводку;</w:t>
            </w: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-місць масового відпочинку населення на водних об’єктах;</w:t>
            </w:r>
          </w:p>
          <w:p w:rsidR="0039102D" w:rsidRDefault="0039102D" w:rsidP="00DC674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-перевірки стану готовності комунальних служб до дій за призначенням</w:t>
            </w:r>
          </w:p>
        </w:tc>
        <w:tc>
          <w:tcPr>
            <w:tcW w:w="1892" w:type="dxa"/>
          </w:tcPr>
          <w:p w:rsidR="0039102D" w:rsidRDefault="0039102D" w:rsidP="00FC0B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Виконком селищної ради</w:t>
            </w: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Виконком селищної ради</w:t>
            </w: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300690">
            <w:pPr>
              <w:pStyle w:val="a3"/>
              <w:numPr>
                <w:ilvl w:val="0"/>
                <w:numId w:val="2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«   -</w:t>
            </w:r>
          </w:p>
          <w:p w:rsidR="0039102D" w:rsidRDefault="0039102D" w:rsidP="00300690">
            <w:pPr>
              <w:pStyle w:val="a3"/>
              <w:numPr>
                <w:ilvl w:val="0"/>
                <w:numId w:val="2"/>
              </w:numPr>
              <w:jc w:val="both"/>
              <w:rPr>
                <w:lang w:val="uk-UA"/>
              </w:rPr>
            </w:pPr>
          </w:p>
          <w:p w:rsidR="0039102D" w:rsidRDefault="0039102D" w:rsidP="008D7544">
            <w:pPr>
              <w:pStyle w:val="a3"/>
              <w:ind w:left="660"/>
              <w:jc w:val="both"/>
              <w:rPr>
                <w:lang w:val="uk-UA"/>
              </w:rPr>
            </w:pPr>
          </w:p>
          <w:p w:rsidR="0039102D" w:rsidRDefault="0039102D" w:rsidP="008D75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Виконком селищної ради</w:t>
            </w:r>
          </w:p>
          <w:p w:rsidR="0039102D" w:rsidRPr="00300690" w:rsidRDefault="0039102D" w:rsidP="008D7544">
            <w:pPr>
              <w:pStyle w:val="a3"/>
              <w:ind w:left="660"/>
              <w:jc w:val="both"/>
              <w:rPr>
                <w:lang w:val="uk-UA"/>
              </w:rPr>
            </w:pPr>
          </w:p>
        </w:tc>
        <w:tc>
          <w:tcPr>
            <w:tcW w:w="2339" w:type="dxa"/>
            <w:gridSpan w:val="2"/>
          </w:tcPr>
          <w:p w:rsidR="0039102D" w:rsidRDefault="0039102D" w:rsidP="00CB214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Підприємства, установи і організації</w:t>
            </w:r>
          </w:p>
          <w:p w:rsidR="0039102D" w:rsidRDefault="0039102D" w:rsidP="00CB2141">
            <w:pPr>
              <w:jc w:val="center"/>
              <w:rPr>
                <w:lang w:val="uk-UA"/>
              </w:rPr>
            </w:pPr>
          </w:p>
          <w:p w:rsidR="0039102D" w:rsidRDefault="0039102D" w:rsidP="00CB2141">
            <w:pPr>
              <w:jc w:val="center"/>
              <w:rPr>
                <w:lang w:val="uk-UA"/>
              </w:rPr>
            </w:pPr>
          </w:p>
          <w:p w:rsidR="0039102D" w:rsidRDefault="0039102D" w:rsidP="00CB2141">
            <w:pPr>
              <w:jc w:val="center"/>
              <w:rPr>
                <w:lang w:val="uk-UA"/>
              </w:rPr>
            </w:pPr>
          </w:p>
          <w:p w:rsidR="0039102D" w:rsidRDefault="0039102D" w:rsidP="00CB2141">
            <w:pPr>
              <w:jc w:val="center"/>
              <w:rPr>
                <w:lang w:val="uk-UA"/>
              </w:rPr>
            </w:pPr>
          </w:p>
          <w:p w:rsidR="0039102D" w:rsidRDefault="0039102D" w:rsidP="00CB2141">
            <w:pPr>
              <w:jc w:val="center"/>
              <w:rPr>
                <w:lang w:val="uk-UA"/>
              </w:rPr>
            </w:pPr>
          </w:p>
          <w:p w:rsidR="0039102D" w:rsidRDefault="0039102D" w:rsidP="00CB2141">
            <w:pPr>
              <w:jc w:val="center"/>
              <w:rPr>
                <w:lang w:val="uk-UA"/>
              </w:rPr>
            </w:pPr>
          </w:p>
          <w:p w:rsidR="0039102D" w:rsidRDefault="0039102D" w:rsidP="00CF0210">
            <w:pPr>
              <w:rPr>
                <w:lang w:val="uk-UA"/>
              </w:rPr>
            </w:pPr>
          </w:p>
          <w:p w:rsidR="0039102D" w:rsidRDefault="0039102D" w:rsidP="00CF0210">
            <w:pPr>
              <w:rPr>
                <w:lang w:val="uk-UA"/>
              </w:rPr>
            </w:pPr>
          </w:p>
          <w:p w:rsidR="0039102D" w:rsidRDefault="00DF2B29" w:rsidP="00CF0210">
            <w:pPr>
              <w:rPr>
                <w:lang w:val="uk-UA"/>
              </w:rPr>
            </w:pPr>
            <w:r>
              <w:rPr>
                <w:lang w:val="uk-UA"/>
              </w:rPr>
              <w:t>КП «Комунальник</w:t>
            </w:r>
            <w:r w:rsidR="0039102D">
              <w:rPr>
                <w:lang w:val="uk-UA"/>
              </w:rPr>
              <w:t>»</w:t>
            </w:r>
          </w:p>
          <w:p w:rsidR="0039102D" w:rsidRDefault="0039102D" w:rsidP="00CF0210">
            <w:pPr>
              <w:rPr>
                <w:lang w:val="uk-UA"/>
              </w:rPr>
            </w:pPr>
          </w:p>
          <w:p w:rsidR="0039102D" w:rsidRDefault="0039102D" w:rsidP="00CF0210">
            <w:pPr>
              <w:rPr>
                <w:lang w:val="uk-UA"/>
              </w:rPr>
            </w:pPr>
          </w:p>
          <w:p w:rsidR="0039102D" w:rsidRDefault="00DF2B29" w:rsidP="00CF0210">
            <w:pPr>
              <w:rPr>
                <w:lang w:val="uk-UA"/>
              </w:rPr>
            </w:pPr>
            <w:r>
              <w:rPr>
                <w:lang w:val="uk-UA"/>
              </w:rPr>
              <w:t>КП «Комунальник</w:t>
            </w:r>
            <w:r w:rsidR="0039102D">
              <w:rPr>
                <w:lang w:val="uk-UA"/>
              </w:rPr>
              <w:t>»</w:t>
            </w:r>
          </w:p>
          <w:p w:rsidR="0039102D" w:rsidRDefault="0039102D" w:rsidP="00CF0210">
            <w:pPr>
              <w:rPr>
                <w:lang w:val="uk-UA"/>
              </w:rPr>
            </w:pPr>
          </w:p>
          <w:p w:rsidR="0039102D" w:rsidRDefault="0039102D" w:rsidP="00CF0210">
            <w:pPr>
              <w:rPr>
                <w:lang w:val="uk-UA"/>
              </w:rPr>
            </w:pPr>
          </w:p>
          <w:p w:rsidR="0039102D" w:rsidRDefault="00DF2B29" w:rsidP="00CF0210">
            <w:pPr>
              <w:rPr>
                <w:lang w:val="uk-UA"/>
              </w:rPr>
            </w:pPr>
            <w:r>
              <w:rPr>
                <w:lang w:val="uk-UA"/>
              </w:rPr>
              <w:t xml:space="preserve"> КП «Комунальник</w:t>
            </w:r>
            <w:r w:rsidR="0039102D">
              <w:rPr>
                <w:lang w:val="uk-UA"/>
              </w:rPr>
              <w:t>»,КЗ «Будинок захищеної старості»</w:t>
            </w:r>
          </w:p>
        </w:tc>
        <w:tc>
          <w:tcPr>
            <w:tcW w:w="1527" w:type="dxa"/>
            <w:gridSpan w:val="2"/>
          </w:tcPr>
          <w:p w:rsidR="0039102D" w:rsidRDefault="0039102D" w:rsidP="00FC0B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Червень 2020р.</w:t>
            </w: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DF2B29" w:rsidP="00FC0B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Лютий-березень 2021</w:t>
            </w:r>
            <w:r w:rsidR="0039102D">
              <w:rPr>
                <w:lang w:val="uk-UA"/>
              </w:rPr>
              <w:t>р.</w:t>
            </w: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DF2B29" w:rsidP="00FC0B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Травень-серпень 2021</w:t>
            </w:r>
            <w:r w:rsidR="0039102D">
              <w:rPr>
                <w:lang w:val="uk-UA"/>
              </w:rPr>
              <w:t>р.</w:t>
            </w: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DF2B29" w:rsidP="00FC0B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Березень-травень 2021</w:t>
            </w:r>
            <w:r w:rsidR="0039102D">
              <w:rPr>
                <w:lang w:val="uk-UA"/>
              </w:rPr>
              <w:t>р.</w:t>
            </w:r>
          </w:p>
        </w:tc>
      </w:tr>
      <w:tr w:rsidR="0039102D" w:rsidRPr="00932462" w:rsidTr="004204EA">
        <w:tc>
          <w:tcPr>
            <w:tcW w:w="600" w:type="dxa"/>
          </w:tcPr>
          <w:p w:rsidR="0039102D" w:rsidRDefault="00DF2B29" w:rsidP="00CB214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497" w:type="dxa"/>
          </w:tcPr>
          <w:p w:rsidR="0039102D" w:rsidRDefault="0039102D" w:rsidP="00FC0B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Забезпечення виконання робіт з очищення території громади від вибухонебезпечних предметів при їх виявленні</w:t>
            </w:r>
          </w:p>
        </w:tc>
        <w:tc>
          <w:tcPr>
            <w:tcW w:w="1892" w:type="dxa"/>
          </w:tcPr>
          <w:p w:rsidR="0039102D" w:rsidRDefault="0039102D" w:rsidP="00A85DE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Виконком селищної ради</w:t>
            </w: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</w:tc>
        <w:tc>
          <w:tcPr>
            <w:tcW w:w="2339" w:type="dxa"/>
            <w:gridSpan w:val="2"/>
          </w:tcPr>
          <w:p w:rsidR="0039102D" w:rsidRDefault="0039102D" w:rsidP="00A85DE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старост</w:t>
            </w:r>
            <w:r w:rsidR="007E1BB3">
              <w:rPr>
                <w:lang w:val="uk-UA"/>
              </w:rPr>
              <w:t>ь</w:t>
            </w:r>
            <w:r>
              <w:rPr>
                <w:lang w:val="uk-UA"/>
              </w:rPr>
              <w:t xml:space="preserve"> старостинських округів</w:t>
            </w:r>
          </w:p>
        </w:tc>
        <w:tc>
          <w:tcPr>
            <w:tcW w:w="1527" w:type="dxa"/>
            <w:gridSpan w:val="2"/>
          </w:tcPr>
          <w:p w:rsidR="0039102D" w:rsidRDefault="007E1BB3" w:rsidP="00FC0B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До 31.12.2021</w:t>
            </w:r>
            <w:r w:rsidR="0039102D">
              <w:rPr>
                <w:lang w:val="uk-UA"/>
              </w:rPr>
              <w:t>р.</w:t>
            </w:r>
          </w:p>
        </w:tc>
      </w:tr>
      <w:tr w:rsidR="0039102D" w:rsidRPr="00583928" w:rsidTr="004204EA">
        <w:tc>
          <w:tcPr>
            <w:tcW w:w="600" w:type="dxa"/>
          </w:tcPr>
          <w:p w:rsidR="0039102D" w:rsidRDefault="0039102D" w:rsidP="00CB214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255" w:type="dxa"/>
            <w:gridSpan w:val="6"/>
          </w:tcPr>
          <w:p w:rsidR="0039102D" w:rsidRPr="005E1003" w:rsidRDefault="0039102D" w:rsidP="00FC0BE4">
            <w:pPr>
              <w:jc w:val="both"/>
              <w:rPr>
                <w:b/>
                <w:lang w:val="uk-UA"/>
              </w:rPr>
            </w:pPr>
            <w:r w:rsidRPr="005E1003">
              <w:rPr>
                <w:b/>
                <w:lang w:val="uk-UA"/>
              </w:rPr>
              <w:t>Заходи з підготовки керівного складу і фахівців, діяльність яких пов’язана з організацією і здійсненням заходів ЦЗ та населення до дій у разі виникнення НС</w:t>
            </w:r>
          </w:p>
        </w:tc>
      </w:tr>
      <w:tr w:rsidR="0039102D" w:rsidRPr="00932462" w:rsidTr="004204EA">
        <w:tc>
          <w:tcPr>
            <w:tcW w:w="600" w:type="dxa"/>
          </w:tcPr>
          <w:p w:rsidR="0039102D" w:rsidRDefault="007E1BB3" w:rsidP="00CB214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497" w:type="dxa"/>
          </w:tcPr>
          <w:p w:rsidR="0039102D" w:rsidRDefault="007E1BB3" w:rsidP="00FC0BE4">
            <w:pPr>
              <w:jc w:val="both"/>
              <w:rPr>
                <w:color w:val="333333"/>
                <w:shd w:val="clear" w:color="auto" w:fill="FFFFFF"/>
                <w:lang w:val="uk-UA"/>
              </w:rPr>
            </w:pPr>
            <w:r>
              <w:rPr>
                <w:color w:val="333333"/>
                <w:shd w:val="clear" w:color="auto" w:fill="FFFFFF"/>
              </w:rPr>
              <w:t>Здійснення комплексу заходів із запобігання виникненню:</w:t>
            </w:r>
          </w:p>
          <w:p w:rsidR="007E1BB3" w:rsidRPr="007E1BB3" w:rsidRDefault="007E1BB3" w:rsidP="00FC0BE4">
            <w:pPr>
              <w:jc w:val="both"/>
              <w:rPr>
                <w:lang w:val="uk-UA"/>
              </w:rPr>
            </w:pPr>
            <w:r>
              <w:rPr>
                <w:color w:val="333333"/>
                <w:shd w:val="clear" w:color="auto" w:fill="FFFFFF"/>
              </w:rPr>
              <w:t xml:space="preserve">надзвичайних ситуацій під час </w:t>
            </w:r>
            <w:r>
              <w:rPr>
                <w:color w:val="333333"/>
                <w:shd w:val="clear" w:color="auto" w:fill="FFFFFF"/>
              </w:rPr>
              <w:lastRenderedPageBreak/>
              <w:t>проходження осінньо-зимового періоду на підприємствах:</w:t>
            </w:r>
            <w:r>
              <w:rPr>
                <w:color w:val="333333"/>
                <w:shd w:val="clear" w:color="auto" w:fill="FFFFFF"/>
                <w:lang w:val="uk-UA"/>
              </w:rPr>
              <w:t>комунальної форми власності</w:t>
            </w:r>
          </w:p>
        </w:tc>
        <w:tc>
          <w:tcPr>
            <w:tcW w:w="1892" w:type="dxa"/>
          </w:tcPr>
          <w:p w:rsidR="007E1BB3" w:rsidRDefault="007E1BB3" w:rsidP="00A85DEE">
            <w:pPr>
              <w:jc w:val="both"/>
              <w:rPr>
                <w:lang w:val="uk-UA"/>
              </w:rPr>
            </w:pPr>
          </w:p>
          <w:p w:rsidR="007E1BB3" w:rsidRDefault="007E1BB3" w:rsidP="00A85DEE">
            <w:pPr>
              <w:jc w:val="both"/>
              <w:rPr>
                <w:lang w:val="uk-UA"/>
              </w:rPr>
            </w:pPr>
          </w:p>
          <w:p w:rsidR="0039102D" w:rsidRDefault="0039102D" w:rsidP="00A85DE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Виконком </w:t>
            </w:r>
            <w:r>
              <w:rPr>
                <w:lang w:val="uk-UA"/>
              </w:rPr>
              <w:lastRenderedPageBreak/>
              <w:t>селищної ради</w:t>
            </w:r>
          </w:p>
        </w:tc>
        <w:tc>
          <w:tcPr>
            <w:tcW w:w="2339" w:type="dxa"/>
            <w:gridSpan w:val="2"/>
          </w:tcPr>
          <w:p w:rsidR="0039102D" w:rsidRDefault="0039102D" w:rsidP="00A85DEE">
            <w:pPr>
              <w:jc w:val="both"/>
              <w:rPr>
                <w:lang w:val="uk-UA"/>
              </w:rPr>
            </w:pPr>
          </w:p>
        </w:tc>
        <w:tc>
          <w:tcPr>
            <w:tcW w:w="1527" w:type="dxa"/>
            <w:gridSpan w:val="2"/>
          </w:tcPr>
          <w:p w:rsidR="007E1BB3" w:rsidRDefault="007E1BB3" w:rsidP="00FC0BE4">
            <w:pPr>
              <w:jc w:val="both"/>
              <w:rPr>
                <w:lang w:val="uk-UA"/>
              </w:rPr>
            </w:pPr>
          </w:p>
          <w:p w:rsidR="007E1BB3" w:rsidRDefault="007E1BB3" w:rsidP="00FC0BE4">
            <w:pPr>
              <w:jc w:val="both"/>
              <w:rPr>
                <w:lang w:val="uk-UA"/>
              </w:rPr>
            </w:pPr>
          </w:p>
          <w:p w:rsidR="0039102D" w:rsidRDefault="007E1BB3" w:rsidP="00FC0B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Жовтень – </w:t>
            </w:r>
            <w:r>
              <w:rPr>
                <w:lang w:val="uk-UA"/>
              </w:rPr>
              <w:lastRenderedPageBreak/>
              <w:t>грудень 2021р</w:t>
            </w:r>
            <w:r w:rsidR="0039102D">
              <w:rPr>
                <w:lang w:val="uk-UA"/>
              </w:rPr>
              <w:t>.</w:t>
            </w:r>
          </w:p>
        </w:tc>
      </w:tr>
      <w:tr w:rsidR="0039102D" w:rsidRPr="00932462" w:rsidTr="004204EA">
        <w:tc>
          <w:tcPr>
            <w:tcW w:w="600" w:type="dxa"/>
          </w:tcPr>
          <w:p w:rsidR="0039102D" w:rsidRDefault="007E1BB3" w:rsidP="00CB214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15</w:t>
            </w:r>
          </w:p>
        </w:tc>
        <w:tc>
          <w:tcPr>
            <w:tcW w:w="3497" w:type="dxa"/>
          </w:tcPr>
          <w:tbl>
            <w:tblPr>
              <w:tblW w:w="5000" w:type="pct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73"/>
              <w:gridCol w:w="36"/>
              <w:gridCol w:w="36"/>
              <w:gridCol w:w="36"/>
            </w:tblGrid>
            <w:tr w:rsidR="007E1BB3" w:rsidTr="007E1BB3">
              <w:trPr>
                <w:trHeight w:val="15"/>
              </w:trPr>
              <w:tc>
                <w:tcPr>
                  <w:tcW w:w="1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:rsidR="007E1BB3" w:rsidRDefault="007E1BB3" w:rsidP="005D39EC">
                  <w:pPr>
                    <w:pStyle w:val="rvps14"/>
                    <w:spacing w:before="150" w:beforeAutospacing="0" w:after="150" w:afterAutospacing="0" w:line="15" w:lineRule="atLeast"/>
                    <w:ind w:right="1882"/>
                    <w:rPr>
                      <w:color w:val="333333"/>
                    </w:rPr>
                  </w:pPr>
                  <w:r>
                    <w:rPr>
                      <w:color w:val="333333"/>
                    </w:rPr>
                    <w:t> Організація та здійснення:</w:t>
                  </w:r>
                </w:p>
              </w:tc>
              <w:tc>
                <w:tcPr>
                  <w:tcW w:w="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:rsidR="007E1BB3" w:rsidRDefault="007E1BB3">
                  <w:pPr>
                    <w:pStyle w:val="rvps14"/>
                    <w:spacing w:before="150" w:beforeAutospacing="0" w:after="150" w:afterAutospacing="0"/>
                    <w:rPr>
                      <w:color w:val="333333"/>
                      <w:sz w:val="2"/>
                    </w:rPr>
                  </w:pPr>
                </w:p>
              </w:tc>
              <w:tc>
                <w:tcPr>
                  <w:tcW w:w="2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:rsidR="007E1BB3" w:rsidRDefault="007E1BB3">
                  <w:pPr>
                    <w:pStyle w:val="rvps12"/>
                    <w:spacing w:before="150" w:beforeAutospacing="0" w:after="150" w:afterAutospacing="0"/>
                    <w:jc w:val="center"/>
                    <w:rPr>
                      <w:color w:val="333333"/>
                      <w:sz w:val="2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:rsidR="007E1BB3" w:rsidRDefault="007E1BB3">
                  <w:pPr>
                    <w:pStyle w:val="rvps14"/>
                    <w:spacing w:before="150" w:beforeAutospacing="0" w:after="150" w:afterAutospacing="0"/>
                    <w:rPr>
                      <w:color w:val="333333"/>
                      <w:sz w:val="2"/>
                    </w:rPr>
                  </w:pPr>
                </w:p>
              </w:tc>
            </w:tr>
            <w:tr w:rsidR="005D39EC" w:rsidTr="005D39EC">
              <w:trPr>
                <w:trHeight w:val="15"/>
              </w:trPr>
              <w:tc>
                <w:tcPr>
                  <w:tcW w:w="1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:rsidR="005D39EC" w:rsidRDefault="005D39EC" w:rsidP="00F65DF4">
                  <w:pPr>
                    <w:pStyle w:val="rvps14"/>
                    <w:spacing w:before="150" w:beforeAutospacing="0" w:after="150" w:afterAutospacing="0" w:line="15" w:lineRule="atLeast"/>
                    <w:ind w:left="94"/>
                    <w:rPr>
                      <w:color w:val="333333"/>
                      <w:lang w:val="uk-UA"/>
                    </w:rPr>
                  </w:pPr>
                  <w:r>
                    <w:rPr>
                      <w:color w:val="333333"/>
                    </w:rPr>
                    <w:t>державного нагляду (контролю) щодо виконання вимог законів та інших нормативно-правових актів з питань техногенної та пожежної безпеки, цивільного захисту і діяльності аварійно-рятувальних служб (у разі їх утворення), зокрема:</w:t>
                  </w:r>
                </w:p>
                <w:p w:rsidR="005D39EC" w:rsidRPr="005D39EC" w:rsidRDefault="005D39EC" w:rsidP="005D39EC">
                  <w:pPr>
                    <w:pStyle w:val="rvps14"/>
                    <w:spacing w:before="150" w:beforeAutospacing="0" w:after="150" w:afterAutospacing="0" w:line="15" w:lineRule="atLeast"/>
                    <w:rPr>
                      <w:color w:val="333333"/>
                      <w:lang w:val="uk-UA"/>
                    </w:rPr>
                  </w:pPr>
                  <w:r>
                    <w:rPr>
                      <w:color w:val="333333"/>
                      <w:shd w:val="clear" w:color="auto" w:fill="FFFFFF"/>
                    </w:rPr>
                    <w:t>у закладах освіти щодо підготовки до</w:t>
                  </w:r>
                  <w:r>
                    <w:rPr>
                      <w:color w:val="333333"/>
                    </w:rPr>
                    <w:br/>
                  </w:r>
                  <w:r>
                    <w:rPr>
                      <w:color w:val="333333"/>
                      <w:shd w:val="clear" w:color="auto" w:fill="FFFFFF"/>
                    </w:rPr>
                    <w:t>2021-2022 навчального року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5D39EC" w:rsidRDefault="005D39E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right w:val="nil"/>
                  </w:tcBorders>
                  <w:shd w:val="clear" w:color="auto" w:fill="FFFFFF"/>
                  <w:hideMark/>
                </w:tcPr>
                <w:p w:rsidR="005D39EC" w:rsidRDefault="005D39E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9102D" w:rsidRDefault="007E1BB3" w:rsidP="007E1BB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</w:tc>
        <w:tc>
          <w:tcPr>
            <w:tcW w:w="1892" w:type="dxa"/>
          </w:tcPr>
          <w:p w:rsidR="0039102D" w:rsidRDefault="0039102D" w:rsidP="00A85DE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Виконком селищної ради</w:t>
            </w:r>
          </w:p>
          <w:p w:rsidR="0039102D" w:rsidRDefault="0039102D" w:rsidP="00A85DEE">
            <w:pPr>
              <w:jc w:val="both"/>
              <w:rPr>
                <w:lang w:val="uk-UA"/>
              </w:rPr>
            </w:pPr>
          </w:p>
          <w:p w:rsidR="0039102D" w:rsidRDefault="0039102D" w:rsidP="00A85DEE">
            <w:pPr>
              <w:jc w:val="both"/>
              <w:rPr>
                <w:lang w:val="uk-UA"/>
              </w:rPr>
            </w:pPr>
          </w:p>
          <w:p w:rsidR="0039102D" w:rsidRDefault="0039102D" w:rsidP="00A85DEE">
            <w:pPr>
              <w:jc w:val="both"/>
              <w:rPr>
                <w:lang w:val="uk-UA"/>
              </w:rPr>
            </w:pPr>
          </w:p>
          <w:p w:rsidR="0039102D" w:rsidRDefault="0039102D" w:rsidP="00A85DEE">
            <w:pPr>
              <w:jc w:val="both"/>
              <w:rPr>
                <w:lang w:val="uk-UA"/>
              </w:rPr>
            </w:pPr>
          </w:p>
          <w:p w:rsidR="0039102D" w:rsidRDefault="0039102D" w:rsidP="00A85DEE">
            <w:pPr>
              <w:jc w:val="both"/>
              <w:rPr>
                <w:lang w:val="uk-UA"/>
              </w:rPr>
            </w:pPr>
          </w:p>
          <w:p w:rsidR="0039102D" w:rsidRDefault="0039102D" w:rsidP="00A85DEE">
            <w:pPr>
              <w:jc w:val="both"/>
              <w:rPr>
                <w:lang w:val="uk-UA"/>
              </w:rPr>
            </w:pPr>
          </w:p>
          <w:p w:rsidR="0039102D" w:rsidRDefault="0039102D" w:rsidP="00A85DEE">
            <w:pPr>
              <w:jc w:val="both"/>
              <w:rPr>
                <w:lang w:val="uk-UA"/>
              </w:rPr>
            </w:pPr>
          </w:p>
          <w:p w:rsidR="0039102D" w:rsidRDefault="0039102D" w:rsidP="00A85DEE">
            <w:pPr>
              <w:jc w:val="both"/>
              <w:rPr>
                <w:lang w:val="uk-UA"/>
              </w:rPr>
            </w:pPr>
          </w:p>
          <w:p w:rsidR="0039102D" w:rsidRDefault="0039102D" w:rsidP="00A85DEE">
            <w:pPr>
              <w:jc w:val="both"/>
              <w:rPr>
                <w:lang w:val="uk-UA"/>
              </w:rPr>
            </w:pPr>
          </w:p>
          <w:p w:rsidR="0039102D" w:rsidRDefault="0039102D" w:rsidP="00A85DEE">
            <w:pPr>
              <w:jc w:val="both"/>
              <w:rPr>
                <w:lang w:val="uk-UA"/>
              </w:rPr>
            </w:pPr>
          </w:p>
          <w:p w:rsidR="0039102D" w:rsidRDefault="0039102D" w:rsidP="00A85DEE">
            <w:pPr>
              <w:jc w:val="both"/>
              <w:rPr>
                <w:lang w:val="uk-UA"/>
              </w:rPr>
            </w:pPr>
          </w:p>
          <w:p w:rsidR="0039102D" w:rsidRDefault="0039102D" w:rsidP="00A85DEE">
            <w:pPr>
              <w:jc w:val="both"/>
              <w:rPr>
                <w:lang w:val="uk-UA"/>
              </w:rPr>
            </w:pPr>
          </w:p>
          <w:p w:rsidR="0039102D" w:rsidRDefault="0039102D" w:rsidP="00A85DEE">
            <w:pPr>
              <w:jc w:val="both"/>
              <w:rPr>
                <w:lang w:val="uk-UA"/>
              </w:rPr>
            </w:pPr>
          </w:p>
          <w:p w:rsidR="0039102D" w:rsidRDefault="0039102D" w:rsidP="00A85DE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Виконком селищної ради</w:t>
            </w:r>
          </w:p>
        </w:tc>
        <w:tc>
          <w:tcPr>
            <w:tcW w:w="2339" w:type="dxa"/>
            <w:gridSpan w:val="2"/>
          </w:tcPr>
          <w:p w:rsidR="0039102D" w:rsidRDefault="0039102D" w:rsidP="006207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 освіти, сім</w:t>
            </w:r>
            <w:r w:rsidRPr="00BE136F">
              <w:t>`</w:t>
            </w:r>
            <w:r>
              <w:rPr>
                <w:lang w:val="uk-UA"/>
              </w:rPr>
              <w:t>ї,  молоді та спорту виконкому селищної ради</w:t>
            </w:r>
          </w:p>
          <w:p w:rsidR="0039102D" w:rsidRDefault="0039102D" w:rsidP="006207D4">
            <w:pPr>
              <w:jc w:val="both"/>
              <w:rPr>
                <w:lang w:val="uk-UA"/>
              </w:rPr>
            </w:pPr>
          </w:p>
          <w:p w:rsidR="0039102D" w:rsidRDefault="0039102D" w:rsidP="006207D4">
            <w:pPr>
              <w:jc w:val="both"/>
              <w:rPr>
                <w:lang w:val="uk-UA"/>
              </w:rPr>
            </w:pPr>
          </w:p>
          <w:p w:rsidR="0039102D" w:rsidRDefault="0039102D" w:rsidP="006207D4">
            <w:pPr>
              <w:jc w:val="both"/>
              <w:rPr>
                <w:lang w:val="uk-UA"/>
              </w:rPr>
            </w:pPr>
          </w:p>
          <w:p w:rsidR="0039102D" w:rsidRDefault="0039102D" w:rsidP="006207D4">
            <w:pPr>
              <w:jc w:val="both"/>
              <w:rPr>
                <w:lang w:val="uk-UA"/>
              </w:rPr>
            </w:pPr>
          </w:p>
          <w:p w:rsidR="0039102D" w:rsidRDefault="0039102D" w:rsidP="006207D4">
            <w:pPr>
              <w:jc w:val="both"/>
              <w:rPr>
                <w:lang w:val="uk-UA"/>
              </w:rPr>
            </w:pPr>
          </w:p>
          <w:p w:rsidR="0039102D" w:rsidRDefault="0039102D" w:rsidP="006207D4">
            <w:pPr>
              <w:jc w:val="both"/>
              <w:rPr>
                <w:lang w:val="uk-UA"/>
              </w:rPr>
            </w:pPr>
          </w:p>
          <w:p w:rsidR="0039102D" w:rsidRDefault="0039102D" w:rsidP="006207D4">
            <w:pPr>
              <w:jc w:val="both"/>
              <w:rPr>
                <w:lang w:val="uk-UA"/>
              </w:rPr>
            </w:pPr>
          </w:p>
          <w:p w:rsidR="0039102D" w:rsidRDefault="0039102D" w:rsidP="006207D4">
            <w:pPr>
              <w:jc w:val="both"/>
              <w:rPr>
                <w:lang w:val="uk-UA"/>
              </w:rPr>
            </w:pPr>
          </w:p>
          <w:p w:rsidR="0039102D" w:rsidRDefault="0039102D" w:rsidP="006207D4">
            <w:pPr>
              <w:jc w:val="both"/>
              <w:rPr>
                <w:lang w:val="uk-UA"/>
              </w:rPr>
            </w:pPr>
          </w:p>
          <w:p w:rsidR="0039102D" w:rsidRDefault="0039102D" w:rsidP="006207D4">
            <w:pPr>
              <w:jc w:val="both"/>
              <w:rPr>
                <w:lang w:val="uk-UA"/>
              </w:rPr>
            </w:pPr>
          </w:p>
          <w:p w:rsidR="0039102D" w:rsidRDefault="0039102D" w:rsidP="006207D4">
            <w:pPr>
              <w:jc w:val="both"/>
              <w:rPr>
                <w:lang w:val="uk-UA"/>
              </w:rPr>
            </w:pPr>
          </w:p>
          <w:p w:rsidR="0039102D" w:rsidRDefault="0039102D" w:rsidP="006207D4">
            <w:pPr>
              <w:jc w:val="both"/>
              <w:rPr>
                <w:lang w:val="uk-UA"/>
              </w:rPr>
            </w:pPr>
          </w:p>
          <w:p w:rsidR="0039102D" w:rsidRDefault="0039102D" w:rsidP="005E100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 освіти,сім</w:t>
            </w:r>
            <w:r w:rsidRPr="00BE136F">
              <w:t>`</w:t>
            </w:r>
            <w:r>
              <w:rPr>
                <w:lang w:val="uk-UA"/>
              </w:rPr>
              <w:t>ї, молоді та спорту виконкому селищної ради</w:t>
            </w:r>
          </w:p>
          <w:p w:rsidR="0039102D" w:rsidRDefault="0039102D" w:rsidP="006207D4">
            <w:pPr>
              <w:jc w:val="both"/>
              <w:rPr>
                <w:lang w:val="uk-UA"/>
              </w:rPr>
            </w:pPr>
          </w:p>
        </w:tc>
        <w:tc>
          <w:tcPr>
            <w:tcW w:w="1527" w:type="dxa"/>
            <w:gridSpan w:val="2"/>
          </w:tcPr>
          <w:p w:rsidR="0039102D" w:rsidRDefault="005D39EC" w:rsidP="00FC0B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Серпень 2021р.</w:t>
            </w: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</w:p>
          <w:p w:rsidR="0039102D" w:rsidRDefault="0039102D" w:rsidP="00FC0B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Квітень, вересень 2020р.</w:t>
            </w:r>
          </w:p>
        </w:tc>
      </w:tr>
      <w:tr w:rsidR="004204EA" w:rsidRPr="00583928" w:rsidTr="00AD0BD6">
        <w:tc>
          <w:tcPr>
            <w:tcW w:w="600" w:type="dxa"/>
          </w:tcPr>
          <w:p w:rsidR="004204EA" w:rsidRDefault="004204EA" w:rsidP="00CB214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255" w:type="dxa"/>
            <w:gridSpan w:val="6"/>
          </w:tcPr>
          <w:p w:rsidR="004204EA" w:rsidRDefault="004204EA" w:rsidP="00FC0BE4">
            <w:pPr>
              <w:jc w:val="both"/>
              <w:rPr>
                <w:lang w:val="uk-UA"/>
              </w:rPr>
            </w:pPr>
            <w:r w:rsidRPr="005E1003">
              <w:rPr>
                <w:b/>
                <w:lang w:val="uk-UA"/>
              </w:rPr>
              <w:t>Заходи з підготовки керівного складу і фахівців, діяльність яких пов’язана з організацією і здійсненням заходів ЦЗ та населення до дій у разі виникнення НС</w:t>
            </w:r>
          </w:p>
        </w:tc>
      </w:tr>
      <w:tr w:rsidR="004204EA" w:rsidRPr="004204EA" w:rsidTr="004204EA">
        <w:tc>
          <w:tcPr>
            <w:tcW w:w="600" w:type="dxa"/>
          </w:tcPr>
          <w:p w:rsidR="004204EA" w:rsidRDefault="004204EA" w:rsidP="00CB214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497" w:type="dxa"/>
            <w:tcBorders>
              <w:right w:val="single" w:sz="4" w:space="0" w:color="auto"/>
            </w:tcBorders>
          </w:tcPr>
          <w:p w:rsidR="004204EA" w:rsidRPr="004204EA" w:rsidRDefault="004204EA" w:rsidP="004204EA">
            <w:pPr>
              <w:jc w:val="both"/>
              <w:rPr>
                <w:b/>
                <w:lang w:val="uk-UA"/>
              </w:rPr>
            </w:pPr>
            <w:r>
              <w:rPr>
                <w:color w:val="333333"/>
                <w:shd w:val="clear" w:color="auto" w:fill="FFFFFF"/>
              </w:rPr>
              <w:t> </w:t>
            </w:r>
            <w:r w:rsidRPr="004204EA">
              <w:rPr>
                <w:color w:val="333333"/>
                <w:shd w:val="clear" w:color="auto" w:fill="FFFFFF"/>
                <w:lang w:val="uk-UA"/>
              </w:rPr>
              <w:t xml:space="preserve">Проведення </w:t>
            </w:r>
            <w:r>
              <w:rPr>
                <w:color w:val="333333"/>
                <w:shd w:val="clear" w:color="auto" w:fill="FFFFFF"/>
                <w:lang w:val="uk-UA"/>
              </w:rPr>
              <w:t xml:space="preserve">функціонального </w:t>
            </w:r>
            <w:r w:rsidRPr="004204EA">
              <w:rPr>
                <w:color w:val="333333"/>
                <w:shd w:val="clear" w:color="auto" w:fill="FFFFFF"/>
                <w:lang w:val="uk-UA"/>
              </w:rPr>
              <w:t>навча</w:t>
            </w:r>
            <w:r>
              <w:rPr>
                <w:color w:val="333333"/>
                <w:shd w:val="clear" w:color="auto" w:fill="FFFFFF"/>
                <w:lang w:val="uk-UA"/>
              </w:rPr>
              <w:t>ння керівного складу і фахівців місцевих органів виконавчої влади, виконавчих органів рад, підприємств, установ, організацій</w:t>
            </w:r>
            <w:r w:rsidRPr="004204EA">
              <w:rPr>
                <w:color w:val="333333"/>
                <w:shd w:val="clear" w:color="auto" w:fill="FFFFFF"/>
                <w:lang w:val="uk-UA"/>
              </w:rPr>
              <w:t>, в навчально-методичних центрах цивільного захисту та безпеки життєдіяльності</w:t>
            </w:r>
            <w:r>
              <w:rPr>
                <w:color w:val="333333"/>
                <w:shd w:val="clear" w:color="auto" w:fill="FFFFFF"/>
                <w:lang w:val="uk-UA"/>
              </w:rPr>
              <w:t xml:space="preserve"> Полтавської області</w:t>
            </w:r>
          </w:p>
        </w:tc>
        <w:tc>
          <w:tcPr>
            <w:tcW w:w="19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04EA" w:rsidRPr="005E1003" w:rsidRDefault="00722251" w:rsidP="00FC0BE4">
            <w:pPr>
              <w:jc w:val="both"/>
              <w:rPr>
                <w:b/>
                <w:lang w:val="uk-UA"/>
              </w:rPr>
            </w:pPr>
            <w:r>
              <w:rPr>
                <w:lang w:val="uk-UA"/>
              </w:rPr>
              <w:t>Виконком селищної ради</w:t>
            </w:r>
          </w:p>
        </w:tc>
        <w:tc>
          <w:tcPr>
            <w:tcW w:w="24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04EA" w:rsidRPr="00722251" w:rsidRDefault="00722251" w:rsidP="00FC0BE4">
            <w:pPr>
              <w:jc w:val="both"/>
              <w:rPr>
                <w:lang w:val="uk-UA"/>
              </w:rPr>
            </w:pPr>
            <w:r w:rsidRPr="00722251">
              <w:rPr>
                <w:lang w:val="uk-UA"/>
              </w:rPr>
              <w:t>Керівники комунальних закладів</w:t>
            </w:r>
          </w:p>
        </w:tc>
        <w:tc>
          <w:tcPr>
            <w:tcW w:w="1423" w:type="dxa"/>
            <w:tcBorders>
              <w:left w:val="single" w:sz="4" w:space="0" w:color="auto"/>
            </w:tcBorders>
          </w:tcPr>
          <w:p w:rsidR="004204EA" w:rsidRPr="00722251" w:rsidRDefault="00722251" w:rsidP="00FC0BE4">
            <w:pPr>
              <w:jc w:val="both"/>
              <w:rPr>
                <w:lang w:val="uk-UA"/>
              </w:rPr>
            </w:pPr>
            <w:r w:rsidRPr="00722251">
              <w:rPr>
                <w:lang w:val="uk-UA"/>
              </w:rPr>
              <w:t>До 25.12.2021 р.</w:t>
            </w:r>
          </w:p>
        </w:tc>
      </w:tr>
      <w:tr w:rsidR="006E0167" w:rsidRPr="004204EA" w:rsidTr="004204EA">
        <w:tc>
          <w:tcPr>
            <w:tcW w:w="600" w:type="dxa"/>
          </w:tcPr>
          <w:p w:rsidR="006E0167" w:rsidRDefault="006E0167" w:rsidP="00CB214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497" w:type="dxa"/>
            <w:tcBorders>
              <w:right w:val="single" w:sz="4" w:space="0" w:color="auto"/>
            </w:tcBorders>
          </w:tcPr>
          <w:p w:rsidR="006E0167" w:rsidRDefault="006E0167" w:rsidP="004204EA">
            <w:pPr>
              <w:jc w:val="both"/>
              <w:rPr>
                <w:color w:val="333333"/>
                <w:shd w:val="clear" w:color="auto" w:fill="FFFFFF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Організація та проведення:</w:t>
            </w:r>
          </w:p>
          <w:p w:rsidR="006E0167" w:rsidRDefault="006E0167" w:rsidP="004204EA">
            <w:pPr>
              <w:jc w:val="both"/>
              <w:rPr>
                <w:color w:val="333333"/>
                <w:shd w:val="clear" w:color="auto" w:fill="FFFFFF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</w:t>
            </w:r>
            <w:r w:rsidRPr="006E0167">
              <w:rPr>
                <w:color w:val="333333"/>
                <w:shd w:val="clear" w:color="auto" w:fill="FFFFFF"/>
                <w:lang w:val="uk-UA"/>
              </w:rPr>
              <w:t>Дня цивільного захисту, Тижня знань з основ безпеки життєдіяльності, Тижня безпеки дитини у закладах загальної середньої, професійної (професійно-технічної) та дошкільної освіти</w:t>
            </w:r>
          </w:p>
          <w:p w:rsidR="00184B89" w:rsidRDefault="00184B89" w:rsidP="004204EA">
            <w:pPr>
              <w:jc w:val="both"/>
              <w:rPr>
                <w:color w:val="333333"/>
                <w:shd w:val="clear" w:color="auto" w:fill="FFFFFF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 xml:space="preserve">- </w:t>
            </w:r>
            <w:r w:rsidRPr="00184B89">
              <w:rPr>
                <w:color w:val="333333"/>
                <w:shd w:val="clear" w:color="auto" w:fill="FFFFFF"/>
                <w:lang w:val="uk-UA"/>
              </w:rPr>
              <w:t>серед населення просвітницької роботи із запобігання виникненню надзвичайних ситуацій, пов’язаних з небезпечними інфекційними захворюваннями, масовими неінфекційними захворюваннями (отруєннями)</w:t>
            </w:r>
            <w:r w:rsidR="00251AD3">
              <w:rPr>
                <w:color w:val="333333"/>
                <w:shd w:val="clear" w:color="auto" w:fill="FFFFFF"/>
                <w:lang w:val="uk-UA"/>
              </w:rPr>
              <w:t>;</w:t>
            </w:r>
          </w:p>
          <w:p w:rsidR="00251AD3" w:rsidRDefault="00251AD3" w:rsidP="004204EA">
            <w:pPr>
              <w:jc w:val="both"/>
              <w:rPr>
                <w:color w:val="333333"/>
                <w:shd w:val="clear" w:color="auto" w:fill="FFFFFF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 шкільних, районних,</w:t>
            </w:r>
            <w:r w:rsidR="00272A52">
              <w:rPr>
                <w:color w:val="333333"/>
                <w:shd w:val="clear" w:color="auto" w:fill="FFFFFF"/>
                <w:lang w:val="uk-UA"/>
              </w:rPr>
              <w:t>(міських) та обласних етапів Всеукраїнського фестивалю дружин юних пожежних</w:t>
            </w:r>
            <w:r w:rsidR="00AC4AA4">
              <w:rPr>
                <w:color w:val="333333"/>
                <w:shd w:val="clear" w:color="auto" w:fill="FFFFFF"/>
                <w:lang w:val="uk-UA"/>
              </w:rPr>
              <w:t>;</w:t>
            </w:r>
          </w:p>
          <w:p w:rsidR="00AC4AA4" w:rsidRPr="00184B89" w:rsidRDefault="00AC4AA4" w:rsidP="004204EA">
            <w:pPr>
              <w:jc w:val="both"/>
              <w:rPr>
                <w:color w:val="333333"/>
                <w:shd w:val="clear" w:color="auto" w:fill="FFFFFF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lastRenderedPageBreak/>
              <w:t>-</w:t>
            </w:r>
            <w:r>
              <w:rPr>
                <w:color w:val="333333"/>
                <w:shd w:val="clear" w:color="auto" w:fill="FFFFFF"/>
              </w:rPr>
              <w:t> громадських акцій “Запобігти. Врятувати. Допомогти” та “Герой-рятувальник року”</w:t>
            </w:r>
          </w:p>
        </w:tc>
        <w:tc>
          <w:tcPr>
            <w:tcW w:w="19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E0167" w:rsidRDefault="006E0167" w:rsidP="00FC0B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Виконком селищної ради</w:t>
            </w:r>
          </w:p>
          <w:p w:rsidR="00184B89" w:rsidRDefault="00184B89" w:rsidP="00FC0BE4">
            <w:pPr>
              <w:jc w:val="both"/>
              <w:rPr>
                <w:lang w:val="uk-UA"/>
              </w:rPr>
            </w:pPr>
          </w:p>
          <w:p w:rsidR="00184B89" w:rsidRDefault="00184B89" w:rsidP="00FC0BE4">
            <w:pPr>
              <w:jc w:val="both"/>
              <w:rPr>
                <w:lang w:val="uk-UA"/>
              </w:rPr>
            </w:pPr>
          </w:p>
          <w:p w:rsidR="00184B89" w:rsidRDefault="00184B89" w:rsidP="00FC0BE4">
            <w:pPr>
              <w:jc w:val="both"/>
              <w:rPr>
                <w:lang w:val="uk-UA"/>
              </w:rPr>
            </w:pPr>
          </w:p>
          <w:p w:rsidR="00184B89" w:rsidRDefault="00184B89" w:rsidP="00FC0BE4">
            <w:pPr>
              <w:jc w:val="both"/>
              <w:rPr>
                <w:lang w:val="uk-UA"/>
              </w:rPr>
            </w:pPr>
          </w:p>
          <w:p w:rsidR="00184B89" w:rsidRDefault="00184B89" w:rsidP="00FC0BE4">
            <w:pPr>
              <w:jc w:val="both"/>
              <w:rPr>
                <w:lang w:val="uk-UA"/>
              </w:rPr>
            </w:pPr>
          </w:p>
          <w:p w:rsidR="00184B89" w:rsidRDefault="00184B89" w:rsidP="00FC0BE4">
            <w:pPr>
              <w:jc w:val="both"/>
              <w:rPr>
                <w:lang w:val="uk-UA"/>
              </w:rPr>
            </w:pPr>
          </w:p>
          <w:p w:rsidR="00184B89" w:rsidRDefault="00184B89" w:rsidP="00FC0B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Місцева комісія з ТЕБ та НС</w:t>
            </w:r>
          </w:p>
          <w:p w:rsidR="00272A52" w:rsidRDefault="00272A52" w:rsidP="00FC0BE4">
            <w:pPr>
              <w:jc w:val="both"/>
              <w:rPr>
                <w:lang w:val="uk-UA"/>
              </w:rPr>
            </w:pPr>
          </w:p>
          <w:p w:rsidR="00272A52" w:rsidRDefault="00272A52" w:rsidP="00FC0BE4">
            <w:pPr>
              <w:jc w:val="both"/>
              <w:rPr>
                <w:lang w:val="uk-UA"/>
              </w:rPr>
            </w:pPr>
          </w:p>
          <w:p w:rsidR="00272A52" w:rsidRDefault="00272A52" w:rsidP="00FC0BE4">
            <w:pPr>
              <w:jc w:val="both"/>
              <w:rPr>
                <w:lang w:val="uk-UA"/>
              </w:rPr>
            </w:pPr>
          </w:p>
          <w:p w:rsidR="00272A52" w:rsidRDefault="00272A52" w:rsidP="00FC0BE4">
            <w:pPr>
              <w:jc w:val="both"/>
              <w:rPr>
                <w:lang w:val="uk-UA"/>
              </w:rPr>
            </w:pPr>
          </w:p>
          <w:p w:rsidR="00272A52" w:rsidRDefault="00272A52" w:rsidP="00FC0BE4">
            <w:pPr>
              <w:jc w:val="both"/>
              <w:rPr>
                <w:lang w:val="uk-UA"/>
              </w:rPr>
            </w:pPr>
          </w:p>
          <w:p w:rsidR="00272A52" w:rsidRDefault="00272A52" w:rsidP="00FC0B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Виконком селищної ради</w:t>
            </w:r>
          </w:p>
          <w:p w:rsidR="00AC4AA4" w:rsidRDefault="00AC4AA4" w:rsidP="00FC0BE4">
            <w:pPr>
              <w:jc w:val="both"/>
              <w:rPr>
                <w:lang w:val="uk-UA"/>
              </w:rPr>
            </w:pPr>
          </w:p>
          <w:p w:rsidR="00AC4AA4" w:rsidRDefault="00AC4AA4" w:rsidP="00FC0BE4">
            <w:pPr>
              <w:jc w:val="both"/>
              <w:rPr>
                <w:lang w:val="uk-UA"/>
              </w:rPr>
            </w:pPr>
          </w:p>
          <w:p w:rsidR="00AC4AA4" w:rsidRPr="006E0167" w:rsidRDefault="00AC4AA4" w:rsidP="00FC0B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Виконком селищної ради</w:t>
            </w:r>
          </w:p>
        </w:tc>
        <w:tc>
          <w:tcPr>
            <w:tcW w:w="24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E0167" w:rsidRDefault="006E0167" w:rsidP="006E016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Відділ освіти,сім</w:t>
            </w:r>
            <w:r w:rsidRPr="00BE136F">
              <w:t>`</w:t>
            </w:r>
            <w:r>
              <w:rPr>
                <w:lang w:val="uk-UA"/>
              </w:rPr>
              <w:t>ї, молоді та спорту виконкому селищної ради</w:t>
            </w:r>
          </w:p>
          <w:p w:rsidR="006E0167" w:rsidRDefault="006E0167" w:rsidP="00FC0BE4">
            <w:pPr>
              <w:jc w:val="both"/>
              <w:rPr>
                <w:lang w:val="uk-UA"/>
              </w:rPr>
            </w:pPr>
          </w:p>
          <w:p w:rsidR="00184B89" w:rsidRDefault="00184B89" w:rsidP="00FC0BE4">
            <w:pPr>
              <w:jc w:val="both"/>
              <w:rPr>
                <w:lang w:val="uk-UA"/>
              </w:rPr>
            </w:pPr>
          </w:p>
          <w:p w:rsidR="00184B89" w:rsidRDefault="00184B89" w:rsidP="00FC0BE4">
            <w:pPr>
              <w:jc w:val="both"/>
              <w:rPr>
                <w:lang w:val="uk-UA"/>
              </w:rPr>
            </w:pPr>
          </w:p>
          <w:p w:rsidR="00184B89" w:rsidRDefault="00184B89" w:rsidP="00FC0BE4">
            <w:pPr>
              <w:jc w:val="both"/>
              <w:rPr>
                <w:lang w:val="uk-UA"/>
              </w:rPr>
            </w:pPr>
          </w:p>
          <w:p w:rsidR="00184B89" w:rsidRDefault="00184B89" w:rsidP="00FC0B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Старости старостинських округів Семенівської селищної ради</w:t>
            </w:r>
          </w:p>
          <w:p w:rsidR="00272A52" w:rsidRDefault="00272A52" w:rsidP="00FC0BE4">
            <w:pPr>
              <w:jc w:val="both"/>
              <w:rPr>
                <w:lang w:val="uk-UA"/>
              </w:rPr>
            </w:pPr>
          </w:p>
          <w:p w:rsidR="00272A52" w:rsidRDefault="00272A52" w:rsidP="00FC0BE4">
            <w:pPr>
              <w:jc w:val="both"/>
              <w:rPr>
                <w:lang w:val="uk-UA"/>
              </w:rPr>
            </w:pPr>
          </w:p>
          <w:p w:rsidR="00272A52" w:rsidRDefault="00272A52" w:rsidP="00FC0BE4">
            <w:pPr>
              <w:jc w:val="both"/>
              <w:rPr>
                <w:lang w:val="uk-UA"/>
              </w:rPr>
            </w:pPr>
          </w:p>
          <w:p w:rsidR="00272A52" w:rsidRDefault="00272A52" w:rsidP="00272A5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 освіти,сім</w:t>
            </w:r>
            <w:r w:rsidRPr="00BE136F">
              <w:t>`</w:t>
            </w:r>
            <w:r>
              <w:rPr>
                <w:lang w:val="uk-UA"/>
              </w:rPr>
              <w:t>ї, молоді та спорту виконкому селищної ради</w:t>
            </w:r>
          </w:p>
          <w:p w:rsidR="00AC4AA4" w:rsidRPr="00722251" w:rsidRDefault="00AC4AA4" w:rsidP="00FC0B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Спільно з РС ДСНС Полтавської області</w:t>
            </w:r>
          </w:p>
        </w:tc>
        <w:tc>
          <w:tcPr>
            <w:tcW w:w="1423" w:type="dxa"/>
            <w:tcBorders>
              <w:left w:val="single" w:sz="4" w:space="0" w:color="auto"/>
            </w:tcBorders>
          </w:tcPr>
          <w:p w:rsidR="006E0167" w:rsidRDefault="00AA4246" w:rsidP="00FC0B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Жовтень. Листопад 2021р.</w:t>
            </w:r>
          </w:p>
          <w:p w:rsidR="00184B89" w:rsidRDefault="00184B89" w:rsidP="00FC0BE4">
            <w:pPr>
              <w:jc w:val="both"/>
              <w:rPr>
                <w:lang w:val="uk-UA"/>
              </w:rPr>
            </w:pPr>
          </w:p>
          <w:p w:rsidR="00184B89" w:rsidRDefault="00184B89" w:rsidP="00FC0BE4">
            <w:pPr>
              <w:jc w:val="both"/>
              <w:rPr>
                <w:lang w:val="uk-UA"/>
              </w:rPr>
            </w:pPr>
          </w:p>
          <w:p w:rsidR="00184B89" w:rsidRDefault="00184B89" w:rsidP="00FC0BE4">
            <w:pPr>
              <w:jc w:val="both"/>
              <w:rPr>
                <w:lang w:val="uk-UA"/>
              </w:rPr>
            </w:pPr>
          </w:p>
          <w:p w:rsidR="00184B89" w:rsidRDefault="00184B89" w:rsidP="00FC0BE4">
            <w:pPr>
              <w:jc w:val="both"/>
              <w:rPr>
                <w:lang w:val="uk-UA"/>
              </w:rPr>
            </w:pPr>
          </w:p>
          <w:p w:rsidR="00184B89" w:rsidRDefault="00184B89" w:rsidP="00FC0BE4">
            <w:pPr>
              <w:jc w:val="both"/>
              <w:rPr>
                <w:lang w:val="uk-UA"/>
              </w:rPr>
            </w:pPr>
          </w:p>
          <w:p w:rsidR="00184B89" w:rsidRDefault="00184B89" w:rsidP="00FC0B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До 15.12.2021р</w:t>
            </w:r>
          </w:p>
          <w:p w:rsidR="00272A52" w:rsidRDefault="00272A52" w:rsidP="00FC0BE4">
            <w:pPr>
              <w:jc w:val="both"/>
              <w:rPr>
                <w:lang w:val="uk-UA"/>
              </w:rPr>
            </w:pPr>
          </w:p>
          <w:p w:rsidR="00272A52" w:rsidRDefault="00272A52" w:rsidP="00FC0BE4">
            <w:pPr>
              <w:jc w:val="both"/>
              <w:rPr>
                <w:lang w:val="uk-UA"/>
              </w:rPr>
            </w:pPr>
          </w:p>
          <w:p w:rsidR="00272A52" w:rsidRDefault="00272A52" w:rsidP="00FC0BE4">
            <w:pPr>
              <w:jc w:val="both"/>
              <w:rPr>
                <w:lang w:val="uk-UA"/>
              </w:rPr>
            </w:pPr>
          </w:p>
          <w:p w:rsidR="00272A52" w:rsidRDefault="00272A52" w:rsidP="00FC0BE4">
            <w:pPr>
              <w:jc w:val="both"/>
              <w:rPr>
                <w:lang w:val="uk-UA"/>
              </w:rPr>
            </w:pPr>
          </w:p>
          <w:p w:rsidR="00272A52" w:rsidRDefault="00272A52" w:rsidP="00FC0BE4">
            <w:pPr>
              <w:jc w:val="both"/>
              <w:rPr>
                <w:lang w:val="uk-UA"/>
              </w:rPr>
            </w:pPr>
          </w:p>
          <w:p w:rsidR="00272A52" w:rsidRPr="00722251" w:rsidRDefault="00272A52" w:rsidP="00FC0B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Квітень вересень 2021р.</w:t>
            </w:r>
          </w:p>
        </w:tc>
      </w:tr>
      <w:tr w:rsidR="00AC4AA4" w:rsidRPr="004204EA" w:rsidTr="004204EA">
        <w:tc>
          <w:tcPr>
            <w:tcW w:w="600" w:type="dxa"/>
          </w:tcPr>
          <w:p w:rsidR="00AC4AA4" w:rsidRDefault="005307D0" w:rsidP="00CB214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18</w:t>
            </w:r>
          </w:p>
        </w:tc>
        <w:tc>
          <w:tcPr>
            <w:tcW w:w="3497" w:type="dxa"/>
            <w:tcBorders>
              <w:right w:val="single" w:sz="4" w:space="0" w:color="auto"/>
            </w:tcBorders>
          </w:tcPr>
          <w:p w:rsidR="00AC4AA4" w:rsidRPr="00AB174D" w:rsidRDefault="00AB174D" w:rsidP="004204EA">
            <w:pPr>
              <w:jc w:val="both"/>
              <w:rPr>
                <w:color w:val="333333"/>
                <w:shd w:val="clear" w:color="auto" w:fill="FFFFFF"/>
                <w:lang w:val="uk-UA"/>
              </w:rPr>
            </w:pPr>
            <w:r w:rsidRPr="00AB174D">
              <w:rPr>
                <w:color w:val="333333"/>
                <w:shd w:val="clear" w:color="auto" w:fill="FFFFFF"/>
                <w:lang w:val="uk-UA"/>
              </w:rPr>
              <w:t>Створення циклу тематичних теле- та радіопередач, соціальної реклами з основ безпеки життєдіяльності, зокрема з урахуванням потреб осіб з інвалідністю</w:t>
            </w:r>
          </w:p>
        </w:tc>
        <w:tc>
          <w:tcPr>
            <w:tcW w:w="19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B174D" w:rsidRDefault="00AB174D" w:rsidP="00AB17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Місцева комісія з ТЕБ та НС</w:t>
            </w:r>
          </w:p>
          <w:p w:rsidR="00AC4AA4" w:rsidRDefault="00AC4AA4" w:rsidP="00FC0BE4">
            <w:pPr>
              <w:jc w:val="both"/>
              <w:rPr>
                <w:lang w:val="uk-UA"/>
              </w:rPr>
            </w:pPr>
          </w:p>
        </w:tc>
        <w:tc>
          <w:tcPr>
            <w:tcW w:w="24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C4AA4" w:rsidRDefault="00AC4AA4" w:rsidP="006E0167">
            <w:pPr>
              <w:jc w:val="both"/>
              <w:rPr>
                <w:lang w:val="uk-UA"/>
              </w:rPr>
            </w:pPr>
          </w:p>
        </w:tc>
        <w:tc>
          <w:tcPr>
            <w:tcW w:w="1423" w:type="dxa"/>
            <w:tcBorders>
              <w:left w:val="single" w:sz="4" w:space="0" w:color="auto"/>
            </w:tcBorders>
          </w:tcPr>
          <w:p w:rsidR="00AC4AA4" w:rsidRDefault="00AB174D" w:rsidP="00FC0BE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До 15 грудня 2021 р.</w:t>
            </w:r>
          </w:p>
        </w:tc>
      </w:tr>
    </w:tbl>
    <w:p w:rsidR="00DC6746" w:rsidRDefault="00DC6746" w:rsidP="00D65F79">
      <w:pPr>
        <w:jc w:val="both"/>
        <w:rPr>
          <w:sz w:val="28"/>
          <w:szCs w:val="28"/>
          <w:lang w:val="uk-UA"/>
        </w:rPr>
      </w:pPr>
    </w:p>
    <w:p w:rsidR="00D65F79" w:rsidRDefault="00D65F79" w:rsidP="00D65F79">
      <w:pPr>
        <w:rPr>
          <w:lang w:val="uk-UA"/>
        </w:rPr>
      </w:pPr>
    </w:p>
    <w:p w:rsidR="00AB174D" w:rsidRPr="00CB2141" w:rsidRDefault="00AB174D" w:rsidP="00D65F79">
      <w:pPr>
        <w:rPr>
          <w:lang w:val="uk-UA"/>
        </w:rPr>
      </w:pPr>
    </w:p>
    <w:p w:rsidR="00D65F79" w:rsidRDefault="00D65F79" w:rsidP="00D65F79">
      <w:pPr>
        <w:rPr>
          <w:b/>
          <w:lang w:val="uk-UA"/>
        </w:rPr>
      </w:pPr>
    </w:p>
    <w:p w:rsidR="00AB174D" w:rsidRDefault="00AB174D" w:rsidP="00D65F79">
      <w:pPr>
        <w:rPr>
          <w:lang w:val="uk-UA"/>
        </w:rPr>
      </w:pPr>
      <w:r>
        <w:rPr>
          <w:b/>
          <w:lang w:val="uk-UA"/>
        </w:rPr>
        <w:t xml:space="preserve">Заступник селищного голови </w:t>
      </w:r>
      <w:r>
        <w:rPr>
          <w:b/>
          <w:lang w:val="uk-UA"/>
        </w:rPr>
        <w:tab/>
      </w:r>
      <w:r w:rsidR="00583928">
        <w:rPr>
          <w:b/>
          <w:lang w:val="uk-UA"/>
        </w:rPr>
        <w:t xml:space="preserve">        </w:t>
      </w:r>
      <w:r w:rsidR="00583928" w:rsidRPr="00583928">
        <w:rPr>
          <w:lang w:val="uk-UA"/>
        </w:rPr>
        <w:t>підписано</w:t>
      </w:r>
      <w:r w:rsidRPr="00583928">
        <w:rPr>
          <w:lang w:val="uk-UA"/>
        </w:rPr>
        <w:tab/>
      </w:r>
      <w:r w:rsidR="00583928">
        <w:rPr>
          <w:b/>
          <w:lang w:val="uk-UA"/>
        </w:rPr>
        <w:t xml:space="preserve">       </w:t>
      </w:r>
      <w:bookmarkStart w:id="0" w:name="_GoBack"/>
      <w:bookmarkEnd w:id="0"/>
      <w:r>
        <w:rPr>
          <w:b/>
          <w:lang w:val="uk-UA"/>
        </w:rPr>
        <w:t>С.М.Полупан</w:t>
      </w:r>
    </w:p>
    <w:p w:rsidR="00DF0CD5" w:rsidRDefault="00DF0CD5" w:rsidP="00D65F79">
      <w:pPr>
        <w:rPr>
          <w:lang w:val="uk-UA"/>
        </w:rPr>
      </w:pPr>
    </w:p>
    <w:p w:rsidR="00DF0CD5" w:rsidRDefault="00DF0CD5" w:rsidP="00D65F79">
      <w:pPr>
        <w:rPr>
          <w:lang w:val="uk-UA"/>
        </w:rPr>
      </w:pPr>
    </w:p>
    <w:p w:rsidR="00DF0CD5" w:rsidRDefault="00DF0CD5" w:rsidP="00D65F79">
      <w:pPr>
        <w:rPr>
          <w:lang w:val="uk-UA"/>
        </w:rPr>
      </w:pPr>
    </w:p>
    <w:p w:rsidR="00DF0CD5" w:rsidRDefault="00DF0CD5" w:rsidP="00D65F79">
      <w:pPr>
        <w:rPr>
          <w:lang w:val="uk-UA"/>
        </w:rPr>
      </w:pPr>
    </w:p>
    <w:p w:rsidR="00DF0CD5" w:rsidRDefault="00DF0CD5" w:rsidP="00D65F79">
      <w:pPr>
        <w:rPr>
          <w:lang w:val="uk-UA"/>
        </w:rPr>
      </w:pPr>
    </w:p>
    <w:p w:rsidR="00DF0CD5" w:rsidRDefault="00DF0CD5" w:rsidP="00D65F79">
      <w:pPr>
        <w:rPr>
          <w:lang w:val="uk-UA"/>
        </w:rPr>
      </w:pPr>
    </w:p>
    <w:p w:rsidR="00DF0CD5" w:rsidRDefault="00DF0CD5" w:rsidP="00D65F79">
      <w:pPr>
        <w:rPr>
          <w:lang w:val="uk-UA"/>
        </w:rPr>
      </w:pPr>
    </w:p>
    <w:p w:rsidR="0055201D" w:rsidRDefault="0055201D" w:rsidP="00D65F79">
      <w:pPr>
        <w:rPr>
          <w:lang w:val="uk-UA"/>
        </w:rPr>
      </w:pPr>
    </w:p>
    <w:p w:rsidR="0055201D" w:rsidRDefault="0055201D" w:rsidP="00D65F79">
      <w:pPr>
        <w:rPr>
          <w:lang w:val="uk-UA"/>
        </w:rPr>
      </w:pPr>
    </w:p>
    <w:p w:rsidR="008D111B" w:rsidRPr="0055201D" w:rsidRDefault="008D111B">
      <w:pPr>
        <w:rPr>
          <w:b/>
          <w:sz w:val="48"/>
          <w:szCs w:val="48"/>
          <w:lang w:val="uk-UA"/>
        </w:rPr>
      </w:pPr>
    </w:p>
    <w:sectPr w:rsidR="008D111B" w:rsidRPr="0055201D" w:rsidSect="008D11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E5A12"/>
    <w:multiLevelType w:val="hybridMultilevel"/>
    <w:tmpl w:val="CA9A1BB0"/>
    <w:lvl w:ilvl="0" w:tplc="6EF423C0">
      <w:start w:val="1"/>
      <w:numFmt w:val="decimal"/>
      <w:lvlText w:val="%1)"/>
      <w:lvlJc w:val="left"/>
      <w:pPr>
        <w:ind w:left="118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C1247"/>
    <w:multiLevelType w:val="hybridMultilevel"/>
    <w:tmpl w:val="788C24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7F332B"/>
    <w:multiLevelType w:val="hybridMultilevel"/>
    <w:tmpl w:val="2B68A6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F438F2"/>
    <w:multiLevelType w:val="hybridMultilevel"/>
    <w:tmpl w:val="296211B2"/>
    <w:lvl w:ilvl="0" w:tplc="C56C4C8C"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4">
    <w:nsid w:val="71E93CE0"/>
    <w:multiLevelType w:val="hybridMultilevel"/>
    <w:tmpl w:val="A774A586"/>
    <w:lvl w:ilvl="0" w:tplc="1C58DA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65F79"/>
    <w:rsid w:val="000166E3"/>
    <w:rsid w:val="0003438B"/>
    <w:rsid w:val="00075C16"/>
    <w:rsid w:val="00097399"/>
    <w:rsid w:val="000A21C3"/>
    <w:rsid w:val="000D7AF5"/>
    <w:rsid w:val="000F1F96"/>
    <w:rsid w:val="00184B89"/>
    <w:rsid w:val="00190876"/>
    <w:rsid w:val="001A5B56"/>
    <w:rsid w:val="001C38D8"/>
    <w:rsid w:val="001E0510"/>
    <w:rsid w:val="0023689D"/>
    <w:rsid w:val="00240990"/>
    <w:rsid w:val="00251AD3"/>
    <w:rsid w:val="00272A52"/>
    <w:rsid w:val="0027492D"/>
    <w:rsid w:val="00286F60"/>
    <w:rsid w:val="00295383"/>
    <w:rsid w:val="002A0A0D"/>
    <w:rsid w:val="00300690"/>
    <w:rsid w:val="003255B3"/>
    <w:rsid w:val="00333BA3"/>
    <w:rsid w:val="00350C86"/>
    <w:rsid w:val="0039102D"/>
    <w:rsid w:val="00394D31"/>
    <w:rsid w:val="003B559B"/>
    <w:rsid w:val="004204EA"/>
    <w:rsid w:val="00482AAB"/>
    <w:rsid w:val="004B309C"/>
    <w:rsid w:val="004B3265"/>
    <w:rsid w:val="005307D0"/>
    <w:rsid w:val="00540CE6"/>
    <w:rsid w:val="0055201D"/>
    <w:rsid w:val="00583928"/>
    <w:rsid w:val="005A7131"/>
    <w:rsid w:val="005D39EC"/>
    <w:rsid w:val="005E0BAB"/>
    <w:rsid w:val="005E1003"/>
    <w:rsid w:val="005F714B"/>
    <w:rsid w:val="006207D4"/>
    <w:rsid w:val="0062227C"/>
    <w:rsid w:val="00653B6B"/>
    <w:rsid w:val="006701EE"/>
    <w:rsid w:val="00691BB1"/>
    <w:rsid w:val="006A70EC"/>
    <w:rsid w:val="006E0167"/>
    <w:rsid w:val="006F5D61"/>
    <w:rsid w:val="00722251"/>
    <w:rsid w:val="00731FF9"/>
    <w:rsid w:val="007871DE"/>
    <w:rsid w:val="007D12C3"/>
    <w:rsid w:val="007E0B37"/>
    <w:rsid w:val="007E1BB3"/>
    <w:rsid w:val="007F5075"/>
    <w:rsid w:val="007F61B8"/>
    <w:rsid w:val="00814FBF"/>
    <w:rsid w:val="008228C6"/>
    <w:rsid w:val="00853C84"/>
    <w:rsid w:val="00890EBD"/>
    <w:rsid w:val="008A3746"/>
    <w:rsid w:val="008B60A1"/>
    <w:rsid w:val="008D01F1"/>
    <w:rsid w:val="008D111B"/>
    <w:rsid w:val="008D7544"/>
    <w:rsid w:val="00904737"/>
    <w:rsid w:val="00932462"/>
    <w:rsid w:val="009530FA"/>
    <w:rsid w:val="00966375"/>
    <w:rsid w:val="00A03DE8"/>
    <w:rsid w:val="00A1771B"/>
    <w:rsid w:val="00A5180E"/>
    <w:rsid w:val="00A54BD1"/>
    <w:rsid w:val="00A70750"/>
    <w:rsid w:val="00A85DEE"/>
    <w:rsid w:val="00AA4246"/>
    <w:rsid w:val="00AB174D"/>
    <w:rsid w:val="00AC4AA4"/>
    <w:rsid w:val="00AD64D5"/>
    <w:rsid w:val="00AF339A"/>
    <w:rsid w:val="00B00E3D"/>
    <w:rsid w:val="00B01B21"/>
    <w:rsid w:val="00B32677"/>
    <w:rsid w:val="00B84BED"/>
    <w:rsid w:val="00BE136F"/>
    <w:rsid w:val="00BE490C"/>
    <w:rsid w:val="00BF301D"/>
    <w:rsid w:val="00C15A02"/>
    <w:rsid w:val="00C3658C"/>
    <w:rsid w:val="00CA0CF9"/>
    <w:rsid w:val="00CB2141"/>
    <w:rsid w:val="00CB5AA8"/>
    <w:rsid w:val="00CC485E"/>
    <w:rsid w:val="00CF0210"/>
    <w:rsid w:val="00D25FE3"/>
    <w:rsid w:val="00D65F79"/>
    <w:rsid w:val="00D71B5B"/>
    <w:rsid w:val="00DA25F0"/>
    <w:rsid w:val="00DB135D"/>
    <w:rsid w:val="00DC6746"/>
    <w:rsid w:val="00DE3D9B"/>
    <w:rsid w:val="00DF0CD5"/>
    <w:rsid w:val="00DF2B29"/>
    <w:rsid w:val="00EA5D7D"/>
    <w:rsid w:val="00EF6941"/>
    <w:rsid w:val="00F56789"/>
    <w:rsid w:val="00F65DF4"/>
    <w:rsid w:val="00FC0BE4"/>
    <w:rsid w:val="00FC18BC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F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D65F79"/>
    <w:pPr>
      <w:keepNext/>
      <w:jc w:val="center"/>
      <w:outlineLvl w:val="2"/>
    </w:pPr>
    <w:rPr>
      <w:b/>
      <w:bCs/>
      <w:color w:val="00000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65F79"/>
    <w:rPr>
      <w:rFonts w:ascii="Times New Roman" w:eastAsia="Times New Roman" w:hAnsi="Times New Roman" w:cs="Times New Roman"/>
      <w:b/>
      <w:bCs/>
      <w:color w:val="000000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D65F79"/>
    <w:pPr>
      <w:ind w:left="720"/>
      <w:contextualSpacing/>
    </w:pPr>
  </w:style>
  <w:style w:type="paragraph" w:styleId="a4">
    <w:name w:val="header"/>
    <w:basedOn w:val="a"/>
    <w:link w:val="a5"/>
    <w:rsid w:val="00D65F79"/>
    <w:pPr>
      <w:tabs>
        <w:tab w:val="center" w:pos="4677"/>
        <w:tab w:val="right" w:pos="9355"/>
      </w:tabs>
    </w:pPr>
    <w:rPr>
      <w:lang w:val="uk-UA"/>
    </w:rPr>
  </w:style>
  <w:style w:type="character" w:customStyle="1" w:styleId="a5">
    <w:name w:val="Верхний колонтитул Знак"/>
    <w:basedOn w:val="a0"/>
    <w:link w:val="a4"/>
    <w:rsid w:val="00D65F7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CB214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14">
    <w:name w:val="rvps14"/>
    <w:basedOn w:val="a"/>
    <w:rsid w:val="00DE3D9B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DE3D9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9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C9C6A-B704-41BC-9474-AF6488036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5</Pages>
  <Words>1202</Words>
  <Characters>6855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60</cp:revision>
  <cp:lastPrinted>2021-01-28T08:07:00Z</cp:lastPrinted>
  <dcterms:created xsi:type="dcterms:W3CDTF">2019-02-05T07:45:00Z</dcterms:created>
  <dcterms:modified xsi:type="dcterms:W3CDTF">2021-02-16T09:55:00Z</dcterms:modified>
</cp:coreProperties>
</file>