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20A75" w:rsidRPr="006A49C9" w:rsidRDefault="00F20A75" w:rsidP="006A49C9">
      <w:pPr>
        <w:spacing w:after="0" w:line="240" w:lineRule="auto"/>
        <w:ind w:left="4248"/>
        <w:rPr>
          <w:rFonts w:ascii="Times New Roman" w:hAnsi="Times New Roman"/>
          <w:b/>
          <w:sz w:val="28"/>
          <w:szCs w:val="28"/>
          <w:lang w:val="uk-UA"/>
        </w:rPr>
      </w:pPr>
      <w:r w:rsidRPr="006A49C9">
        <w:rPr>
          <w:rFonts w:ascii="Times New Roman" w:hAnsi="Times New Roman"/>
          <w:sz w:val="28"/>
          <w:szCs w:val="28"/>
          <w:lang w:val="uk-UA"/>
        </w:rPr>
        <w:t>Додаток до рішення 30 сесії селищної</w:t>
      </w:r>
      <w:r w:rsidR="006A49C9" w:rsidRPr="006A49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9C9">
        <w:rPr>
          <w:rFonts w:ascii="Times New Roman" w:hAnsi="Times New Roman"/>
          <w:sz w:val="28"/>
          <w:szCs w:val="28"/>
          <w:lang w:val="uk-UA"/>
        </w:rPr>
        <w:t>ради 1 скликання від 30.01.2018 року</w:t>
      </w:r>
    </w:p>
    <w:p w:rsidR="00F20A75" w:rsidRDefault="00F20A75" w:rsidP="006A49C9">
      <w:pPr>
        <w:tabs>
          <w:tab w:val="left" w:pos="57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49C9" w:rsidRDefault="006A49C9" w:rsidP="006A49C9">
      <w:pPr>
        <w:tabs>
          <w:tab w:val="left" w:pos="57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0A75" w:rsidRDefault="00F20A75" w:rsidP="006A49C9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Граничні суми витрат </w:t>
      </w:r>
    </w:p>
    <w:p w:rsidR="00F20A75" w:rsidRDefault="00F20A75" w:rsidP="006A49C9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придбання легкових автомобілів, меблів,</w:t>
      </w:r>
      <w:r w:rsidR="006A49C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іншого обладнання та устаткування, комп’ютерів, придбання і утримання мобільних телефонів органами місцевого самоврядування, а також установами та організаціями,</w:t>
      </w:r>
      <w:r w:rsidR="006A49C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які утримуються за рахунок селищного бюджету  </w:t>
      </w:r>
    </w:p>
    <w:p w:rsidR="00F20A75" w:rsidRDefault="00F20A75" w:rsidP="006A49C9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2018-2020 роки</w:t>
      </w:r>
    </w:p>
    <w:p w:rsidR="00F20A75" w:rsidRDefault="00F20A75" w:rsidP="006A49C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7054"/>
        <w:gridCol w:w="2577"/>
      </w:tblGrid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Сума, гривень за одиницю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Легкові автомобілі для керівників органів місцевого  самоврядування, бюджетних установ і організацій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500000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Мобільний телефон: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Утримання (на місяць)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Персональний комп’ютер (системний блок, монітор, клавіатура, маніпулятор «миша»), ноутбук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Комплект меблів для службового кабінету керівника органу місцевого самоврядування , бюджетної установи та організації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80000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Меблі для обладнання робочих місць працівників: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5500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Крісло офісне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Шафа для одягу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Шафа для паперів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Сейф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Стіл для комп’ютера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5000</w:t>
            </w:r>
          </w:p>
        </w:tc>
      </w:tr>
      <w:tr w:rsidR="00F20A7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A75" w:rsidRPr="006A49C9" w:rsidRDefault="00F2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Теле-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радіоапаратура, відеотехніка для службових кабінетів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A75" w:rsidRDefault="00F20A7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000</w:t>
            </w:r>
          </w:p>
        </w:tc>
      </w:tr>
    </w:tbl>
    <w:p w:rsidR="00F20A75" w:rsidRDefault="00F20A75">
      <w:pPr>
        <w:rPr>
          <w:rFonts w:ascii="Times New Roman" w:hAnsi="Times New Roman"/>
          <w:sz w:val="28"/>
          <w:szCs w:val="28"/>
          <w:lang w:val="uk-UA"/>
        </w:rPr>
      </w:pPr>
    </w:p>
    <w:p w:rsidR="00F20A75" w:rsidRDefault="00F20A75">
      <w:pPr>
        <w:rPr>
          <w:rFonts w:ascii="Times New Roman" w:hAnsi="Times New Roman"/>
          <w:sz w:val="28"/>
          <w:szCs w:val="28"/>
          <w:lang w:val="uk-UA"/>
        </w:rPr>
      </w:pPr>
    </w:p>
    <w:p w:rsidR="00F20A75" w:rsidRDefault="00F20A75">
      <w:pPr>
        <w:tabs>
          <w:tab w:val="left" w:pos="2730"/>
          <w:tab w:val="left" w:pos="5415"/>
        </w:tabs>
      </w:pPr>
      <w:r>
        <w:rPr>
          <w:rFonts w:ascii="Times New Roman" w:hAnsi="Times New Roman"/>
          <w:sz w:val="28"/>
          <w:szCs w:val="28"/>
          <w:lang w:val="uk-UA"/>
        </w:rPr>
        <w:t>Головний бухгалтер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A49C9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________________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A49C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____________________</w:t>
      </w:r>
    </w:p>
    <w:p w:rsidR="00F20A75" w:rsidRDefault="00F20A75"/>
    <w:sectPr w:rsidR="00F20A75" w:rsidSect="001E5E2C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A49C9"/>
    <w:rsid w:val="001E5E2C"/>
    <w:rsid w:val="005C6E7F"/>
    <w:rsid w:val="006A49C9"/>
    <w:rsid w:val="008814A4"/>
    <w:rsid w:val="00A13B8F"/>
    <w:rsid w:val="00AA4CE1"/>
    <w:rsid w:val="00BB76C0"/>
    <w:rsid w:val="00CD7920"/>
    <w:rsid w:val="00D369E5"/>
    <w:rsid w:val="00ED0A0B"/>
    <w:rsid w:val="00F2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E2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E5E2C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WW8Num2z0">
    <w:name w:val="WW8Num2z0"/>
    <w:rsid w:val="001E5E2C"/>
  </w:style>
  <w:style w:type="character" w:customStyle="1" w:styleId="WW8Num2z1">
    <w:name w:val="WW8Num2z1"/>
    <w:rsid w:val="001E5E2C"/>
  </w:style>
  <w:style w:type="character" w:customStyle="1" w:styleId="WW8Num2z2">
    <w:name w:val="WW8Num2z2"/>
    <w:rsid w:val="001E5E2C"/>
  </w:style>
  <w:style w:type="character" w:customStyle="1" w:styleId="WW8Num2z3">
    <w:name w:val="WW8Num2z3"/>
    <w:rsid w:val="001E5E2C"/>
  </w:style>
  <w:style w:type="character" w:customStyle="1" w:styleId="WW8Num2z4">
    <w:name w:val="WW8Num2z4"/>
    <w:rsid w:val="001E5E2C"/>
  </w:style>
  <w:style w:type="character" w:customStyle="1" w:styleId="WW8Num2z5">
    <w:name w:val="WW8Num2z5"/>
    <w:rsid w:val="001E5E2C"/>
  </w:style>
  <w:style w:type="character" w:customStyle="1" w:styleId="WW8Num2z6">
    <w:name w:val="WW8Num2z6"/>
    <w:rsid w:val="001E5E2C"/>
  </w:style>
  <w:style w:type="character" w:customStyle="1" w:styleId="WW8Num2z7">
    <w:name w:val="WW8Num2z7"/>
    <w:rsid w:val="001E5E2C"/>
  </w:style>
  <w:style w:type="character" w:customStyle="1" w:styleId="WW8Num2z8">
    <w:name w:val="WW8Num2z8"/>
    <w:rsid w:val="001E5E2C"/>
  </w:style>
  <w:style w:type="character" w:customStyle="1" w:styleId="WW8Num1z1">
    <w:name w:val="WW8Num1z1"/>
    <w:rsid w:val="001E5E2C"/>
  </w:style>
  <w:style w:type="character" w:customStyle="1" w:styleId="WW8Num1z2">
    <w:name w:val="WW8Num1z2"/>
    <w:rsid w:val="001E5E2C"/>
  </w:style>
  <w:style w:type="character" w:customStyle="1" w:styleId="WW8Num1z3">
    <w:name w:val="WW8Num1z3"/>
    <w:rsid w:val="001E5E2C"/>
  </w:style>
  <w:style w:type="character" w:customStyle="1" w:styleId="WW8Num1z4">
    <w:name w:val="WW8Num1z4"/>
    <w:rsid w:val="001E5E2C"/>
  </w:style>
  <w:style w:type="character" w:customStyle="1" w:styleId="WW8Num1z5">
    <w:name w:val="WW8Num1z5"/>
    <w:rsid w:val="001E5E2C"/>
  </w:style>
  <w:style w:type="character" w:customStyle="1" w:styleId="WW8Num1z6">
    <w:name w:val="WW8Num1z6"/>
    <w:rsid w:val="001E5E2C"/>
  </w:style>
  <w:style w:type="character" w:customStyle="1" w:styleId="WW8Num1z7">
    <w:name w:val="WW8Num1z7"/>
    <w:rsid w:val="001E5E2C"/>
  </w:style>
  <w:style w:type="character" w:customStyle="1" w:styleId="WW8Num1z8">
    <w:name w:val="WW8Num1z8"/>
    <w:rsid w:val="001E5E2C"/>
  </w:style>
  <w:style w:type="character" w:customStyle="1" w:styleId="1">
    <w:name w:val="Основной шрифт абзаца1"/>
    <w:rsid w:val="001E5E2C"/>
  </w:style>
  <w:style w:type="paragraph" w:customStyle="1" w:styleId="10">
    <w:name w:val="Заголовок1"/>
    <w:basedOn w:val="a"/>
    <w:next w:val="a3"/>
    <w:rsid w:val="001E5E2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1E5E2C"/>
    <w:pPr>
      <w:spacing w:after="120"/>
    </w:pPr>
  </w:style>
  <w:style w:type="paragraph" w:styleId="a4">
    <w:name w:val="List"/>
    <w:basedOn w:val="a3"/>
    <w:rsid w:val="001E5E2C"/>
    <w:rPr>
      <w:rFonts w:cs="Mangal"/>
    </w:rPr>
  </w:style>
  <w:style w:type="paragraph" w:customStyle="1" w:styleId="11">
    <w:name w:val="Название1"/>
    <w:basedOn w:val="a"/>
    <w:rsid w:val="001E5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1E5E2C"/>
    <w:pPr>
      <w:suppressLineNumbers/>
    </w:pPr>
    <w:rPr>
      <w:rFonts w:cs="Mangal"/>
    </w:rPr>
  </w:style>
  <w:style w:type="paragraph" w:styleId="a5">
    <w:name w:val="List Paragraph"/>
    <w:basedOn w:val="a"/>
    <w:qFormat/>
    <w:rsid w:val="001E5E2C"/>
    <w:pPr>
      <w:ind w:left="720"/>
    </w:pPr>
  </w:style>
  <w:style w:type="paragraph" w:customStyle="1" w:styleId="a6">
    <w:name w:val="Содержимое таблицы"/>
    <w:basedOn w:val="a"/>
    <w:rsid w:val="001E5E2C"/>
    <w:pPr>
      <w:suppressLineNumbers/>
    </w:pPr>
  </w:style>
  <w:style w:type="paragraph" w:customStyle="1" w:styleId="a7">
    <w:name w:val="Заголовок таблицы"/>
    <w:basedOn w:val="a6"/>
    <w:rsid w:val="001E5E2C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6A49C9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8">
    <w:name w:val="Заголовок Знак"/>
    <w:link w:val="2"/>
    <w:rsid w:val="006A49C9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Dimon</cp:lastModifiedBy>
  <cp:revision>5</cp:revision>
  <cp:lastPrinted>1899-12-31T22:00:00Z</cp:lastPrinted>
  <dcterms:created xsi:type="dcterms:W3CDTF">2018-01-24T12:48:00Z</dcterms:created>
  <dcterms:modified xsi:type="dcterms:W3CDTF">2018-02-05T12:12:00Z</dcterms:modified>
</cp:coreProperties>
</file>