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П’ятдесят шоста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01476D" w:rsidP="00365B20">
      <w:pPr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10</w:t>
      </w:r>
      <w:r w:rsidR="00365B20" w:rsidRPr="00635B35">
        <w:rPr>
          <w:sz w:val="28"/>
          <w:szCs w:val="28"/>
          <w:lang w:val="uk-UA"/>
        </w:rPr>
        <w:t xml:space="preserve">  </w:t>
      </w:r>
      <w:r w:rsidRPr="00635B35">
        <w:rPr>
          <w:sz w:val="28"/>
          <w:szCs w:val="28"/>
          <w:lang w:val="uk-UA"/>
        </w:rPr>
        <w:t>липня</w:t>
      </w:r>
      <w:r w:rsidR="00365B20" w:rsidRPr="00635B35">
        <w:rPr>
          <w:sz w:val="28"/>
          <w:szCs w:val="28"/>
          <w:lang w:val="uk-UA"/>
        </w:rPr>
        <w:t xml:space="preserve">  20</w:t>
      </w:r>
      <w:r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0C076F">
        <w:rPr>
          <w:b/>
          <w:sz w:val="28"/>
          <w:szCs w:val="28"/>
          <w:lang w:val="uk-UA"/>
        </w:rPr>
        <w:t>П</w:t>
      </w:r>
      <w:r w:rsidR="007721BA" w:rsidRPr="00635B35">
        <w:rPr>
          <w:b/>
          <w:sz w:val="28"/>
          <w:szCs w:val="28"/>
          <w:lang w:val="uk-UA"/>
        </w:rPr>
        <w:t xml:space="preserve">рограми </w:t>
      </w:r>
      <w:r w:rsidR="007721BA" w:rsidRPr="00635B35">
        <w:rPr>
          <w:b/>
          <w:color w:val="000000"/>
          <w:sz w:val="28"/>
          <w:szCs w:val="28"/>
          <w:lang w:val="uk-UA"/>
        </w:rPr>
        <w:t>розвитку</w:t>
      </w:r>
      <w:r w:rsidR="000C076F">
        <w:rPr>
          <w:b/>
          <w:color w:val="000000"/>
          <w:sz w:val="28"/>
          <w:szCs w:val="28"/>
          <w:lang w:val="uk-UA"/>
        </w:rPr>
        <w:t xml:space="preserve"> дорожнього господарства Семенівської селищної ради на 2016-2020 роки »</w:t>
      </w:r>
      <w:r w:rsidR="007721BA" w:rsidRPr="00635B35">
        <w:rPr>
          <w:b/>
          <w:color w:val="000000"/>
          <w:sz w:val="28"/>
          <w:szCs w:val="28"/>
          <w:lang w:val="uk-UA"/>
        </w:rPr>
        <w:t>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635B35" w:rsidRPr="00635B35" w:rsidRDefault="00635B3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376A80" w:rsidRDefault="007721BA" w:rsidP="00635B35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>Внести зміни до «</w:t>
      </w:r>
      <w:r w:rsidR="0030385D">
        <w:rPr>
          <w:sz w:val="28"/>
          <w:szCs w:val="28"/>
          <w:lang w:val="uk-UA"/>
        </w:rPr>
        <w:t>П</w:t>
      </w:r>
      <w:r w:rsidRPr="00635B35">
        <w:rPr>
          <w:sz w:val="28"/>
          <w:szCs w:val="28"/>
          <w:lang w:val="uk-UA"/>
        </w:rPr>
        <w:t xml:space="preserve">рограми </w:t>
      </w:r>
      <w:r w:rsidRPr="00635B35">
        <w:rPr>
          <w:color w:val="000000"/>
          <w:sz w:val="28"/>
          <w:szCs w:val="28"/>
          <w:lang w:val="uk-UA"/>
        </w:rPr>
        <w:t xml:space="preserve">розвитку </w:t>
      </w:r>
      <w:r w:rsidR="0030385D">
        <w:rPr>
          <w:color w:val="000000"/>
          <w:sz w:val="28"/>
          <w:szCs w:val="28"/>
          <w:lang w:val="uk-UA"/>
        </w:rPr>
        <w:t xml:space="preserve">дорожнього господарства </w:t>
      </w:r>
      <w:r w:rsidRPr="00635B35">
        <w:rPr>
          <w:color w:val="000000"/>
          <w:sz w:val="28"/>
          <w:szCs w:val="28"/>
          <w:lang w:val="uk-UA"/>
        </w:rPr>
        <w:t>Семенівської селищної ради  на 201</w:t>
      </w:r>
      <w:r w:rsidR="0030385D">
        <w:rPr>
          <w:color w:val="000000"/>
          <w:sz w:val="28"/>
          <w:szCs w:val="28"/>
          <w:lang w:val="uk-UA"/>
        </w:rPr>
        <w:t>6</w:t>
      </w:r>
      <w:r w:rsidRPr="00635B35">
        <w:rPr>
          <w:color w:val="000000"/>
          <w:sz w:val="28"/>
          <w:szCs w:val="28"/>
          <w:lang w:val="uk-UA"/>
        </w:rPr>
        <w:t>-2020 роки</w:t>
      </w:r>
      <w:r w:rsidR="00376A80" w:rsidRPr="00635B35">
        <w:rPr>
          <w:color w:val="000000"/>
          <w:sz w:val="28"/>
          <w:szCs w:val="28"/>
          <w:lang w:val="uk-UA" w:eastAsia="uk-UA"/>
        </w:rPr>
        <w:t>.</w:t>
      </w:r>
      <w:r w:rsidRPr="00635B35">
        <w:rPr>
          <w:color w:val="000000"/>
          <w:sz w:val="28"/>
          <w:szCs w:val="28"/>
          <w:lang w:val="uk-UA" w:eastAsia="uk-UA"/>
        </w:rPr>
        <w:t>»</w:t>
      </w:r>
      <w:r w:rsidR="00376A80" w:rsidRPr="00635B35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затвердженої рішенням </w:t>
      </w:r>
      <w:r w:rsidR="0030385D">
        <w:rPr>
          <w:color w:val="000000"/>
          <w:sz w:val="28"/>
          <w:szCs w:val="28"/>
          <w:lang w:val="uk-UA" w:eastAsia="uk-UA"/>
        </w:rPr>
        <w:t xml:space="preserve">чотирнадцятої </w:t>
      </w:r>
      <w:r w:rsidRPr="00635B35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Pr="00635B35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835238">
        <w:rPr>
          <w:color w:val="000000"/>
          <w:sz w:val="28"/>
          <w:szCs w:val="28"/>
          <w:lang w:val="uk-UA" w:eastAsia="uk-UA"/>
        </w:rPr>
        <w:t>20</w:t>
      </w:r>
      <w:r w:rsidRPr="00635B35">
        <w:rPr>
          <w:color w:val="000000"/>
          <w:sz w:val="28"/>
          <w:szCs w:val="28"/>
          <w:lang w:val="uk-UA" w:eastAsia="uk-UA"/>
        </w:rPr>
        <w:t>.0</w:t>
      </w:r>
      <w:r w:rsidR="00835238">
        <w:rPr>
          <w:color w:val="000000"/>
          <w:sz w:val="28"/>
          <w:szCs w:val="28"/>
          <w:lang w:val="uk-UA" w:eastAsia="uk-UA"/>
        </w:rPr>
        <w:t>1</w:t>
      </w:r>
      <w:r w:rsidRPr="00635B35">
        <w:rPr>
          <w:color w:val="000000"/>
          <w:sz w:val="28"/>
          <w:szCs w:val="28"/>
          <w:lang w:val="uk-UA" w:eastAsia="uk-UA"/>
        </w:rPr>
        <w:t>.201</w:t>
      </w:r>
      <w:r w:rsidR="00835238">
        <w:rPr>
          <w:color w:val="000000"/>
          <w:sz w:val="28"/>
          <w:szCs w:val="28"/>
          <w:lang w:val="uk-UA" w:eastAsia="uk-UA"/>
        </w:rPr>
        <w:t>7</w:t>
      </w:r>
      <w:r w:rsidRPr="00635B35">
        <w:rPr>
          <w:color w:val="000000"/>
          <w:sz w:val="28"/>
          <w:szCs w:val="28"/>
          <w:lang w:val="uk-UA" w:eastAsia="uk-UA"/>
        </w:rPr>
        <w:t>р.</w:t>
      </w:r>
    </w:p>
    <w:p w:rsidR="00282099" w:rsidRDefault="00282099" w:rsidP="00282099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Перелік</w:t>
      </w:r>
      <w:r w:rsidR="00835238">
        <w:rPr>
          <w:sz w:val="28"/>
          <w:szCs w:val="28"/>
          <w:lang w:val="uk-UA"/>
        </w:rPr>
        <w:t xml:space="preserve"> об’єктів капітального ремонту до </w:t>
      </w:r>
      <w:r w:rsidR="00835238" w:rsidRPr="00635B35">
        <w:rPr>
          <w:sz w:val="28"/>
          <w:szCs w:val="28"/>
          <w:lang w:val="uk-UA"/>
        </w:rPr>
        <w:t>«</w:t>
      </w:r>
      <w:r w:rsidR="00835238">
        <w:rPr>
          <w:sz w:val="28"/>
          <w:szCs w:val="28"/>
          <w:lang w:val="uk-UA"/>
        </w:rPr>
        <w:t>П</w:t>
      </w:r>
      <w:r w:rsidR="00835238" w:rsidRPr="00635B35">
        <w:rPr>
          <w:sz w:val="28"/>
          <w:szCs w:val="28"/>
          <w:lang w:val="uk-UA"/>
        </w:rPr>
        <w:t xml:space="preserve">рограми </w:t>
      </w:r>
      <w:r w:rsidR="00835238" w:rsidRPr="00635B35">
        <w:rPr>
          <w:color w:val="000000"/>
          <w:sz w:val="28"/>
          <w:szCs w:val="28"/>
          <w:lang w:val="uk-UA"/>
        </w:rPr>
        <w:t xml:space="preserve">розвитку </w:t>
      </w:r>
      <w:r w:rsidR="00835238">
        <w:rPr>
          <w:color w:val="000000"/>
          <w:sz w:val="28"/>
          <w:szCs w:val="28"/>
          <w:lang w:val="uk-UA"/>
        </w:rPr>
        <w:t xml:space="preserve">дорожнього господарства </w:t>
      </w:r>
      <w:r w:rsidR="00835238" w:rsidRPr="00635B35">
        <w:rPr>
          <w:color w:val="000000"/>
          <w:sz w:val="28"/>
          <w:szCs w:val="28"/>
          <w:lang w:val="uk-UA"/>
        </w:rPr>
        <w:t>Семенівської селищної ради  на 201</w:t>
      </w:r>
      <w:r w:rsidR="00835238">
        <w:rPr>
          <w:color w:val="000000"/>
          <w:sz w:val="28"/>
          <w:szCs w:val="28"/>
          <w:lang w:val="uk-UA"/>
        </w:rPr>
        <w:t>6</w:t>
      </w:r>
      <w:r w:rsidR="00835238" w:rsidRPr="00635B35">
        <w:rPr>
          <w:color w:val="000000"/>
          <w:sz w:val="28"/>
          <w:szCs w:val="28"/>
          <w:lang w:val="uk-UA"/>
        </w:rPr>
        <w:t>-2020 роки</w:t>
      </w:r>
      <w:r w:rsidR="00835238" w:rsidRPr="00635B35">
        <w:rPr>
          <w:color w:val="000000"/>
          <w:sz w:val="28"/>
          <w:szCs w:val="28"/>
          <w:lang w:val="uk-UA" w:eastAsia="uk-UA"/>
        </w:rPr>
        <w:t>.»</w:t>
      </w:r>
      <w:r w:rsidR="00835238">
        <w:rPr>
          <w:color w:val="000000"/>
          <w:sz w:val="28"/>
          <w:szCs w:val="28"/>
          <w:lang w:val="uk-UA" w:eastAsia="uk-UA"/>
        </w:rPr>
        <w:t xml:space="preserve"> на 2020 рік доповнити </w:t>
      </w:r>
      <w:r>
        <w:rPr>
          <w:color w:val="000000"/>
          <w:sz w:val="28"/>
          <w:szCs w:val="28"/>
          <w:lang w:val="uk-UA" w:eastAsia="uk-UA"/>
        </w:rPr>
        <w:t xml:space="preserve">пунктом 8 наступного змісту: </w:t>
      </w:r>
    </w:p>
    <w:p w:rsidR="00282099" w:rsidRDefault="00282099" w:rsidP="00282099">
      <w:pPr>
        <w:ind w:left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«- поточний ремонт зупиночної смуги та крайки проїзної частини ділянки автомобільної дороги загального користування державного значення Т-17-16 (</w:t>
      </w:r>
      <w:proofErr w:type="spellStart"/>
      <w:r>
        <w:rPr>
          <w:color w:val="000000"/>
          <w:sz w:val="28"/>
          <w:szCs w:val="28"/>
          <w:lang w:val="uk-UA" w:eastAsia="uk-UA"/>
        </w:rPr>
        <w:t>Хорол-Семенівка-Кременчук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) від км. 25+948 до км. 26+216 по вул.. Незалежності в </w:t>
      </w:r>
      <w:proofErr w:type="spellStart"/>
      <w:r>
        <w:rPr>
          <w:color w:val="000000"/>
          <w:sz w:val="28"/>
          <w:szCs w:val="28"/>
          <w:lang w:val="uk-UA" w:eastAsia="uk-UA"/>
        </w:rPr>
        <w:t>смт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. </w:t>
      </w:r>
      <w:proofErr w:type="spellStart"/>
      <w:r>
        <w:rPr>
          <w:color w:val="000000"/>
          <w:sz w:val="28"/>
          <w:szCs w:val="28"/>
          <w:lang w:val="uk-UA" w:eastAsia="uk-UA"/>
        </w:rPr>
        <w:t>Семенівка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, Полтавської області».  </w:t>
      </w:r>
    </w:p>
    <w:p w:rsidR="00282099" w:rsidRDefault="00282099" w:rsidP="00282099">
      <w:pPr>
        <w:ind w:left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D53D3A" w:rsidRPr="00282099" w:rsidRDefault="00282099" w:rsidP="00282099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D53D3A" w:rsidRPr="0028209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635B35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</w:t>
      </w:r>
      <w:r w:rsidR="007721BA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635B35" w:rsidRPr="00282099">
        <w:rPr>
          <w:color w:val="000000"/>
          <w:sz w:val="28"/>
          <w:szCs w:val="28"/>
          <w:lang w:val="uk-UA"/>
        </w:rPr>
        <w:t xml:space="preserve"> </w:t>
      </w:r>
      <w:r w:rsidR="00D53D3A" w:rsidRPr="00282099">
        <w:rPr>
          <w:color w:val="000000"/>
          <w:sz w:val="28"/>
          <w:szCs w:val="28"/>
          <w:lang w:val="uk-UA"/>
        </w:rPr>
        <w:t>(</w:t>
      </w:r>
      <w:r w:rsidR="007721BA" w:rsidRPr="00282099">
        <w:rPr>
          <w:color w:val="000000"/>
          <w:sz w:val="28"/>
          <w:szCs w:val="28"/>
          <w:lang w:val="uk-UA"/>
        </w:rPr>
        <w:t>Л. В. Вакула</w:t>
      </w:r>
      <w:r w:rsidR="00D53D3A" w:rsidRPr="00282099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B65853" w:rsidRDefault="00B65853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635B35" w:rsidRPr="00635B35" w:rsidRDefault="00635B35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p w:rsidR="006F0D51" w:rsidRPr="00635B35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6F0D51" w:rsidRPr="00635B35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2F5D"/>
    <w:rsid w:val="0001476D"/>
    <w:rsid w:val="00083D24"/>
    <w:rsid w:val="00096D42"/>
    <w:rsid w:val="000B1C0E"/>
    <w:rsid w:val="000C076F"/>
    <w:rsid w:val="000D78C3"/>
    <w:rsid w:val="00103D9B"/>
    <w:rsid w:val="00162413"/>
    <w:rsid w:val="00182522"/>
    <w:rsid w:val="001B1181"/>
    <w:rsid w:val="001E16C1"/>
    <w:rsid w:val="002223E5"/>
    <w:rsid w:val="00282099"/>
    <w:rsid w:val="00294248"/>
    <w:rsid w:val="002C3005"/>
    <w:rsid w:val="0030385D"/>
    <w:rsid w:val="00344873"/>
    <w:rsid w:val="00365B20"/>
    <w:rsid w:val="00376A80"/>
    <w:rsid w:val="003A6B2B"/>
    <w:rsid w:val="0044744E"/>
    <w:rsid w:val="0046531A"/>
    <w:rsid w:val="0048467D"/>
    <w:rsid w:val="004854C3"/>
    <w:rsid w:val="00520C0A"/>
    <w:rsid w:val="00534EE9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1124D"/>
    <w:rsid w:val="00740C22"/>
    <w:rsid w:val="007721BA"/>
    <w:rsid w:val="00782D22"/>
    <w:rsid w:val="007C270A"/>
    <w:rsid w:val="00835238"/>
    <w:rsid w:val="0086771B"/>
    <w:rsid w:val="00895157"/>
    <w:rsid w:val="00900531"/>
    <w:rsid w:val="00915D47"/>
    <w:rsid w:val="009344DE"/>
    <w:rsid w:val="009B3312"/>
    <w:rsid w:val="009F6759"/>
    <w:rsid w:val="00A43AA4"/>
    <w:rsid w:val="00A51AE9"/>
    <w:rsid w:val="00A709B9"/>
    <w:rsid w:val="00AE7975"/>
    <w:rsid w:val="00B20C86"/>
    <w:rsid w:val="00B65853"/>
    <w:rsid w:val="00B72E2A"/>
    <w:rsid w:val="00BB7AF9"/>
    <w:rsid w:val="00C1490B"/>
    <w:rsid w:val="00C73498"/>
    <w:rsid w:val="00C86790"/>
    <w:rsid w:val="00CA1D83"/>
    <w:rsid w:val="00CF7658"/>
    <w:rsid w:val="00D53D3A"/>
    <w:rsid w:val="00D551D7"/>
    <w:rsid w:val="00D972EC"/>
    <w:rsid w:val="00DB0803"/>
    <w:rsid w:val="00E13B9B"/>
    <w:rsid w:val="00E27CCA"/>
    <w:rsid w:val="00E50BD0"/>
    <w:rsid w:val="00EA3EFD"/>
    <w:rsid w:val="00EF27DB"/>
    <w:rsid w:val="00F2194D"/>
    <w:rsid w:val="00F33108"/>
    <w:rsid w:val="00F60EAD"/>
    <w:rsid w:val="00F97EE9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DA3FC-FF6B-4B51-8327-325B88C1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955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11</cp:revision>
  <cp:lastPrinted>2020-07-02T07:06:00Z</cp:lastPrinted>
  <dcterms:created xsi:type="dcterms:W3CDTF">2020-07-01T10:41:00Z</dcterms:created>
  <dcterms:modified xsi:type="dcterms:W3CDTF">2020-07-13T12:06:00Z</dcterms:modified>
</cp:coreProperties>
</file>