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70" w:rsidRPr="00B44F84" w:rsidRDefault="00A24769" w:rsidP="002B367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647065" cy="74168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>СЕМЕНІВСЬКА СЕЛИЩНА РАДА</w:t>
      </w:r>
    </w:p>
    <w:p w:rsidR="002B3670" w:rsidRPr="00B44F84" w:rsidRDefault="002B3670" w:rsidP="002B3670">
      <w:pPr>
        <w:jc w:val="center"/>
      </w:pPr>
      <w:r w:rsidRPr="00B44F84">
        <w:t>СЕМЕНІВСЬКОГО РАЙОНУ ПОЛТАВСЬКОЇ ОБЛАСТІ</w:t>
      </w:r>
    </w:p>
    <w:p w:rsidR="002B3670" w:rsidRPr="00B44F84" w:rsidRDefault="002B3670" w:rsidP="002B3670">
      <w:pPr>
        <w:jc w:val="center"/>
      </w:pPr>
    </w:p>
    <w:p w:rsidR="002B3670" w:rsidRPr="002A2C74" w:rsidRDefault="000377B7" w:rsidP="002B3670">
      <w:pPr>
        <w:jc w:val="center"/>
      </w:pPr>
      <w:r>
        <w:t xml:space="preserve">Тридцять </w:t>
      </w:r>
      <w:r w:rsidR="004174E3">
        <w:t xml:space="preserve">дев’ята </w:t>
      </w:r>
      <w:r w:rsidR="002B3670" w:rsidRPr="002A2C74">
        <w:t xml:space="preserve"> сесія селищної ради</w:t>
      </w:r>
    </w:p>
    <w:p w:rsidR="002B3670" w:rsidRPr="00B44F84" w:rsidRDefault="002B3670" w:rsidP="002B3670">
      <w:pPr>
        <w:jc w:val="center"/>
      </w:pPr>
      <w:r w:rsidRPr="00B44F84">
        <w:t>першого скликання</w:t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 xml:space="preserve">Р І Ш Е Н </w:t>
      </w:r>
      <w:proofErr w:type="spellStart"/>
      <w:r w:rsidRPr="00B44F84">
        <w:t>Н</w:t>
      </w:r>
      <w:proofErr w:type="spellEnd"/>
      <w:r w:rsidRPr="00B44F84">
        <w:t xml:space="preserve"> Я</w:t>
      </w:r>
    </w:p>
    <w:p w:rsidR="002B3670" w:rsidRPr="00B44F84" w:rsidRDefault="002B3670" w:rsidP="002B3670">
      <w:pPr>
        <w:jc w:val="center"/>
      </w:pPr>
    </w:p>
    <w:p w:rsidR="002B3670" w:rsidRPr="00B44F84" w:rsidRDefault="004174E3" w:rsidP="002B3670">
      <w:r>
        <w:t>12</w:t>
      </w:r>
      <w:r w:rsidR="002B3670">
        <w:t xml:space="preserve">  </w:t>
      </w:r>
      <w:r>
        <w:t>жовтня</w:t>
      </w:r>
      <w:r w:rsidR="002B3670">
        <w:t xml:space="preserve">  201</w:t>
      </w:r>
      <w:r w:rsidR="000377B7">
        <w:t>8</w:t>
      </w:r>
      <w:r w:rsidR="002B3670">
        <w:t xml:space="preserve"> року</w:t>
      </w:r>
    </w:p>
    <w:p w:rsidR="002B3670" w:rsidRPr="00B44F84" w:rsidRDefault="002B3670" w:rsidP="002B3670"/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77358F" w:rsidRPr="0077358F">
        <w:rPr>
          <w:b/>
        </w:rPr>
        <w:t xml:space="preserve">із земель житлової та громадської забудови для </w:t>
      </w:r>
      <w:r w:rsidR="00D6749B" w:rsidRPr="00D6749B">
        <w:rPr>
          <w:b/>
        </w:rPr>
        <w:t xml:space="preserve">проходу до </w:t>
      </w:r>
      <w:r w:rsidR="008B737C">
        <w:rPr>
          <w:b/>
        </w:rPr>
        <w:t>магазину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17119B">
        <w:t>фізичної особи-підприємця</w:t>
      </w:r>
      <w:r w:rsidRPr="00B44F84">
        <w:t xml:space="preserve"> </w:t>
      </w:r>
      <w:proofErr w:type="spellStart"/>
      <w:r w:rsidR="00390510">
        <w:t>Рагуліної</w:t>
      </w:r>
      <w:proofErr w:type="spellEnd"/>
      <w:r w:rsidR="00390510">
        <w:t xml:space="preserve"> Ольги Іванівни</w:t>
      </w:r>
      <w:r w:rsidR="0017119B">
        <w:t xml:space="preserve"> </w:t>
      </w:r>
      <w:r w:rsidRPr="00B44F84">
        <w:t xml:space="preserve">щодо </w:t>
      </w:r>
      <w:r w:rsidR="008712BD">
        <w:t xml:space="preserve">надання права земельного сервітуту на земельну ділянку із земель житлової та громадської забудови </w:t>
      </w:r>
      <w:r w:rsidR="008B737C">
        <w:t xml:space="preserve">площею 0,0019 га, </w:t>
      </w:r>
      <w:r w:rsidR="008712BD">
        <w:t>з кадастровим номером 5324555100:30:00</w:t>
      </w:r>
      <w:r w:rsidR="00390510">
        <w:t>4</w:t>
      </w:r>
      <w:r w:rsidR="008712BD">
        <w:t>:0</w:t>
      </w:r>
      <w:r w:rsidR="00390510">
        <w:t>340</w:t>
      </w:r>
      <w:r w:rsidR="008712BD">
        <w:t xml:space="preserve">, по вулиці </w:t>
      </w:r>
      <w:r w:rsidR="00390510">
        <w:t xml:space="preserve">Незалежності </w:t>
      </w:r>
      <w:r w:rsidR="008712BD">
        <w:t>в смт. Семенівка Семенівського району Полтавської області,</w:t>
      </w:r>
      <w:r w:rsidRPr="00B44F84">
        <w:t xml:space="preserve"> </w:t>
      </w:r>
      <w:r w:rsidR="009C65B3">
        <w:t xml:space="preserve">для проходу до </w:t>
      </w:r>
      <w:r w:rsidR="00390510">
        <w:t>магазину</w:t>
      </w:r>
      <w:r w:rsidR="009C65B3">
        <w:t>, розташовано</w:t>
      </w:r>
      <w:r w:rsidR="00390510">
        <w:t>го</w:t>
      </w:r>
      <w:r w:rsidR="009C65B3">
        <w:t xml:space="preserve"> за адресою: вул. </w:t>
      </w:r>
      <w:r w:rsidR="00390510">
        <w:t xml:space="preserve">Незалежності, 46, </w:t>
      </w:r>
      <w:r w:rsidR="009C65B3">
        <w:t>смт. Семенівка Семенівського району Полтавської області</w:t>
      </w:r>
      <w:r w:rsidR="008712BD">
        <w:t xml:space="preserve">, </w:t>
      </w:r>
      <w:r w:rsidR="00390510">
        <w:t>приміщення якого</w:t>
      </w:r>
      <w:r w:rsidR="00D6749B">
        <w:t xml:space="preserve"> перебуває у власності</w:t>
      </w:r>
      <w:r w:rsidR="0011382B">
        <w:t xml:space="preserve"> </w:t>
      </w:r>
      <w:proofErr w:type="spellStart"/>
      <w:r w:rsidR="0011382B">
        <w:t>ФОП</w:t>
      </w:r>
      <w:proofErr w:type="spellEnd"/>
      <w:r w:rsidR="0011382B">
        <w:t xml:space="preserve"> </w:t>
      </w:r>
      <w:proofErr w:type="spellStart"/>
      <w:r w:rsidR="00390510">
        <w:t>Рагуліної</w:t>
      </w:r>
      <w:proofErr w:type="spellEnd"/>
      <w:r w:rsidR="00390510">
        <w:t xml:space="preserve"> О.І.,</w:t>
      </w:r>
      <w:r w:rsidR="00D6749B">
        <w:t xml:space="preserve"> </w:t>
      </w:r>
      <w:r w:rsidRPr="00B44F84">
        <w:t xml:space="preserve">керуючись ст.ст. 12, 99, 100, 101, Земельного Кодексу України, </w:t>
      </w:r>
      <w:r w:rsidR="00BD7EE5">
        <w:t xml:space="preserve">ст.ст. 26, 59 </w:t>
      </w:r>
      <w:r w:rsidRPr="00B44F84">
        <w:t>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4E574F" w:rsidRDefault="002B3670" w:rsidP="00472CC1">
      <w:pPr>
        <w:ind w:firstLine="708"/>
        <w:jc w:val="center"/>
        <w:rPr>
          <w:b/>
        </w:rPr>
      </w:pPr>
      <w:r w:rsidRPr="004E574F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>Передати</w:t>
      </w:r>
      <w:r w:rsidR="00472CC1" w:rsidRPr="00472CC1">
        <w:t xml:space="preserve"> </w:t>
      </w:r>
      <w:r w:rsidR="00D952B6">
        <w:t>фізичній особі-підприємцю</w:t>
      </w:r>
      <w:r w:rsidR="00D952B6" w:rsidRPr="00B44F84">
        <w:t xml:space="preserve"> </w:t>
      </w:r>
      <w:proofErr w:type="spellStart"/>
      <w:r w:rsidR="00390510">
        <w:t>Рагуліній</w:t>
      </w:r>
      <w:proofErr w:type="spellEnd"/>
      <w:r w:rsidRPr="00B44F84">
        <w:t xml:space="preserve"> </w:t>
      </w:r>
      <w:r w:rsidR="00390510">
        <w:t xml:space="preserve">Ользі Іванівні </w:t>
      </w:r>
      <w:r w:rsidRPr="00B44F84">
        <w:t xml:space="preserve">в обмежене </w:t>
      </w:r>
      <w:r w:rsidR="00472CC1">
        <w:t xml:space="preserve">платне строкове </w:t>
      </w:r>
      <w:r w:rsidRPr="00B44F84">
        <w:t>користування (право земельного сервітуту</w:t>
      </w:r>
      <w:r w:rsidR="00D952B6">
        <w:t>)</w:t>
      </w:r>
      <w:r>
        <w:t xml:space="preserve">, терміном </w:t>
      </w:r>
      <w:r w:rsidRPr="00876A1A">
        <w:rPr>
          <w:color w:val="000000" w:themeColor="text1"/>
        </w:rPr>
        <w:t>на 10 років</w:t>
      </w:r>
      <w:r>
        <w:t xml:space="preserve"> </w:t>
      </w:r>
      <w:r w:rsidRPr="00224B0F">
        <w:t>земельну ділянку</w:t>
      </w:r>
      <w:r>
        <w:t xml:space="preserve"> із земель житлової та громадської забудови</w:t>
      </w:r>
      <w:r w:rsidR="008B737C">
        <w:t xml:space="preserve"> площею 0,0019 га</w:t>
      </w:r>
      <w:r w:rsidRPr="00224B0F">
        <w:t xml:space="preserve">, </w:t>
      </w:r>
      <w:r w:rsidR="00472CC1">
        <w:t xml:space="preserve">з кадастровим номером </w:t>
      </w:r>
      <w:r w:rsidR="00D952B6">
        <w:t>5324555100:30:00</w:t>
      </w:r>
      <w:r w:rsidR="00390510">
        <w:t>4</w:t>
      </w:r>
      <w:r w:rsidR="00D952B6">
        <w:t>:0</w:t>
      </w:r>
      <w:r w:rsidR="00390510">
        <w:t>3</w:t>
      </w:r>
      <w:r w:rsidR="00D952B6">
        <w:t>4</w:t>
      </w:r>
      <w:r w:rsidR="00390510">
        <w:t>0</w:t>
      </w:r>
      <w:r w:rsidR="00472CC1">
        <w:t xml:space="preserve">, розташовану по вулиці </w:t>
      </w:r>
      <w:r w:rsidR="00390510">
        <w:t>Незалежності</w:t>
      </w:r>
      <w:r w:rsidR="00D6749B">
        <w:t xml:space="preserve"> </w:t>
      </w:r>
      <w:r w:rsidR="00472CC1">
        <w:t>в смт. Семенівка Семенівського району Полтавської області</w:t>
      </w:r>
      <w:r w:rsidR="00472CC1" w:rsidRPr="00224B0F">
        <w:t xml:space="preserve"> </w:t>
      </w:r>
      <w:r w:rsidRPr="00224B0F">
        <w:t xml:space="preserve">для </w:t>
      </w:r>
      <w:r w:rsidR="00D6749B">
        <w:t xml:space="preserve">проходу до </w:t>
      </w:r>
      <w:r w:rsidR="00331123">
        <w:t>магазину</w:t>
      </w:r>
      <w:r w:rsidR="00D6749B">
        <w:t>, розташовано</w:t>
      </w:r>
      <w:r w:rsidR="00331123">
        <w:t>го</w:t>
      </w:r>
      <w:r w:rsidR="00D6749B">
        <w:t xml:space="preserve"> за адресою: </w:t>
      </w:r>
      <w:r w:rsidR="008F1E16">
        <w:t xml:space="preserve">     </w:t>
      </w:r>
      <w:r w:rsidR="00D6749B">
        <w:t xml:space="preserve">вул. </w:t>
      </w:r>
      <w:r w:rsidR="00331123">
        <w:t>Незалежності, 46</w:t>
      </w:r>
      <w:r w:rsidR="00D6749B">
        <w:t xml:space="preserve">, смт. Семенівка Семенівського району Полтавської </w:t>
      </w:r>
      <w:r w:rsidR="00D6749B" w:rsidRPr="00876A1A">
        <w:rPr>
          <w:color w:val="000000" w:themeColor="text1"/>
        </w:rPr>
        <w:t>області</w:t>
      </w:r>
      <w:r w:rsidR="00472CC1" w:rsidRPr="00876A1A">
        <w:rPr>
          <w:color w:val="000000" w:themeColor="text1"/>
        </w:rPr>
        <w:t xml:space="preserve">. </w:t>
      </w:r>
      <w:r w:rsidR="00D952B6" w:rsidRPr="00876A1A">
        <w:rPr>
          <w:color w:val="000000" w:themeColor="text1"/>
        </w:rPr>
        <w:t>Плату за встановлення сервітуту визначити</w:t>
      </w:r>
      <w:r w:rsidRPr="00876A1A">
        <w:rPr>
          <w:color w:val="000000" w:themeColor="text1"/>
        </w:rPr>
        <w:t xml:space="preserve"> на рівні 6%</w:t>
      </w:r>
      <w:r>
        <w:t xml:space="preserve"> від </w:t>
      </w:r>
      <w:r>
        <w:lastRenderedPageBreak/>
        <w:t>нормативної грошової оцінки землі, як за земельні ділянки, що використовуються для</w:t>
      </w:r>
      <w:r w:rsidRPr="0077358F">
        <w:rPr>
          <w:rStyle w:val="a4"/>
          <w:color w:val="000000"/>
          <w:lang w:eastAsia="uk-UA"/>
        </w:rPr>
        <w:t xml:space="preserve"> </w:t>
      </w:r>
      <w:r w:rsidRPr="0077358F">
        <w:rPr>
          <w:rStyle w:val="a4"/>
          <w:color w:val="000000"/>
          <w:sz w:val="28"/>
          <w:szCs w:val="28"/>
          <w:lang w:eastAsia="uk-UA"/>
        </w:rPr>
        <w:t>обслуговування об’єктів, пов’язаних з торгівлею</w:t>
      </w:r>
      <w:r w:rsidR="0077358F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Виконавчому</w:t>
      </w:r>
      <w:r w:rsidRPr="00B44F84">
        <w:t xml:space="preserve"> комітет</w:t>
      </w:r>
      <w:r>
        <w:t>у</w:t>
      </w:r>
      <w:r w:rsidRPr="00B44F84">
        <w:t xml:space="preserve"> Семе</w:t>
      </w:r>
      <w:r w:rsidR="0077358F">
        <w:t xml:space="preserve">нівської селищної ради укласти </w:t>
      </w:r>
      <w:r w:rsidRPr="00B44F84">
        <w:t xml:space="preserve">договір про встановлення земельного </w:t>
      </w:r>
      <w:r>
        <w:t>сервітуту з землекористувачем</w:t>
      </w:r>
      <w:r w:rsidRPr="00B44F84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Землекористувачу</w:t>
      </w:r>
      <w:r w:rsidRPr="00B44F84">
        <w:t xml:space="preserve"> провести державну реєстрацію земельного сервітуту, відповідно до чинного законодавства, про що в п’ятиденний термін повідомити власника земельної ділянки, надавши копію підтверджуючого документа.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4E574F" w:rsidRDefault="002B3670" w:rsidP="004E574F">
      <w:pPr>
        <w:rPr>
          <w:b/>
        </w:rPr>
      </w:pPr>
      <w:r w:rsidRPr="004E574F">
        <w:rPr>
          <w:b/>
        </w:rPr>
        <w:t xml:space="preserve">СЕЛИЩНИЙ ГОЛОВА                                        </w:t>
      </w:r>
      <w:r w:rsidR="0077358F" w:rsidRPr="004E574F">
        <w:rPr>
          <w:b/>
        </w:rPr>
        <w:t xml:space="preserve"> </w:t>
      </w:r>
      <w:r w:rsidRPr="004E574F">
        <w:rPr>
          <w:b/>
        </w:rPr>
        <w:t xml:space="preserve">        Л.</w:t>
      </w:r>
      <w:r w:rsidR="004E574F" w:rsidRPr="004E574F">
        <w:rPr>
          <w:b/>
        </w:rPr>
        <w:t xml:space="preserve"> П. </w:t>
      </w:r>
      <w:r w:rsidRPr="004E574F">
        <w:rPr>
          <w:b/>
        </w:rPr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D05D1"/>
    <w:rsid w:val="000E2EC1"/>
    <w:rsid w:val="000F512B"/>
    <w:rsid w:val="0011382B"/>
    <w:rsid w:val="0012407F"/>
    <w:rsid w:val="00141D98"/>
    <w:rsid w:val="00156B35"/>
    <w:rsid w:val="0017119B"/>
    <w:rsid w:val="002312EE"/>
    <w:rsid w:val="002B3670"/>
    <w:rsid w:val="002D226E"/>
    <w:rsid w:val="00331123"/>
    <w:rsid w:val="0034409A"/>
    <w:rsid w:val="00390510"/>
    <w:rsid w:val="003B47F5"/>
    <w:rsid w:val="003C1075"/>
    <w:rsid w:val="003C26E6"/>
    <w:rsid w:val="003D2791"/>
    <w:rsid w:val="004174E3"/>
    <w:rsid w:val="00443F31"/>
    <w:rsid w:val="004712E9"/>
    <w:rsid w:val="00472CC1"/>
    <w:rsid w:val="004952E0"/>
    <w:rsid w:val="004E574F"/>
    <w:rsid w:val="00513A58"/>
    <w:rsid w:val="005352C5"/>
    <w:rsid w:val="005E28CF"/>
    <w:rsid w:val="006069D6"/>
    <w:rsid w:val="00645E24"/>
    <w:rsid w:val="007304C3"/>
    <w:rsid w:val="0077358F"/>
    <w:rsid w:val="007C1EC6"/>
    <w:rsid w:val="008712BD"/>
    <w:rsid w:val="00876A1A"/>
    <w:rsid w:val="008B737C"/>
    <w:rsid w:val="008F1E16"/>
    <w:rsid w:val="009C65B3"/>
    <w:rsid w:val="009F5108"/>
    <w:rsid w:val="00A24769"/>
    <w:rsid w:val="00A768A4"/>
    <w:rsid w:val="00B14885"/>
    <w:rsid w:val="00B61184"/>
    <w:rsid w:val="00BD7EE5"/>
    <w:rsid w:val="00C54BCC"/>
    <w:rsid w:val="00C9083D"/>
    <w:rsid w:val="00CD4A8E"/>
    <w:rsid w:val="00CF3EE9"/>
    <w:rsid w:val="00D35889"/>
    <w:rsid w:val="00D6749B"/>
    <w:rsid w:val="00D952B6"/>
    <w:rsid w:val="00F1178B"/>
    <w:rsid w:val="00F45DB3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8</cp:revision>
  <cp:lastPrinted>2018-10-17T10:22:00Z</cp:lastPrinted>
  <dcterms:created xsi:type="dcterms:W3CDTF">2018-10-10T06:27:00Z</dcterms:created>
  <dcterms:modified xsi:type="dcterms:W3CDTF">2018-10-17T10:31:00Z</dcterms:modified>
</cp:coreProperties>
</file>