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D64" w:rsidRDefault="00DF4D68" w:rsidP="00E50D64">
      <w:pPr>
        <w:ind w:firstLine="708"/>
        <w:jc w:val="both"/>
        <w:rPr>
          <w:b/>
          <w:sz w:val="56"/>
          <w:szCs w:val="56"/>
          <w:lang w:val="uk-UA"/>
        </w:rPr>
      </w:pPr>
      <w:r>
        <w:rPr>
          <w:noProof/>
          <w:szCs w:val="28"/>
        </w:rPr>
        <w:drawing>
          <wp:anchor distT="0" distB="0" distL="114300" distR="114300" simplePos="0" relativeHeight="251660288" behindDoc="0" locked="0" layoutInCell="1" allowOverlap="1" wp14:anchorId="2886D790" wp14:editId="58087645">
            <wp:simplePos x="0" y="0"/>
            <wp:positionH relativeFrom="column">
              <wp:posOffset>2394585</wp:posOffset>
            </wp:positionH>
            <wp:positionV relativeFrom="paragraph">
              <wp:posOffset>-360680</wp:posOffset>
            </wp:positionV>
            <wp:extent cx="466725" cy="638175"/>
            <wp:effectExtent l="0" t="0" r="0" b="0"/>
            <wp:wrapNone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D68" w:rsidRPr="00DF4D68" w:rsidRDefault="00DF4D68" w:rsidP="00DF4D68">
      <w:pPr>
        <w:pStyle w:val="a3"/>
        <w:rPr>
          <w:b/>
          <w:szCs w:val="28"/>
        </w:rPr>
      </w:pPr>
      <w:r w:rsidRPr="00DF4D68">
        <w:rPr>
          <w:szCs w:val="28"/>
        </w:rPr>
        <w:t>СЕМЕНІВСЬКА СЕЛИЩНА РАДА</w:t>
      </w:r>
    </w:p>
    <w:p w:rsidR="00DF4D68" w:rsidRPr="00DF4D68" w:rsidRDefault="00DF4D68" w:rsidP="007F3470">
      <w:pPr>
        <w:jc w:val="center"/>
        <w:rPr>
          <w:sz w:val="28"/>
          <w:szCs w:val="28"/>
          <w:lang w:val="uk-UA"/>
        </w:rPr>
      </w:pPr>
      <w:r w:rsidRPr="00DF4D68">
        <w:rPr>
          <w:sz w:val="28"/>
          <w:szCs w:val="28"/>
          <w:lang w:val="uk-UA"/>
        </w:rPr>
        <w:t>КРЕМЕНЧУЦЬКОГО РАЙОНУ ПОЛТАВСЬКОЇ ОБЛАСТІ</w:t>
      </w:r>
    </w:p>
    <w:p w:rsidR="00717455" w:rsidRDefault="007F3470" w:rsidP="007F3470">
      <w:pPr>
        <w:jc w:val="center"/>
        <w:rPr>
          <w:sz w:val="28"/>
          <w:szCs w:val="28"/>
          <w:lang w:val="uk-UA"/>
        </w:rPr>
      </w:pPr>
      <w:r w:rsidRPr="00DF4D68">
        <w:rPr>
          <w:b/>
          <w:sz w:val="28"/>
          <w:szCs w:val="28"/>
          <w:lang w:val="uk-UA"/>
        </w:rPr>
        <w:t>ВИКОНАВЧИЙ    КОМІТЕТ</w:t>
      </w:r>
    </w:p>
    <w:p w:rsidR="00DF4D68" w:rsidRPr="00DF4D68" w:rsidRDefault="00DF4D68" w:rsidP="007F3470">
      <w:pPr>
        <w:jc w:val="center"/>
        <w:rPr>
          <w:sz w:val="28"/>
          <w:szCs w:val="28"/>
          <w:lang w:val="uk-UA"/>
        </w:rPr>
      </w:pPr>
    </w:p>
    <w:p w:rsidR="007F3470" w:rsidRPr="00DF4D68" w:rsidRDefault="00DF4D68" w:rsidP="007F3470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</w:t>
      </w:r>
      <w:r w:rsidR="007F3470" w:rsidRPr="00DF4D68">
        <w:rPr>
          <w:b/>
          <w:sz w:val="28"/>
          <w:szCs w:val="28"/>
          <w:lang w:val="uk-UA"/>
        </w:rPr>
        <w:t>І Ш Е Н Н Я</w:t>
      </w:r>
    </w:p>
    <w:p w:rsidR="007F3470" w:rsidRDefault="007F3470" w:rsidP="007F34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D71DBE" w:rsidRDefault="00D71DBE" w:rsidP="00D71D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травня 2021 року                                                           №</w:t>
      </w:r>
      <w:r w:rsidR="00480A39">
        <w:rPr>
          <w:sz w:val="28"/>
          <w:szCs w:val="28"/>
          <w:lang w:val="uk-UA"/>
        </w:rPr>
        <w:t xml:space="preserve"> 56</w:t>
      </w:r>
      <w:bookmarkStart w:id="0" w:name="_GoBack"/>
      <w:bookmarkEnd w:id="0"/>
    </w:p>
    <w:p w:rsidR="00D71DBE" w:rsidRDefault="00D71DBE" w:rsidP="00D71DBE">
      <w:pPr>
        <w:rPr>
          <w:sz w:val="28"/>
          <w:szCs w:val="28"/>
          <w:lang w:val="uk-UA"/>
        </w:rPr>
      </w:pPr>
    </w:p>
    <w:p w:rsidR="00D71DBE" w:rsidRDefault="00D71DBE" w:rsidP="00D71DBE">
      <w:pPr>
        <w:rPr>
          <w:sz w:val="28"/>
          <w:szCs w:val="28"/>
          <w:lang w:val="uk-UA"/>
        </w:rPr>
      </w:pPr>
      <w:r w:rsidRPr="00BC2127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виключення захисної споруди</w:t>
      </w:r>
    </w:p>
    <w:p w:rsidR="00D71DBE" w:rsidRDefault="00D71DBE" w:rsidP="00D71D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цивільного захисту – протирадіаційного</w:t>
      </w:r>
    </w:p>
    <w:p w:rsidR="00D71DBE" w:rsidRDefault="00D71DBE" w:rsidP="00D71D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укриття № 63499 з фонду захисних споруд</w:t>
      </w:r>
    </w:p>
    <w:p w:rsidR="00D71DBE" w:rsidRDefault="00D71DBE" w:rsidP="00D71DBE">
      <w:pPr>
        <w:rPr>
          <w:sz w:val="28"/>
          <w:szCs w:val="28"/>
          <w:lang w:val="uk-UA"/>
        </w:rPr>
      </w:pPr>
    </w:p>
    <w:p w:rsidR="00D71DBE" w:rsidRDefault="00D71DBE" w:rsidP="00D71D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балансоутримувача  захисної споруди – Семенівської районної спілки споживчих товариств  щодо</w:t>
      </w:r>
      <w:r w:rsidRPr="00BC21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виключення захисної споруди цивільного захисту – протирадіаційного укриття № 63499,  розташованого за адресою:  Полтавська обл., Кременчуцький район, смт. Семенівка, вул. Незалежності, 52а   з фонду захисних споруд,  керуючись пунктом 4   Вимог  щодо визначення критеріїв неможливості подальшого утримання та експлуатації захисних споруд цивільного захисту (із змінами і доповненнями,внесеними наказом Міністра внутрішніх справ України від 16 червня 2020 року №460),   відповідно до вимог п.45 ст.26, п.3 ст.36 Закону України «Про місцеве самоврядування в Україні» та ст.19 Кодексу цивільного захисту України  в частині повноважень органів місцевого самоврядування в сфері цивільного захисту, виконком селищної ради </w:t>
      </w:r>
    </w:p>
    <w:p w:rsidR="00543928" w:rsidRDefault="00543928" w:rsidP="00D71DBE">
      <w:pPr>
        <w:jc w:val="both"/>
        <w:rPr>
          <w:sz w:val="28"/>
          <w:szCs w:val="28"/>
          <w:lang w:val="uk-UA"/>
        </w:rPr>
      </w:pPr>
    </w:p>
    <w:p w:rsidR="00D71DBE" w:rsidRDefault="00D71DBE" w:rsidP="00D71DBE">
      <w:pPr>
        <w:jc w:val="center"/>
        <w:rPr>
          <w:sz w:val="28"/>
          <w:szCs w:val="28"/>
          <w:lang w:val="uk-UA"/>
        </w:rPr>
      </w:pPr>
      <w:r w:rsidRPr="00972B11">
        <w:rPr>
          <w:b/>
          <w:sz w:val="28"/>
          <w:szCs w:val="28"/>
          <w:lang w:val="uk-UA"/>
        </w:rPr>
        <w:t xml:space="preserve">ВИРІШИВ </w:t>
      </w:r>
      <w:r>
        <w:rPr>
          <w:sz w:val="28"/>
          <w:szCs w:val="28"/>
          <w:lang w:val="uk-UA"/>
        </w:rPr>
        <w:t>:</w:t>
      </w:r>
    </w:p>
    <w:p w:rsidR="00543928" w:rsidRDefault="00543928" w:rsidP="00D71DBE">
      <w:pPr>
        <w:jc w:val="center"/>
        <w:rPr>
          <w:sz w:val="28"/>
          <w:szCs w:val="28"/>
          <w:lang w:val="uk-UA"/>
        </w:rPr>
      </w:pPr>
    </w:p>
    <w:p w:rsidR="00D71DBE" w:rsidRPr="004420D8" w:rsidRDefault="00D71DBE" w:rsidP="00D71D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 xml:space="preserve">1.Враховуючи факт неможливості </w:t>
      </w:r>
      <w:r w:rsidRPr="004420D8">
        <w:rPr>
          <w:sz w:val="28"/>
          <w:szCs w:val="28"/>
          <w:lang w:val="uk-UA"/>
        </w:rPr>
        <w:t xml:space="preserve">подальшого утримання,  використання та  експлуатації  захисної споруди № 63499 у режимі протирадіаційного укриття по причині його  аварійного стану </w:t>
      </w:r>
      <w:r>
        <w:rPr>
          <w:sz w:val="28"/>
          <w:szCs w:val="28"/>
          <w:lang w:val="uk-UA"/>
        </w:rPr>
        <w:t xml:space="preserve">і </w:t>
      </w:r>
      <w:r w:rsidR="00543928">
        <w:rPr>
          <w:sz w:val="28"/>
          <w:szCs w:val="28"/>
          <w:lang w:val="uk-UA"/>
        </w:rPr>
        <w:t xml:space="preserve">економічної недоцільності </w:t>
      </w:r>
      <w:r w:rsidRPr="004420D8">
        <w:rPr>
          <w:sz w:val="28"/>
          <w:szCs w:val="28"/>
          <w:lang w:val="uk-UA"/>
        </w:rPr>
        <w:t>та н</w:t>
      </w:r>
      <w:r>
        <w:rPr>
          <w:sz w:val="28"/>
          <w:szCs w:val="28"/>
          <w:lang w:val="uk-UA"/>
        </w:rPr>
        <w:t xml:space="preserve">еспроможності його відновлення </w:t>
      </w:r>
      <w:r w:rsidRPr="004420D8">
        <w:rPr>
          <w:sz w:val="28"/>
          <w:szCs w:val="28"/>
          <w:lang w:val="uk-UA"/>
        </w:rPr>
        <w:t>Семенівською  районною спілкою споживчих товариств</w:t>
      </w:r>
      <w:r>
        <w:rPr>
          <w:sz w:val="28"/>
          <w:szCs w:val="28"/>
          <w:lang w:val="uk-UA"/>
        </w:rPr>
        <w:t>,</w:t>
      </w:r>
      <w:r w:rsidRPr="004420D8">
        <w:rPr>
          <w:sz w:val="28"/>
          <w:szCs w:val="28"/>
          <w:lang w:val="uk-UA"/>
        </w:rPr>
        <w:t xml:space="preserve">   підготувати відповідне подання та документи про  виключення вищевказаної захисної споруди з фонду захисних споруд</w:t>
      </w:r>
      <w:r>
        <w:rPr>
          <w:sz w:val="28"/>
          <w:szCs w:val="28"/>
          <w:lang w:val="uk-UA"/>
        </w:rPr>
        <w:t xml:space="preserve"> </w:t>
      </w:r>
      <w:r w:rsidRPr="004420D8">
        <w:rPr>
          <w:sz w:val="28"/>
          <w:szCs w:val="28"/>
          <w:lang w:val="uk-UA"/>
        </w:rPr>
        <w:t xml:space="preserve"> для  подальшого  розгляду на засіданні місцевої комісії з питань ТЕБ та НС та прийня</w:t>
      </w:r>
      <w:r>
        <w:rPr>
          <w:sz w:val="28"/>
          <w:szCs w:val="28"/>
          <w:lang w:val="uk-UA"/>
        </w:rPr>
        <w:t xml:space="preserve">ття відповідного рішення </w:t>
      </w:r>
      <w:r w:rsidRPr="004420D8">
        <w:rPr>
          <w:sz w:val="28"/>
          <w:szCs w:val="28"/>
          <w:lang w:val="uk-UA"/>
        </w:rPr>
        <w:t>(подання та акт оцінки стану готовності захисної споруди цивільного захисту додається).</w:t>
      </w:r>
    </w:p>
    <w:p w:rsidR="00D71DBE" w:rsidRPr="008164D0" w:rsidRDefault="00D71DBE" w:rsidP="00D71D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8164D0">
        <w:rPr>
          <w:sz w:val="28"/>
          <w:szCs w:val="28"/>
          <w:lang w:val="uk-UA"/>
        </w:rPr>
        <w:t>Контроль за виконанням рішення покласти на заступника селищного голови  з питань діяльності виконавчих органів Полупана С.М.</w:t>
      </w:r>
    </w:p>
    <w:p w:rsidR="00D71DBE" w:rsidRDefault="00D71DBE" w:rsidP="00D71DBE">
      <w:pPr>
        <w:jc w:val="both"/>
        <w:rPr>
          <w:sz w:val="28"/>
          <w:szCs w:val="28"/>
          <w:lang w:val="uk-UA"/>
        </w:rPr>
      </w:pPr>
    </w:p>
    <w:p w:rsidR="00D71DBE" w:rsidRDefault="00D71DBE" w:rsidP="00D71DBE">
      <w:pPr>
        <w:jc w:val="both"/>
        <w:rPr>
          <w:sz w:val="28"/>
          <w:szCs w:val="28"/>
          <w:lang w:val="uk-UA"/>
        </w:rPr>
      </w:pPr>
      <w:r w:rsidRPr="003021EB">
        <w:rPr>
          <w:sz w:val="28"/>
          <w:szCs w:val="28"/>
          <w:lang w:val="uk-UA"/>
        </w:rPr>
        <w:t>Селищний   голова</w:t>
      </w:r>
      <w:r w:rsidRPr="003021EB">
        <w:rPr>
          <w:sz w:val="28"/>
          <w:szCs w:val="28"/>
          <w:lang w:val="uk-UA"/>
        </w:rPr>
        <w:tab/>
      </w:r>
      <w:r w:rsidRPr="003021EB">
        <w:rPr>
          <w:sz w:val="28"/>
          <w:szCs w:val="28"/>
          <w:lang w:val="uk-UA"/>
        </w:rPr>
        <w:tab/>
      </w:r>
      <w:r w:rsidRPr="003021EB">
        <w:rPr>
          <w:sz w:val="28"/>
          <w:szCs w:val="28"/>
          <w:lang w:val="uk-UA"/>
        </w:rPr>
        <w:tab/>
      </w:r>
      <w:r w:rsidRPr="003021E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</w:t>
      </w:r>
      <w:r w:rsidR="00543928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Л.П.</w:t>
      </w:r>
      <w:r w:rsidRPr="003021EB">
        <w:rPr>
          <w:sz w:val="28"/>
          <w:szCs w:val="28"/>
          <w:lang w:val="uk-UA"/>
        </w:rPr>
        <w:t xml:space="preserve"> Милашевич</w:t>
      </w:r>
    </w:p>
    <w:p w:rsidR="00D71DBE" w:rsidRPr="00514C13" w:rsidRDefault="00D71DBE" w:rsidP="00D71DBE">
      <w:pPr>
        <w:ind w:left="142"/>
        <w:jc w:val="both"/>
        <w:rPr>
          <w:sz w:val="28"/>
          <w:szCs w:val="28"/>
          <w:lang w:val="uk-UA"/>
        </w:rPr>
      </w:pPr>
    </w:p>
    <w:sectPr w:rsidR="00D71DBE" w:rsidRPr="00514C13" w:rsidSect="005D1CB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889" w:rsidRDefault="00F92889" w:rsidP="00400D5D">
      <w:r>
        <w:separator/>
      </w:r>
    </w:p>
  </w:endnote>
  <w:endnote w:type="continuationSeparator" w:id="0">
    <w:p w:rsidR="00F92889" w:rsidRDefault="00F92889" w:rsidP="0040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889" w:rsidRDefault="00F92889" w:rsidP="00400D5D">
      <w:r>
        <w:separator/>
      </w:r>
    </w:p>
  </w:footnote>
  <w:footnote w:type="continuationSeparator" w:id="0">
    <w:p w:rsidR="00F92889" w:rsidRDefault="00F92889" w:rsidP="00400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2771"/>
    <w:multiLevelType w:val="hybridMultilevel"/>
    <w:tmpl w:val="A774A586"/>
    <w:lvl w:ilvl="0" w:tplc="1C58DA7E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F137C"/>
    <w:multiLevelType w:val="hybridMultilevel"/>
    <w:tmpl w:val="4F0C02E0"/>
    <w:lvl w:ilvl="0" w:tplc="0FDAA4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266BC"/>
    <w:multiLevelType w:val="hybridMultilevel"/>
    <w:tmpl w:val="C66CD2DA"/>
    <w:lvl w:ilvl="0" w:tplc="41E2E48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49756B"/>
    <w:multiLevelType w:val="hybridMultilevel"/>
    <w:tmpl w:val="C1B281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1837D5"/>
    <w:multiLevelType w:val="hybridMultilevel"/>
    <w:tmpl w:val="9AD20002"/>
    <w:lvl w:ilvl="0" w:tplc="00620D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81D0948"/>
    <w:multiLevelType w:val="hybridMultilevel"/>
    <w:tmpl w:val="9E280082"/>
    <w:lvl w:ilvl="0" w:tplc="F59020E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6295E5E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90628"/>
    <w:multiLevelType w:val="hybridMultilevel"/>
    <w:tmpl w:val="0A3C1F1C"/>
    <w:lvl w:ilvl="0" w:tplc="0064724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>
    <w:nsid w:val="51E91539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C405F31"/>
    <w:multiLevelType w:val="hybridMultilevel"/>
    <w:tmpl w:val="1298C8A8"/>
    <w:lvl w:ilvl="0" w:tplc="86CA9D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4C32BB"/>
    <w:multiLevelType w:val="hybridMultilevel"/>
    <w:tmpl w:val="0A3C1F1C"/>
    <w:lvl w:ilvl="0" w:tplc="00647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1F12F5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4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D64"/>
    <w:rsid w:val="00035210"/>
    <w:rsid w:val="0006362B"/>
    <w:rsid w:val="000A389D"/>
    <w:rsid w:val="000E466F"/>
    <w:rsid w:val="00142109"/>
    <w:rsid w:val="00170C6C"/>
    <w:rsid w:val="001A7D91"/>
    <w:rsid w:val="003A43D4"/>
    <w:rsid w:val="00400D5D"/>
    <w:rsid w:val="00400EA1"/>
    <w:rsid w:val="00414F6A"/>
    <w:rsid w:val="00431F29"/>
    <w:rsid w:val="00454797"/>
    <w:rsid w:val="00472FCC"/>
    <w:rsid w:val="00480A39"/>
    <w:rsid w:val="004A0496"/>
    <w:rsid w:val="004A72CA"/>
    <w:rsid w:val="004C3C2B"/>
    <w:rsid w:val="004D5580"/>
    <w:rsid w:val="004F3B8D"/>
    <w:rsid w:val="00543928"/>
    <w:rsid w:val="00547D02"/>
    <w:rsid w:val="00565303"/>
    <w:rsid w:val="005D1CB9"/>
    <w:rsid w:val="00604CBC"/>
    <w:rsid w:val="00612C55"/>
    <w:rsid w:val="00653FEF"/>
    <w:rsid w:val="0068100D"/>
    <w:rsid w:val="00695A56"/>
    <w:rsid w:val="006B2F2A"/>
    <w:rsid w:val="006B396D"/>
    <w:rsid w:val="006F6380"/>
    <w:rsid w:val="00702E48"/>
    <w:rsid w:val="00717455"/>
    <w:rsid w:val="00755FDF"/>
    <w:rsid w:val="007A25E6"/>
    <w:rsid w:val="007F3470"/>
    <w:rsid w:val="008174B9"/>
    <w:rsid w:val="00897829"/>
    <w:rsid w:val="008C4505"/>
    <w:rsid w:val="00990F03"/>
    <w:rsid w:val="009D5A3B"/>
    <w:rsid w:val="00A713E6"/>
    <w:rsid w:val="00AC0702"/>
    <w:rsid w:val="00B17D8D"/>
    <w:rsid w:val="00B63BF5"/>
    <w:rsid w:val="00B90CB4"/>
    <w:rsid w:val="00BA4CAC"/>
    <w:rsid w:val="00BC589F"/>
    <w:rsid w:val="00BF2435"/>
    <w:rsid w:val="00C1654A"/>
    <w:rsid w:val="00C32F06"/>
    <w:rsid w:val="00C40D3B"/>
    <w:rsid w:val="00C61F4C"/>
    <w:rsid w:val="00C75DC5"/>
    <w:rsid w:val="00C84CAE"/>
    <w:rsid w:val="00C9422B"/>
    <w:rsid w:val="00CD7E1C"/>
    <w:rsid w:val="00D005C2"/>
    <w:rsid w:val="00D344E7"/>
    <w:rsid w:val="00D46968"/>
    <w:rsid w:val="00D643B3"/>
    <w:rsid w:val="00D71DBE"/>
    <w:rsid w:val="00DA1B56"/>
    <w:rsid w:val="00DB7210"/>
    <w:rsid w:val="00DC5765"/>
    <w:rsid w:val="00DD0E5E"/>
    <w:rsid w:val="00DF4D68"/>
    <w:rsid w:val="00E02293"/>
    <w:rsid w:val="00E4590F"/>
    <w:rsid w:val="00E50D64"/>
    <w:rsid w:val="00EA31A4"/>
    <w:rsid w:val="00F92889"/>
    <w:rsid w:val="00FA19C4"/>
    <w:rsid w:val="00FD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61F4C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0D64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E50D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50D6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C61F4C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semiHidden/>
    <w:unhideWhenUsed/>
    <w:rsid w:val="00400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0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00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0D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0E4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469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69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1D56E-9A13-4D33-9DB8-C5A19C330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2021-06-02T06:34:00Z</cp:lastPrinted>
  <dcterms:created xsi:type="dcterms:W3CDTF">2021-06-02T06:31:00Z</dcterms:created>
  <dcterms:modified xsi:type="dcterms:W3CDTF">2021-06-02T06:35:00Z</dcterms:modified>
</cp:coreProperties>
</file>