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26A9">
        <w:rPr>
          <w:rFonts w:ascii="Times New Roman" w:hAnsi="Times New Roman" w:cs="Times New Roman"/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6A9" w:rsidRPr="006B26A9" w:rsidRDefault="006B26A9" w:rsidP="006B26A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A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6A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B26A9">
        <w:rPr>
          <w:rFonts w:ascii="Times New Roman" w:hAnsi="Times New Roman" w:cs="Times New Roman"/>
          <w:color w:val="000000"/>
          <w:sz w:val="28"/>
          <w:szCs w:val="28"/>
        </w:rPr>
        <w:t xml:space="preserve">Перша сесія селищної ради 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6A9">
        <w:rPr>
          <w:rFonts w:ascii="Times New Roman" w:hAnsi="Times New Roman" w:cs="Times New Roman"/>
          <w:color w:val="000000"/>
          <w:sz w:val="28"/>
          <w:szCs w:val="28"/>
        </w:rPr>
        <w:t>восьмого скликання</w:t>
      </w:r>
    </w:p>
    <w:p w:rsidR="006B26A9" w:rsidRPr="006B26A9" w:rsidRDefault="006B26A9" w:rsidP="006B26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2D39D6" w:rsidP="006B26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6A9" w:rsidRPr="006B26A9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="006B26A9" w:rsidRPr="006B26A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6B26A9" w:rsidRPr="006B26A9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6B26A9" w:rsidRP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2D39D6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B26A9" w:rsidRPr="006B26A9">
        <w:rPr>
          <w:rFonts w:ascii="Times New Roman" w:hAnsi="Times New Roman" w:cs="Times New Roman"/>
          <w:sz w:val="28"/>
          <w:szCs w:val="28"/>
        </w:rPr>
        <w:t xml:space="preserve">  грудня  2020  року</w:t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</w:r>
      <w:r w:rsidR="006B26A9" w:rsidRPr="006B26A9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33</w:t>
      </w:r>
    </w:p>
    <w:p w:rsidR="006B26A9" w:rsidRPr="006B26A9" w:rsidRDefault="006B26A9" w:rsidP="006B26A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B26A9" w:rsidRPr="006B26A9" w:rsidRDefault="006B26A9" w:rsidP="00797C06">
      <w:pPr>
        <w:shd w:val="clear" w:color="auto" w:fill="FFFFFF"/>
        <w:tabs>
          <w:tab w:val="left" w:pos="5245"/>
        </w:tabs>
        <w:spacing w:after="0" w:line="240" w:lineRule="auto"/>
        <w:ind w:right="4677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6B26A9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 затвердження та введення в дію структури </w:t>
      </w:r>
      <w:r w:rsidRPr="00C304BB">
        <w:rPr>
          <w:rStyle w:val="ListLabel1"/>
          <w:rFonts w:ascii="Times New Roman" w:eastAsiaTheme="minorEastAsia" w:hAnsi="Times New Roman"/>
          <w:b/>
          <w:sz w:val="28"/>
          <w:szCs w:val="28"/>
        </w:rPr>
        <w:t>Відділу освіти, сім’ї, молоді та спорту Семенівської селищної ради</w:t>
      </w:r>
      <w:r w:rsidRPr="006B26A9">
        <w:rPr>
          <w:rStyle w:val="2"/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з 01.01.2021 року</w:t>
      </w:r>
    </w:p>
    <w:p w:rsidR="006B26A9" w:rsidRPr="006B26A9" w:rsidRDefault="006B26A9" w:rsidP="006B26A9">
      <w:pPr>
        <w:spacing w:after="0" w:line="240" w:lineRule="auto"/>
        <w:ind w:right="4677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26A9">
        <w:rPr>
          <w:rFonts w:ascii="Times New Roman" w:hAnsi="Times New Roman" w:cs="Times New Roman"/>
          <w:sz w:val="28"/>
          <w:szCs w:val="28"/>
        </w:rPr>
        <w:t xml:space="preserve">У зв’язку з виробничою необхідністю, відповідно до Бюджетного кодексу України,  постанови Кабінету Міністрів України  </w:t>
      </w:r>
      <w:r w:rsidRPr="006B26A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9 березня 2006 р. № 268 «Про </w:t>
      </w:r>
      <w:r w:rsidRPr="006B26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6B26A9">
        <w:rPr>
          <w:rFonts w:ascii="Times New Roman" w:hAnsi="Times New Roman" w:cs="Times New Roman"/>
          <w:sz w:val="28"/>
          <w:szCs w:val="28"/>
        </w:rPr>
        <w:t>, к</w:t>
      </w:r>
      <w:r w:rsidRPr="006B26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6B26A9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 депутатської комісії з питань</w:t>
      </w:r>
      <w:r w:rsidRPr="006B26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B26A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 w:rsidRPr="006B26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26A9">
        <w:rPr>
          <w:rFonts w:ascii="Times New Roman" w:hAnsi="Times New Roman" w:cs="Times New Roman"/>
          <w:sz w:val="28"/>
          <w:szCs w:val="28"/>
          <w:shd w:val="clear" w:color="auto" w:fill="FFFFFF"/>
        </w:rPr>
        <w:t>Семенівська</w:t>
      </w:r>
      <w:proofErr w:type="spellEnd"/>
      <w:r w:rsidRPr="006B26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селищна рада </w:t>
      </w:r>
    </w:p>
    <w:p w:rsidR="006B26A9" w:rsidRPr="006B26A9" w:rsidRDefault="006B26A9" w:rsidP="006B2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26A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6B26A9" w:rsidRPr="006B26A9" w:rsidRDefault="006B26A9" w:rsidP="006B26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6A9" w:rsidRPr="006B26A9" w:rsidRDefault="006B26A9" w:rsidP="006B26A9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 w:rsidRPr="006B26A9">
        <w:rPr>
          <w:sz w:val="28"/>
          <w:szCs w:val="28"/>
          <w:lang w:val="uk-UA"/>
        </w:rPr>
        <w:t xml:space="preserve"> Затвердити та ввести в дію з 01 січня 2021 року структуру </w:t>
      </w:r>
      <w:r w:rsidRPr="006B26A9">
        <w:rPr>
          <w:rStyle w:val="ListLabel1"/>
          <w:rFonts w:eastAsiaTheme="minorEastAsia"/>
          <w:sz w:val="28"/>
          <w:szCs w:val="28"/>
          <w:lang w:val="uk-UA"/>
        </w:rPr>
        <w:t>Відділу освіти, сім’ї, молоді та спорту Семенівської селищної ради</w:t>
      </w:r>
      <w:r w:rsidRPr="006B26A9">
        <w:rPr>
          <w:rStyle w:val="2"/>
          <w:iCs/>
          <w:color w:val="000000"/>
          <w:sz w:val="28"/>
          <w:szCs w:val="28"/>
          <w:lang w:val="uk-UA"/>
        </w:rPr>
        <w:t xml:space="preserve">  (Додаток № 1).</w:t>
      </w:r>
    </w:p>
    <w:p w:rsidR="006B26A9" w:rsidRPr="006B26A9" w:rsidRDefault="00797C06" w:rsidP="006B26A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6A9" w:rsidRPr="006B26A9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комісію </w:t>
      </w:r>
      <w:r w:rsidR="006B26A9" w:rsidRPr="006B26A9">
        <w:rPr>
          <w:rStyle w:val="normaltextrun"/>
          <w:rFonts w:ascii="Times New Roman" w:hAnsi="Times New Roman" w:cs="Times New Roman"/>
          <w:sz w:val="28"/>
          <w:szCs w:val="28"/>
        </w:rPr>
        <w:t xml:space="preserve">з </w:t>
      </w:r>
      <w:r w:rsidR="006B26A9" w:rsidRPr="006B26A9">
        <w:rPr>
          <w:rFonts w:ascii="Times New Roman" w:hAnsi="Times New Roman" w:cs="Times New Roman"/>
          <w:sz w:val="28"/>
          <w:szCs w:val="28"/>
        </w:rPr>
        <w:t xml:space="preserve">питань  </w:t>
      </w:r>
      <w:r w:rsidR="006B26A9" w:rsidRPr="006B26A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планування бюджету, фінансів, податків, майна та соціально-економічного розвитку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(Книш В.Є.)</w:t>
      </w:r>
      <w:r w:rsidR="006B26A9" w:rsidRPr="006B26A9">
        <w:rPr>
          <w:rFonts w:ascii="Times New Roman" w:hAnsi="Times New Roman" w:cs="Times New Roman"/>
          <w:sz w:val="28"/>
          <w:szCs w:val="28"/>
        </w:rPr>
        <w:t>.</w:t>
      </w:r>
    </w:p>
    <w:p w:rsidR="006B26A9" w:rsidRPr="006B26A9" w:rsidRDefault="006B26A9" w:rsidP="006B26A9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6A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/>
      </w:r>
    </w:p>
    <w:p w:rsidR="006B26A9" w:rsidRPr="006B26A9" w:rsidRDefault="006B26A9" w:rsidP="006B26A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Pr="006B26A9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6A9" w:rsidRDefault="006B26A9" w:rsidP="006B2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lastRenderedPageBreak/>
        <w:t>Додаток  №1</w:t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t xml:space="preserve">до рішення  1 сесії 8 скликання Семенівської селищної ради </w:t>
      </w:r>
    </w:p>
    <w:p w:rsidR="00C304BB" w:rsidRPr="00C304BB" w:rsidRDefault="00C304BB" w:rsidP="00C304B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C304BB">
        <w:rPr>
          <w:rFonts w:ascii="Times New Roman" w:hAnsi="Times New Roman" w:cs="Times New Roman"/>
          <w:sz w:val="28"/>
          <w:szCs w:val="28"/>
        </w:rPr>
        <w:t xml:space="preserve">від </w:t>
      </w:r>
      <w:r w:rsidR="002D39D6">
        <w:rPr>
          <w:rFonts w:ascii="Times New Roman" w:hAnsi="Times New Roman" w:cs="Times New Roman"/>
          <w:sz w:val="28"/>
          <w:szCs w:val="28"/>
        </w:rPr>
        <w:t>18</w:t>
      </w:r>
      <w:r w:rsidRPr="00C304BB">
        <w:rPr>
          <w:rFonts w:ascii="Times New Roman" w:hAnsi="Times New Roman" w:cs="Times New Roman"/>
          <w:sz w:val="28"/>
          <w:szCs w:val="28"/>
        </w:rPr>
        <w:t xml:space="preserve"> грудня 2020 року </w:t>
      </w:r>
    </w:p>
    <w:p w:rsidR="00C304BB" w:rsidRPr="00C304BB" w:rsidRDefault="00C304BB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p w:rsidR="003B7092" w:rsidRDefault="003B7092" w:rsidP="003B7092">
      <w:pPr>
        <w:jc w:val="center"/>
        <w:rPr>
          <w:rStyle w:val="ListLabel1"/>
          <w:rFonts w:eastAsiaTheme="minorEastAsia"/>
          <w:sz w:val="28"/>
          <w:szCs w:val="28"/>
        </w:rPr>
      </w:pPr>
    </w:p>
    <w:p w:rsidR="003B7092" w:rsidRPr="003B7092" w:rsidRDefault="003B7092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>СТРУКТУРА</w:t>
      </w:r>
    </w:p>
    <w:p w:rsidR="003B7092" w:rsidRPr="003B7092" w:rsidRDefault="003B7092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>Відділу освіти, сім’ї, молоді та спорту Семенівської селищної ради</w:t>
      </w:r>
    </w:p>
    <w:p w:rsidR="003B7092" w:rsidRPr="003B7092" w:rsidRDefault="003B7092" w:rsidP="003B7092">
      <w:pPr>
        <w:pStyle w:val="a6"/>
        <w:jc w:val="center"/>
        <w:rPr>
          <w:rStyle w:val="ListLabel1"/>
          <w:rFonts w:ascii="Times New Roman" w:eastAsiaTheme="minorEastAsia" w:hAnsi="Times New Roman"/>
          <w:b/>
          <w:sz w:val="28"/>
          <w:szCs w:val="28"/>
        </w:rPr>
      </w:pP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з 01 </w:t>
      </w:r>
      <w:r>
        <w:rPr>
          <w:rStyle w:val="ListLabel1"/>
          <w:rFonts w:ascii="Times New Roman" w:eastAsiaTheme="minorEastAsia" w:hAnsi="Times New Roman"/>
          <w:b/>
          <w:sz w:val="28"/>
          <w:szCs w:val="28"/>
        </w:rPr>
        <w:t>січня</w:t>
      </w: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202</w:t>
      </w:r>
      <w:r>
        <w:rPr>
          <w:rStyle w:val="ListLabel1"/>
          <w:rFonts w:ascii="Times New Roman" w:eastAsiaTheme="minorEastAsia" w:hAnsi="Times New Roman"/>
          <w:b/>
          <w:sz w:val="28"/>
          <w:szCs w:val="28"/>
        </w:rPr>
        <w:t>1</w:t>
      </w:r>
      <w:r w:rsidRPr="003B7092">
        <w:rPr>
          <w:rStyle w:val="ListLabel1"/>
          <w:rFonts w:ascii="Times New Roman" w:eastAsiaTheme="minorEastAsia" w:hAnsi="Times New Roman"/>
          <w:b/>
          <w:sz w:val="28"/>
          <w:szCs w:val="28"/>
        </w:rPr>
        <w:t xml:space="preserve"> року</w:t>
      </w:r>
    </w:p>
    <w:p w:rsidR="003B7092" w:rsidRPr="00B07528" w:rsidRDefault="003B7092" w:rsidP="003B7092">
      <w:pPr>
        <w:rPr>
          <w:rStyle w:val="ListLabel1"/>
          <w:rFonts w:eastAsiaTheme="minorEastAsia"/>
          <w:sz w:val="28"/>
          <w:szCs w:val="28"/>
        </w:rPr>
      </w:pPr>
    </w:p>
    <w:tbl>
      <w:tblPr>
        <w:tblW w:w="8501" w:type="dxa"/>
        <w:jc w:val="center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4536"/>
        <w:gridCol w:w="3260"/>
      </w:tblGrid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№</w:t>
            </w:r>
          </w:p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proofErr w:type="spellStart"/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п.п</w:t>
            </w:r>
            <w:proofErr w:type="spellEnd"/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Кількість штатних посад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Апарат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Спеціаліст І категорії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5676D9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Діловод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AD1AFF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Методист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Бухгалтер ІІ категорії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6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Економіст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2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D7998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9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Група централізованого господарського забезпечення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– механік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2246E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 з охорони праці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B7092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B7092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Інженер</w:t>
            </w:r>
            <w:r w:rsidR="008677EC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32246E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– будівельник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B7092" w:rsidRPr="003B7092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D7998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Pr="003B7092" w:rsidRDefault="003D7998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Pr="003B7092" w:rsidRDefault="0032246E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Технолог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D7998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32246E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Pr="003B7092" w:rsidRDefault="0032246E" w:rsidP="003B7092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Default="0032246E" w:rsidP="00AD1AFF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 xml:space="preserve">Юрисконсульт 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2246E" w:rsidRDefault="0032246E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1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5676D9">
            <w:pPr>
              <w:pStyle w:val="a6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4.3</w:t>
            </w: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AD1AFF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Сторож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AD1AFF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994365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8</w:t>
            </w:r>
          </w:p>
        </w:tc>
      </w:tr>
      <w:tr w:rsidR="008677EC" w:rsidRPr="003B7092" w:rsidTr="003B7092">
        <w:trPr>
          <w:trHeight w:val="1"/>
          <w:jc w:val="center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8677EC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 w:rsidRPr="003B7092"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8677EC" w:rsidRPr="003B7092" w:rsidRDefault="00994365" w:rsidP="003B7092">
            <w:pPr>
              <w:pStyle w:val="a6"/>
              <w:jc w:val="center"/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EastAsia" w:hAnsi="Times New Roman"/>
                <w:b/>
                <w:sz w:val="28"/>
                <w:szCs w:val="28"/>
              </w:rPr>
              <w:t>24</w:t>
            </w:r>
          </w:p>
        </w:tc>
      </w:tr>
    </w:tbl>
    <w:p w:rsidR="00C304BB" w:rsidRPr="00C304BB" w:rsidRDefault="00C304BB" w:rsidP="00C304BB">
      <w:pPr>
        <w:spacing w:after="0" w:line="240" w:lineRule="auto"/>
        <w:jc w:val="center"/>
        <w:rPr>
          <w:rStyle w:val="ListLabel1"/>
          <w:rFonts w:ascii="Times New Roman" w:eastAsiaTheme="minorEastAsia" w:hAnsi="Times New Roman"/>
          <w:sz w:val="28"/>
          <w:szCs w:val="28"/>
        </w:rPr>
      </w:pPr>
    </w:p>
    <w:sectPr w:rsidR="00C304BB" w:rsidRPr="00C304BB" w:rsidSect="00994E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304BB"/>
    <w:rsid w:val="000007D3"/>
    <w:rsid w:val="000E451D"/>
    <w:rsid w:val="002D39D6"/>
    <w:rsid w:val="0032246E"/>
    <w:rsid w:val="0039318A"/>
    <w:rsid w:val="003B7092"/>
    <w:rsid w:val="003D7998"/>
    <w:rsid w:val="005676D9"/>
    <w:rsid w:val="00626C10"/>
    <w:rsid w:val="00650C81"/>
    <w:rsid w:val="006B26A9"/>
    <w:rsid w:val="00797C06"/>
    <w:rsid w:val="008677EC"/>
    <w:rsid w:val="00994365"/>
    <w:rsid w:val="00994EDF"/>
    <w:rsid w:val="00AD1AFF"/>
    <w:rsid w:val="00AE7A0C"/>
    <w:rsid w:val="00B15F8B"/>
    <w:rsid w:val="00C304BB"/>
    <w:rsid w:val="00C762F5"/>
    <w:rsid w:val="00DC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C304BB"/>
    <w:rPr>
      <w:rFonts w:eastAsia="Times New Roman" w:cs="Times New Roman"/>
    </w:rPr>
  </w:style>
  <w:style w:type="character" w:customStyle="1" w:styleId="2">
    <w:name w:val="Основной текст (2)_"/>
    <w:link w:val="21"/>
    <w:qFormat/>
    <w:locked/>
    <w:rsid w:val="006B26A9"/>
    <w:rPr>
      <w:shd w:val="clear" w:color="auto" w:fill="FFFFFF"/>
    </w:rPr>
  </w:style>
  <w:style w:type="paragraph" w:styleId="a3">
    <w:name w:val="List Paragraph"/>
    <w:basedOn w:val="a"/>
    <w:uiPriority w:val="34"/>
    <w:qFormat/>
    <w:rsid w:val="006B26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customStyle="1" w:styleId="21">
    <w:name w:val="Основной текст (2)1"/>
    <w:basedOn w:val="a"/>
    <w:link w:val="2"/>
    <w:qFormat/>
    <w:rsid w:val="006B26A9"/>
    <w:pPr>
      <w:widowControl w:val="0"/>
      <w:shd w:val="clear" w:color="auto" w:fill="FFFFFF"/>
      <w:spacing w:after="0" w:line="288" w:lineRule="exact"/>
      <w:jc w:val="center"/>
    </w:pPr>
  </w:style>
  <w:style w:type="character" w:customStyle="1" w:styleId="normaltextrun">
    <w:name w:val="normaltextrun"/>
    <w:basedOn w:val="a0"/>
    <w:rsid w:val="006B26A9"/>
  </w:style>
  <w:style w:type="paragraph" w:styleId="a4">
    <w:name w:val="Balloon Text"/>
    <w:basedOn w:val="a"/>
    <w:link w:val="a5"/>
    <w:uiPriority w:val="99"/>
    <w:semiHidden/>
    <w:unhideWhenUsed/>
    <w:rsid w:val="006B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26A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B70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dcterms:created xsi:type="dcterms:W3CDTF">2020-12-21T14:40:00Z</dcterms:created>
  <dcterms:modified xsi:type="dcterms:W3CDTF">2020-12-23T17:48:00Z</dcterms:modified>
</cp:coreProperties>
</file>