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5183E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Шістдесят перша </w:t>
      </w:r>
      <w:r w:rsidR="00124ACA" w:rsidRPr="00802A22">
        <w:rPr>
          <w:rFonts w:ascii="Times New Roman" w:hAnsi="Times New Roman" w:cs="Times New Roman"/>
          <w:sz w:val="28"/>
          <w:szCs w:val="28"/>
        </w:rPr>
        <w:t>сесія селищної ради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5183E" w:rsidP="00BC0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О Є К Т      </w:t>
      </w:r>
      <w:r w:rsidR="00124ACA" w:rsidRPr="00802A2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124ACA" w:rsidRPr="00802A2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124ACA" w:rsidRPr="00802A2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536AA2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жовтня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2020 року                                                                         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  </w:t>
      </w:r>
      <w:r w:rsidR="00124ACA" w:rsidRPr="00802A22">
        <w:rPr>
          <w:rFonts w:ascii="Times New Roman" w:hAnsi="Times New Roman" w:cs="Times New Roman"/>
          <w:sz w:val="28"/>
          <w:szCs w:val="28"/>
        </w:rPr>
        <w:t>смт. Семенівка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BC0F46">
      <w:pPr>
        <w:tabs>
          <w:tab w:val="left" w:pos="5103"/>
          <w:tab w:val="left" w:pos="5387"/>
        </w:tabs>
        <w:spacing w:after="0" w:line="240" w:lineRule="auto"/>
        <w:ind w:right="5103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2A22">
        <w:rPr>
          <w:rFonts w:ascii="Times New Roman" w:hAnsi="Times New Roman"/>
          <w:b/>
          <w:sz w:val="28"/>
          <w:szCs w:val="28"/>
        </w:rPr>
        <w:t>Про відмову в наданні дозволу на  розробку проекту землеустрою щодо відведення земельн</w:t>
      </w:r>
      <w:r w:rsidR="00413664">
        <w:rPr>
          <w:rFonts w:ascii="Times New Roman" w:hAnsi="Times New Roman"/>
          <w:b/>
          <w:sz w:val="28"/>
          <w:szCs w:val="28"/>
        </w:rPr>
        <w:t>ої</w:t>
      </w:r>
      <w:r w:rsidRPr="00802A22">
        <w:rPr>
          <w:rFonts w:ascii="Times New Roman" w:hAnsi="Times New Roman"/>
          <w:b/>
          <w:sz w:val="28"/>
          <w:szCs w:val="28"/>
        </w:rPr>
        <w:t xml:space="preserve"> ділянк</w:t>
      </w:r>
      <w:r w:rsidR="00413664">
        <w:rPr>
          <w:rFonts w:ascii="Times New Roman" w:hAnsi="Times New Roman"/>
          <w:b/>
          <w:sz w:val="28"/>
          <w:szCs w:val="28"/>
        </w:rPr>
        <w:t>и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  <w:r w:rsidR="00413664">
        <w:rPr>
          <w:rFonts w:ascii="Times New Roman" w:hAnsi="Times New Roman"/>
          <w:b/>
          <w:sz w:val="28"/>
          <w:szCs w:val="28"/>
        </w:rPr>
        <w:t>у користування для городництва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413664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</w:t>
      </w:r>
      <w:r w:rsidR="00651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гр. Тищенка Сергія Олександровича</w:t>
      </w:r>
      <w:r w:rsidR="00124ACA" w:rsidRPr="00802A22">
        <w:rPr>
          <w:rFonts w:ascii="Times New Roman" w:hAnsi="Times New Roman"/>
          <w:sz w:val="28"/>
          <w:szCs w:val="28"/>
        </w:rPr>
        <w:t xml:space="preserve"> 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 п</w:t>
      </w:r>
      <w:r w:rsidR="00124ACA" w:rsidRPr="00802A22">
        <w:rPr>
          <w:rFonts w:ascii="Times New Roman" w:hAnsi="Times New Roman"/>
          <w:sz w:val="28"/>
          <w:szCs w:val="28"/>
        </w:rPr>
        <w:t>роекту землеустрою щодо відведення земельн</w:t>
      </w:r>
      <w:r>
        <w:rPr>
          <w:rFonts w:ascii="Times New Roman" w:hAnsi="Times New Roman"/>
          <w:sz w:val="28"/>
          <w:szCs w:val="28"/>
        </w:rPr>
        <w:t>ої</w:t>
      </w:r>
      <w:r w:rsidR="00124ACA" w:rsidRPr="00802A22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</w:rPr>
        <w:t>и</w:t>
      </w:r>
      <w:r w:rsidR="00124ACA" w:rsidRPr="00802A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кадастровим номером 5324555100:30:006:0230 площею 23,4234 га </w:t>
      </w:r>
      <w:r w:rsidR="00124ACA" w:rsidRPr="00802A22">
        <w:rPr>
          <w:rFonts w:ascii="Times New Roman" w:hAnsi="Times New Roman"/>
          <w:sz w:val="28"/>
          <w:szCs w:val="28"/>
        </w:rPr>
        <w:t>із земель сільськогосподарського пр</w:t>
      </w:r>
      <w:r w:rsidR="00D15409" w:rsidRPr="00802A22">
        <w:rPr>
          <w:rFonts w:ascii="Times New Roman" w:hAnsi="Times New Roman"/>
          <w:sz w:val="28"/>
          <w:szCs w:val="28"/>
        </w:rPr>
        <w:t>изначення комунальної власності</w:t>
      </w:r>
      <w:r w:rsidRPr="00413664">
        <w:rPr>
          <w:rFonts w:ascii="Times New Roman" w:hAnsi="Times New Roman"/>
          <w:sz w:val="28"/>
          <w:szCs w:val="28"/>
        </w:rPr>
        <w:t xml:space="preserve"> </w:t>
      </w:r>
      <w:r w:rsidRPr="00802A22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користування для городництва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054406" w:rsidRPr="00802A22"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</w:t>
      </w:r>
      <w:r w:rsidR="001E34D7" w:rsidRPr="00802A22">
        <w:rPr>
          <w:rFonts w:ascii="Times New Roman" w:hAnsi="Times New Roman"/>
          <w:sz w:val="28"/>
          <w:szCs w:val="28"/>
        </w:rPr>
        <w:t xml:space="preserve">ст.ст. 12, </w:t>
      </w:r>
      <w:r>
        <w:rPr>
          <w:rFonts w:ascii="Times New Roman" w:hAnsi="Times New Roman"/>
          <w:sz w:val="28"/>
          <w:szCs w:val="28"/>
        </w:rPr>
        <w:t>22, 36</w:t>
      </w:r>
      <w:r w:rsidR="001E34D7" w:rsidRPr="00802A2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134</w:t>
      </w:r>
      <w:r w:rsidR="001E34D7" w:rsidRPr="00802A22">
        <w:rPr>
          <w:rFonts w:ascii="Times New Roman" w:hAnsi="Times New Roman"/>
          <w:sz w:val="28"/>
          <w:szCs w:val="28"/>
        </w:rPr>
        <w:t xml:space="preserve"> Земельного кодексу України, ст.ст. 25, 50 Закону України «Про землеустрій»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та </w:t>
      </w:r>
      <w:r w:rsidR="00124ACA"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постійної комісії</w:t>
      </w:r>
      <w:r w:rsidR="00124ACA" w:rsidRPr="00802A22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124ACA" w:rsidRPr="00802A22">
        <w:rPr>
          <w:rFonts w:ascii="Times New Roman" w:hAnsi="Times New Roman" w:cs="Times New Roman"/>
          <w:sz w:val="28"/>
          <w:szCs w:val="28"/>
        </w:rPr>
        <w:t>,  селищна рада</w:t>
      </w:r>
    </w:p>
    <w:p w:rsidR="00124ACA" w:rsidRPr="00802A22" w:rsidRDefault="00124ACA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ACA" w:rsidRDefault="00124ACA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BC0F46" w:rsidRPr="00802A22" w:rsidRDefault="00BC0F46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5BD" w:rsidRPr="00DC75BD" w:rsidRDefault="00DC75BD" w:rsidP="00BC0F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E548B"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2E548B" w:rsidRPr="00DC75BD">
        <w:rPr>
          <w:rFonts w:ascii="Times New Roman" w:hAnsi="Times New Roman" w:cs="Times New Roman"/>
          <w:sz w:val="28"/>
          <w:szCs w:val="28"/>
        </w:rPr>
        <w:t xml:space="preserve">Відмовити гр. Тищенку Сергію Олександровичу в наданні дозволу на розробку проекту землеустрою щодо відведення земельної </w:t>
      </w:r>
      <w:r w:rsidRPr="00DC75BD">
        <w:rPr>
          <w:rFonts w:ascii="Times New Roman" w:hAnsi="Times New Roman" w:cs="Times New Roman"/>
          <w:sz w:val="28"/>
          <w:szCs w:val="28"/>
        </w:rPr>
        <w:t xml:space="preserve">з кадастровим номером 5324555100:30:006:0230 площею 23,4234 га із земель сільськогосподарського призначення комунальної власності у користування для городництва </w:t>
      </w:r>
      <w:r w:rsidRPr="00DC75BD">
        <w:rPr>
          <w:rFonts w:ascii="Times New Roman" w:hAnsi="Times New Roman" w:cs="Times New Roman"/>
          <w:color w:val="000000"/>
          <w:sz w:val="28"/>
          <w:szCs w:val="28"/>
        </w:rPr>
        <w:t xml:space="preserve">у зв’язку з тим, </w:t>
      </w:r>
      <w:r w:rsidRPr="00DC75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 бажане місце розташування земельної ділянки, зазначене у графічних матеріалах, не відповідає призначенню та принципам землеустрою, визначеним статтями 2, 6 Закону України «Про землеустрій», в частині створення раціональної системи землеволодінь та землекористувань, а саме: вказана у </w:t>
      </w:r>
      <w:r w:rsidR="00536A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заяві</w:t>
      </w:r>
      <w:r w:rsidRPr="00DC75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земельна ділянка згідно рішення </w:t>
      </w:r>
      <w:r w:rsidRPr="00DC75BD">
        <w:rPr>
          <w:rFonts w:ascii="Times New Roman" w:hAnsi="Times New Roman" w:cs="Times New Roman"/>
          <w:color w:val="000000"/>
          <w:sz w:val="28"/>
          <w:szCs w:val="28"/>
        </w:rPr>
        <w:t>п`ятдесят п’ятої сесії Семенівської  селищної ради першого скликання від 28 квітня 2020 року «Щодо відведення земельних ділянок сільськогосподарського призначення у землі загального користування для створення громадських пасовищ» відведен</w:t>
      </w:r>
      <w:r w:rsidR="00536AA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C75BD">
        <w:rPr>
          <w:rFonts w:ascii="Times New Roman" w:hAnsi="Times New Roman" w:cs="Times New Roman"/>
          <w:color w:val="000000"/>
          <w:sz w:val="28"/>
          <w:szCs w:val="28"/>
        </w:rPr>
        <w:t xml:space="preserve"> у землі загального  користування (код КВЦПЗ 18.00) для створення громадського пасовища. </w:t>
      </w:r>
    </w:p>
    <w:p w:rsidR="00782FD7" w:rsidRPr="00802A22" w:rsidRDefault="00BC0F46" w:rsidP="00BC0F4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 (В. Д. </w:t>
      </w:r>
      <w:proofErr w:type="spellStart"/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Синенко</w:t>
      </w:r>
      <w:proofErr w:type="spellEnd"/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933967" w:rsidRPr="00802A22" w:rsidRDefault="00933967" w:rsidP="00BC0F46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802A22" w:rsidRDefault="00933967" w:rsidP="00BC0F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sectPr w:rsidR="00124ACA" w:rsidRPr="00802A22" w:rsidSect="00BC0F46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24ACA"/>
    <w:rsid w:val="00054406"/>
    <w:rsid w:val="000A58C2"/>
    <w:rsid w:val="00124ACA"/>
    <w:rsid w:val="001E34D7"/>
    <w:rsid w:val="00207A72"/>
    <w:rsid w:val="002540B5"/>
    <w:rsid w:val="002852F2"/>
    <w:rsid w:val="002E548B"/>
    <w:rsid w:val="00413664"/>
    <w:rsid w:val="00425133"/>
    <w:rsid w:val="0045065A"/>
    <w:rsid w:val="00484DBA"/>
    <w:rsid w:val="00536AA2"/>
    <w:rsid w:val="00562C78"/>
    <w:rsid w:val="005B0541"/>
    <w:rsid w:val="005B6F5C"/>
    <w:rsid w:val="0065183E"/>
    <w:rsid w:val="00753657"/>
    <w:rsid w:val="00782FD7"/>
    <w:rsid w:val="00802A22"/>
    <w:rsid w:val="00815BEA"/>
    <w:rsid w:val="008305DA"/>
    <w:rsid w:val="00900D74"/>
    <w:rsid w:val="00913F31"/>
    <w:rsid w:val="00933967"/>
    <w:rsid w:val="00A817B7"/>
    <w:rsid w:val="00AA608B"/>
    <w:rsid w:val="00BC0F46"/>
    <w:rsid w:val="00C1758D"/>
    <w:rsid w:val="00C2081B"/>
    <w:rsid w:val="00C835FA"/>
    <w:rsid w:val="00CA2925"/>
    <w:rsid w:val="00D10884"/>
    <w:rsid w:val="00D15409"/>
    <w:rsid w:val="00D307FA"/>
    <w:rsid w:val="00DC75BD"/>
    <w:rsid w:val="00E527E6"/>
    <w:rsid w:val="00FA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477D-2D23-43E8-AF98-A06B0E73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1461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5</cp:revision>
  <cp:lastPrinted>2020-05-07T11:12:00Z</cp:lastPrinted>
  <dcterms:created xsi:type="dcterms:W3CDTF">2020-09-17T07:18:00Z</dcterms:created>
  <dcterms:modified xsi:type="dcterms:W3CDTF">2020-10-02T08:01:00Z</dcterms:modified>
</cp:coreProperties>
</file>