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C6C" w:rsidRPr="001250A6" w:rsidRDefault="00F42C6C" w:rsidP="00F42C6C">
      <w:pPr>
        <w:jc w:val="center"/>
        <w:rPr>
          <w:color w:val="000000"/>
          <w:lang w:eastAsia="ar-SA"/>
        </w:rPr>
      </w:pPr>
      <w:bookmarkStart w:id="0" w:name="n17"/>
      <w:bookmarkEnd w:id="0"/>
      <w:r w:rsidRPr="001250A6">
        <w:rPr>
          <w:noProof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2729230</wp:posOffset>
            </wp:positionH>
            <wp:positionV relativeFrom="paragraph">
              <wp:posOffset>-34925</wp:posOffset>
            </wp:positionV>
            <wp:extent cx="390525" cy="523769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73" cy="52758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F42C6C" w:rsidRPr="001250A6" w:rsidRDefault="00F42C6C" w:rsidP="00F42C6C">
      <w:pPr>
        <w:pStyle w:val="2"/>
        <w:jc w:val="left"/>
        <w:rPr>
          <w:color w:val="000000"/>
          <w:sz w:val="24"/>
        </w:rPr>
      </w:pPr>
    </w:p>
    <w:p w:rsidR="00F42C6C" w:rsidRPr="001250A6" w:rsidRDefault="00F42C6C" w:rsidP="00F42C6C">
      <w:pPr>
        <w:jc w:val="center"/>
        <w:rPr>
          <w:color w:val="000000"/>
          <w:sz w:val="28"/>
          <w:szCs w:val="28"/>
        </w:rPr>
      </w:pPr>
    </w:p>
    <w:p w:rsidR="00F42C6C" w:rsidRPr="001250A6" w:rsidRDefault="00F42C6C" w:rsidP="00F42C6C">
      <w:pPr>
        <w:jc w:val="center"/>
        <w:rPr>
          <w:color w:val="000000"/>
          <w:sz w:val="28"/>
          <w:szCs w:val="28"/>
        </w:rPr>
      </w:pPr>
      <w:r w:rsidRPr="001250A6">
        <w:rPr>
          <w:color w:val="000000"/>
          <w:sz w:val="28"/>
          <w:szCs w:val="28"/>
        </w:rPr>
        <w:t>СЕМЕНІВСЬКА СЕЛИЩНА РАДА</w:t>
      </w:r>
    </w:p>
    <w:p w:rsidR="00F42C6C" w:rsidRPr="001250A6" w:rsidRDefault="00F42C6C" w:rsidP="00F42C6C">
      <w:pPr>
        <w:jc w:val="center"/>
        <w:rPr>
          <w:color w:val="000000"/>
          <w:sz w:val="28"/>
          <w:szCs w:val="28"/>
        </w:rPr>
      </w:pPr>
      <w:r w:rsidRPr="001250A6">
        <w:rPr>
          <w:color w:val="000000"/>
          <w:sz w:val="28"/>
          <w:szCs w:val="28"/>
        </w:rPr>
        <w:t>СЕМЕНІВСЬКОГО РАЙОНУ ПОЛТАВСЬКОЇ ОБЛАСТІ</w:t>
      </w:r>
    </w:p>
    <w:p w:rsidR="00F42C6C" w:rsidRPr="001250A6" w:rsidRDefault="00F42C6C" w:rsidP="00F42C6C">
      <w:pPr>
        <w:jc w:val="center"/>
        <w:rPr>
          <w:color w:val="000000"/>
          <w:sz w:val="28"/>
          <w:szCs w:val="28"/>
        </w:rPr>
      </w:pPr>
    </w:p>
    <w:p w:rsidR="00F42C6C" w:rsidRPr="001250A6" w:rsidRDefault="00F42C6C" w:rsidP="00F42C6C">
      <w:pPr>
        <w:jc w:val="center"/>
        <w:rPr>
          <w:color w:val="000000"/>
          <w:sz w:val="28"/>
          <w:szCs w:val="28"/>
        </w:rPr>
      </w:pPr>
      <w:r w:rsidRPr="001250A6">
        <w:rPr>
          <w:color w:val="000000"/>
          <w:sz w:val="28"/>
          <w:szCs w:val="28"/>
        </w:rPr>
        <w:t xml:space="preserve">Сорок </w:t>
      </w:r>
      <w:r w:rsidRPr="001250A6">
        <w:rPr>
          <w:color w:val="000000"/>
          <w:sz w:val="28"/>
          <w:szCs w:val="28"/>
          <w:lang w:val="uk-UA"/>
        </w:rPr>
        <w:t>друга</w:t>
      </w:r>
      <w:r w:rsidRPr="001250A6">
        <w:rPr>
          <w:color w:val="000000"/>
          <w:sz w:val="28"/>
          <w:szCs w:val="28"/>
        </w:rPr>
        <w:t xml:space="preserve"> </w:t>
      </w:r>
      <w:proofErr w:type="spellStart"/>
      <w:r w:rsidRPr="001250A6">
        <w:rPr>
          <w:color w:val="000000"/>
          <w:sz w:val="28"/>
          <w:szCs w:val="28"/>
        </w:rPr>
        <w:t>сесія</w:t>
      </w:r>
      <w:proofErr w:type="spellEnd"/>
      <w:r w:rsidRPr="001250A6">
        <w:rPr>
          <w:color w:val="000000"/>
          <w:sz w:val="28"/>
          <w:szCs w:val="28"/>
        </w:rPr>
        <w:t xml:space="preserve"> </w:t>
      </w:r>
      <w:proofErr w:type="spellStart"/>
      <w:r w:rsidRPr="001250A6">
        <w:rPr>
          <w:color w:val="000000"/>
          <w:sz w:val="28"/>
          <w:szCs w:val="28"/>
        </w:rPr>
        <w:t>селищної</w:t>
      </w:r>
      <w:proofErr w:type="spellEnd"/>
      <w:r w:rsidRPr="001250A6">
        <w:rPr>
          <w:color w:val="000000"/>
          <w:sz w:val="28"/>
          <w:szCs w:val="28"/>
        </w:rPr>
        <w:t xml:space="preserve"> </w:t>
      </w:r>
      <w:proofErr w:type="gramStart"/>
      <w:r w:rsidRPr="001250A6">
        <w:rPr>
          <w:color w:val="000000"/>
          <w:sz w:val="28"/>
          <w:szCs w:val="28"/>
        </w:rPr>
        <w:t>ради</w:t>
      </w:r>
      <w:proofErr w:type="gramEnd"/>
      <w:r w:rsidRPr="001250A6">
        <w:rPr>
          <w:color w:val="000000"/>
          <w:sz w:val="28"/>
          <w:szCs w:val="28"/>
        </w:rPr>
        <w:t xml:space="preserve"> </w:t>
      </w:r>
    </w:p>
    <w:p w:rsidR="00F42C6C" w:rsidRPr="001250A6" w:rsidRDefault="00F42C6C" w:rsidP="00F42C6C">
      <w:pPr>
        <w:jc w:val="center"/>
        <w:rPr>
          <w:color w:val="000000"/>
          <w:sz w:val="28"/>
          <w:szCs w:val="28"/>
        </w:rPr>
      </w:pPr>
      <w:proofErr w:type="spellStart"/>
      <w:r w:rsidRPr="001250A6">
        <w:rPr>
          <w:color w:val="000000"/>
          <w:sz w:val="28"/>
          <w:szCs w:val="28"/>
        </w:rPr>
        <w:t>першого</w:t>
      </w:r>
      <w:proofErr w:type="spellEnd"/>
      <w:r w:rsidRPr="001250A6">
        <w:rPr>
          <w:color w:val="000000"/>
          <w:sz w:val="28"/>
          <w:szCs w:val="28"/>
        </w:rPr>
        <w:t xml:space="preserve"> </w:t>
      </w:r>
      <w:proofErr w:type="spellStart"/>
      <w:r w:rsidRPr="001250A6">
        <w:rPr>
          <w:color w:val="000000"/>
          <w:sz w:val="28"/>
          <w:szCs w:val="28"/>
        </w:rPr>
        <w:t>скликання</w:t>
      </w:r>
      <w:proofErr w:type="spellEnd"/>
    </w:p>
    <w:p w:rsidR="00F42C6C" w:rsidRPr="001250A6" w:rsidRDefault="00F42C6C" w:rsidP="00F42C6C">
      <w:pPr>
        <w:jc w:val="center"/>
        <w:rPr>
          <w:color w:val="000000"/>
          <w:sz w:val="28"/>
          <w:szCs w:val="28"/>
        </w:rPr>
      </w:pPr>
    </w:p>
    <w:p w:rsidR="00F42C6C" w:rsidRPr="001250A6" w:rsidRDefault="00F42C6C" w:rsidP="00F42C6C">
      <w:pPr>
        <w:jc w:val="center"/>
        <w:rPr>
          <w:b/>
          <w:color w:val="000000"/>
          <w:sz w:val="28"/>
          <w:szCs w:val="28"/>
        </w:rPr>
      </w:pPr>
      <w:r w:rsidRPr="001250A6">
        <w:rPr>
          <w:b/>
          <w:color w:val="000000"/>
          <w:sz w:val="28"/>
          <w:szCs w:val="28"/>
        </w:rPr>
        <w:t xml:space="preserve">П Р О Е К Т      Р І Ш Е Н </w:t>
      </w:r>
      <w:proofErr w:type="spellStart"/>
      <w:proofErr w:type="gramStart"/>
      <w:r w:rsidRPr="001250A6">
        <w:rPr>
          <w:b/>
          <w:color w:val="000000"/>
          <w:sz w:val="28"/>
          <w:szCs w:val="28"/>
        </w:rPr>
        <w:t>Н</w:t>
      </w:r>
      <w:proofErr w:type="spellEnd"/>
      <w:proofErr w:type="gramEnd"/>
      <w:r w:rsidRPr="001250A6">
        <w:rPr>
          <w:b/>
          <w:color w:val="000000"/>
          <w:sz w:val="28"/>
          <w:szCs w:val="28"/>
        </w:rPr>
        <w:t xml:space="preserve"> Я</w:t>
      </w:r>
    </w:p>
    <w:p w:rsidR="00F42C6C" w:rsidRPr="001250A6" w:rsidRDefault="00F42C6C" w:rsidP="00F42C6C">
      <w:pPr>
        <w:rPr>
          <w:color w:val="000000"/>
          <w:sz w:val="28"/>
          <w:szCs w:val="28"/>
        </w:rPr>
      </w:pPr>
    </w:p>
    <w:p w:rsidR="00F42C6C" w:rsidRPr="001250A6" w:rsidRDefault="00F42C6C" w:rsidP="00F42C6C">
      <w:pPr>
        <w:rPr>
          <w:color w:val="000000"/>
          <w:sz w:val="28"/>
          <w:szCs w:val="28"/>
        </w:rPr>
      </w:pPr>
      <w:r w:rsidRPr="001250A6">
        <w:rPr>
          <w:color w:val="000000"/>
          <w:sz w:val="28"/>
          <w:szCs w:val="28"/>
          <w:lang w:val="uk-UA"/>
        </w:rPr>
        <w:t xml:space="preserve">22 </w:t>
      </w:r>
      <w:r w:rsidRPr="001250A6">
        <w:rPr>
          <w:color w:val="000000"/>
          <w:sz w:val="28"/>
          <w:szCs w:val="28"/>
        </w:rPr>
        <w:t xml:space="preserve"> </w:t>
      </w:r>
      <w:proofErr w:type="spellStart"/>
      <w:r w:rsidRPr="001250A6">
        <w:rPr>
          <w:color w:val="000000"/>
          <w:sz w:val="28"/>
          <w:szCs w:val="28"/>
        </w:rPr>
        <w:t>грудня</w:t>
      </w:r>
      <w:proofErr w:type="spellEnd"/>
      <w:r w:rsidRPr="001250A6">
        <w:rPr>
          <w:color w:val="000000"/>
          <w:sz w:val="28"/>
          <w:szCs w:val="28"/>
        </w:rPr>
        <w:t xml:space="preserve">  2018 року                                                                      </w:t>
      </w:r>
      <w:proofErr w:type="spellStart"/>
      <w:r w:rsidRPr="001250A6">
        <w:rPr>
          <w:color w:val="000000"/>
          <w:sz w:val="28"/>
          <w:szCs w:val="28"/>
        </w:rPr>
        <w:t>смт</w:t>
      </w:r>
      <w:proofErr w:type="spellEnd"/>
      <w:r w:rsidRPr="001250A6">
        <w:rPr>
          <w:color w:val="000000"/>
          <w:sz w:val="28"/>
          <w:szCs w:val="28"/>
        </w:rPr>
        <w:t xml:space="preserve">. </w:t>
      </w:r>
      <w:proofErr w:type="spellStart"/>
      <w:r w:rsidRPr="001250A6">
        <w:rPr>
          <w:color w:val="000000"/>
          <w:sz w:val="28"/>
          <w:szCs w:val="28"/>
        </w:rPr>
        <w:t>Семенівка</w:t>
      </w:r>
      <w:proofErr w:type="spellEnd"/>
    </w:p>
    <w:p w:rsidR="00F42C6C" w:rsidRDefault="00F42C6C" w:rsidP="009306FD">
      <w:pPr>
        <w:ind w:right="-285"/>
        <w:jc w:val="both"/>
        <w:rPr>
          <w:b/>
          <w:sz w:val="28"/>
          <w:szCs w:val="28"/>
          <w:lang w:val="uk-UA"/>
        </w:rPr>
      </w:pPr>
    </w:p>
    <w:p w:rsidR="001415F0" w:rsidRPr="0087130F" w:rsidRDefault="00761CFC" w:rsidP="00872CF6">
      <w:pPr>
        <w:ind w:right="4817"/>
        <w:jc w:val="both"/>
        <w:rPr>
          <w:b/>
          <w:sz w:val="28"/>
          <w:szCs w:val="28"/>
          <w:lang w:val="uk-UA"/>
        </w:rPr>
      </w:pPr>
      <w:r w:rsidRPr="0087130F">
        <w:rPr>
          <w:b/>
          <w:sz w:val="28"/>
          <w:szCs w:val="28"/>
        </w:rPr>
        <w:t xml:space="preserve">Про передачу </w:t>
      </w:r>
      <w:proofErr w:type="spellStart"/>
      <w:r w:rsidRPr="0087130F">
        <w:rPr>
          <w:b/>
          <w:sz w:val="28"/>
          <w:szCs w:val="28"/>
        </w:rPr>
        <w:t>Семенівській</w:t>
      </w:r>
      <w:proofErr w:type="spellEnd"/>
      <w:r w:rsidRPr="0087130F">
        <w:rPr>
          <w:b/>
          <w:sz w:val="28"/>
          <w:szCs w:val="28"/>
        </w:rPr>
        <w:t xml:space="preserve"> </w:t>
      </w:r>
      <w:proofErr w:type="spellStart"/>
      <w:r w:rsidRPr="0087130F">
        <w:rPr>
          <w:b/>
          <w:sz w:val="28"/>
          <w:szCs w:val="28"/>
        </w:rPr>
        <w:t>районній</w:t>
      </w:r>
      <w:proofErr w:type="spellEnd"/>
      <w:r w:rsidRPr="0087130F">
        <w:rPr>
          <w:b/>
          <w:sz w:val="28"/>
          <w:szCs w:val="28"/>
        </w:rPr>
        <w:t xml:space="preserve"> </w:t>
      </w:r>
      <w:proofErr w:type="spellStart"/>
      <w:r w:rsidRPr="0087130F">
        <w:rPr>
          <w:b/>
          <w:sz w:val="28"/>
          <w:szCs w:val="28"/>
        </w:rPr>
        <w:t>раді</w:t>
      </w:r>
      <w:proofErr w:type="spellEnd"/>
      <w:r w:rsidR="00872CF6">
        <w:rPr>
          <w:b/>
          <w:sz w:val="28"/>
          <w:szCs w:val="28"/>
          <w:lang w:val="uk-UA"/>
        </w:rPr>
        <w:t xml:space="preserve"> </w:t>
      </w:r>
      <w:r w:rsidR="005D7E2E" w:rsidRPr="0087130F">
        <w:rPr>
          <w:b/>
          <w:sz w:val="28"/>
          <w:szCs w:val="28"/>
          <w:lang w:val="uk-UA"/>
        </w:rPr>
        <w:t>медичної</w:t>
      </w:r>
      <w:r w:rsidR="001415F0" w:rsidRPr="0087130F">
        <w:rPr>
          <w:b/>
          <w:sz w:val="28"/>
          <w:szCs w:val="28"/>
          <w:lang w:val="uk-UA"/>
        </w:rPr>
        <w:t xml:space="preserve"> субвенції</w:t>
      </w:r>
      <w:r w:rsidR="00D26E52">
        <w:rPr>
          <w:b/>
          <w:sz w:val="28"/>
          <w:szCs w:val="28"/>
          <w:lang w:val="uk-UA"/>
        </w:rPr>
        <w:t>,</w:t>
      </w:r>
      <w:r w:rsidR="001415F0" w:rsidRPr="0087130F">
        <w:rPr>
          <w:b/>
          <w:sz w:val="28"/>
          <w:szCs w:val="28"/>
          <w:lang w:val="uk-UA"/>
        </w:rPr>
        <w:t xml:space="preserve"> що </w:t>
      </w:r>
      <w:proofErr w:type="gramStart"/>
      <w:r w:rsidR="001415F0" w:rsidRPr="0087130F">
        <w:rPr>
          <w:b/>
          <w:sz w:val="28"/>
          <w:szCs w:val="28"/>
          <w:lang w:val="uk-UA"/>
        </w:rPr>
        <w:t>передається</w:t>
      </w:r>
      <w:proofErr w:type="gramEnd"/>
      <w:r w:rsidR="001415F0" w:rsidRPr="0087130F">
        <w:rPr>
          <w:b/>
          <w:sz w:val="28"/>
          <w:szCs w:val="28"/>
          <w:lang w:val="uk-UA"/>
        </w:rPr>
        <w:t xml:space="preserve"> з</w:t>
      </w:r>
      <w:r w:rsidR="00872CF6">
        <w:rPr>
          <w:b/>
          <w:sz w:val="28"/>
          <w:szCs w:val="28"/>
          <w:lang w:val="uk-UA"/>
        </w:rPr>
        <w:t xml:space="preserve"> </w:t>
      </w:r>
      <w:r w:rsidR="00817E26" w:rsidRPr="0087130F">
        <w:rPr>
          <w:b/>
          <w:sz w:val="28"/>
          <w:szCs w:val="28"/>
          <w:lang w:val="uk-UA"/>
        </w:rPr>
        <w:t>д</w:t>
      </w:r>
      <w:r w:rsidR="001415F0" w:rsidRPr="0087130F">
        <w:rPr>
          <w:b/>
          <w:sz w:val="28"/>
          <w:szCs w:val="28"/>
          <w:lang w:val="uk-UA"/>
        </w:rPr>
        <w:t>ержавного бюджету місцевим бюджетам</w:t>
      </w:r>
    </w:p>
    <w:p w:rsidR="001415F0" w:rsidRPr="0087130F" w:rsidRDefault="001415F0" w:rsidP="001415F0">
      <w:pPr>
        <w:jc w:val="both"/>
        <w:rPr>
          <w:b/>
          <w:sz w:val="28"/>
          <w:szCs w:val="28"/>
          <w:lang w:val="uk-UA"/>
        </w:rPr>
      </w:pPr>
    </w:p>
    <w:p w:rsidR="00C843CE" w:rsidRPr="0087130F" w:rsidRDefault="00C843CE" w:rsidP="00BE3EF0">
      <w:pPr>
        <w:ind w:firstLine="360"/>
        <w:jc w:val="both"/>
        <w:rPr>
          <w:b/>
          <w:sz w:val="28"/>
          <w:szCs w:val="28"/>
          <w:lang w:val="uk-UA"/>
        </w:rPr>
      </w:pPr>
      <w:r w:rsidRPr="0087130F">
        <w:rPr>
          <w:sz w:val="28"/>
          <w:szCs w:val="28"/>
          <w:lang w:val="uk-UA"/>
        </w:rPr>
        <w:t xml:space="preserve">Відповідно до статті 101 Бюджетного кодексу України, Закону України  «Про </w:t>
      </w:r>
      <w:r w:rsidR="00F65CAF" w:rsidRPr="0087130F">
        <w:rPr>
          <w:sz w:val="28"/>
          <w:szCs w:val="28"/>
          <w:lang w:val="uk-UA"/>
        </w:rPr>
        <w:t>Державний бюджет України на 201</w:t>
      </w:r>
      <w:r w:rsidR="00356324">
        <w:rPr>
          <w:sz w:val="28"/>
          <w:szCs w:val="28"/>
          <w:lang w:val="uk-UA"/>
        </w:rPr>
        <w:t>8</w:t>
      </w:r>
      <w:r w:rsidRPr="0087130F">
        <w:rPr>
          <w:sz w:val="28"/>
          <w:szCs w:val="28"/>
          <w:lang w:val="uk-UA"/>
        </w:rPr>
        <w:t xml:space="preserve"> рік», керуючись</w:t>
      </w:r>
      <w:r w:rsidR="00F42C6C">
        <w:rPr>
          <w:sz w:val="28"/>
          <w:szCs w:val="28"/>
          <w:lang w:val="uk-UA"/>
        </w:rPr>
        <w:t xml:space="preserve"> п.27</w:t>
      </w:r>
      <w:r w:rsidRPr="0087130F">
        <w:rPr>
          <w:sz w:val="28"/>
          <w:szCs w:val="28"/>
          <w:lang w:val="uk-UA"/>
        </w:rPr>
        <w:t xml:space="preserve"> </w:t>
      </w:r>
      <w:r w:rsidR="003E5B84" w:rsidRPr="0087130F">
        <w:rPr>
          <w:sz w:val="28"/>
          <w:szCs w:val="28"/>
          <w:lang w:val="uk-UA"/>
        </w:rPr>
        <w:t>ст.26</w:t>
      </w:r>
      <w:r w:rsidR="00F42C6C">
        <w:rPr>
          <w:sz w:val="28"/>
          <w:szCs w:val="28"/>
          <w:lang w:val="uk-UA"/>
        </w:rPr>
        <w:t>, ст.59</w:t>
      </w:r>
      <w:r w:rsidRPr="0087130F">
        <w:rPr>
          <w:sz w:val="28"/>
          <w:szCs w:val="28"/>
          <w:lang w:val="uk-UA"/>
        </w:rPr>
        <w:t xml:space="preserve">  </w:t>
      </w:r>
      <w:r w:rsidR="00F36DD9" w:rsidRPr="0087130F">
        <w:rPr>
          <w:sz w:val="28"/>
          <w:szCs w:val="28"/>
          <w:lang w:val="uk-UA"/>
        </w:rPr>
        <w:t xml:space="preserve">Закону України «Про </w:t>
      </w:r>
      <w:r w:rsidR="001B2228" w:rsidRPr="0087130F">
        <w:rPr>
          <w:sz w:val="28"/>
          <w:szCs w:val="28"/>
          <w:lang w:val="uk-UA"/>
        </w:rPr>
        <w:t>місцеве сам</w:t>
      </w:r>
      <w:r w:rsidRPr="0087130F">
        <w:rPr>
          <w:sz w:val="28"/>
          <w:szCs w:val="28"/>
          <w:lang w:val="uk-UA"/>
        </w:rPr>
        <w:t>оврядування в Україні»</w:t>
      </w:r>
      <w:r w:rsidR="00FC6448" w:rsidRPr="0087130F">
        <w:rPr>
          <w:sz w:val="28"/>
          <w:szCs w:val="28"/>
          <w:lang w:val="uk-UA"/>
        </w:rPr>
        <w:t xml:space="preserve">, </w:t>
      </w:r>
      <w:r w:rsidR="001B2228" w:rsidRPr="00F42C6C">
        <w:rPr>
          <w:sz w:val="28"/>
          <w:szCs w:val="28"/>
          <w:lang w:val="uk-UA"/>
        </w:rPr>
        <w:t>селищна рада</w:t>
      </w:r>
    </w:p>
    <w:p w:rsidR="00C843CE" w:rsidRPr="0087130F" w:rsidRDefault="00C843CE" w:rsidP="00164093">
      <w:pPr>
        <w:ind w:firstLine="360"/>
        <w:jc w:val="both"/>
        <w:rPr>
          <w:b/>
          <w:sz w:val="28"/>
          <w:szCs w:val="28"/>
          <w:lang w:val="uk-UA"/>
        </w:rPr>
      </w:pPr>
      <w:r w:rsidRPr="0087130F">
        <w:rPr>
          <w:b/>
          <w:sz w:val="28"/>
          <w:szCs w:val="28"/>
          <w:lang w:val="uk-UA"/>
        </w:rPr>
        <w:t xml:space="preserve"> </w:t>
      </w:r>
    </w:p>
    <w:p w:rsidR="001B2228" w:rsidRPr="0087130F" w:rsidRDefault="00C843CE" w:rsidP="00F42C6C">
      <w:pPr>
        <w:ind w:firstLine="360"/>
        <w:jc w:val="center"/>
        <w:rPr>
          <w:b/>
          <w:sz w:val="28"/>
          <w:szCs w:val="28"/>
          <w:lang w:val="uk-UA"/>
        </w:rPr>
      </w:pPr>
      <w:r w:rsidRPr="0087130F">
        <w:rPr>
          <w:b/>
          <w:sz w:val="28"/>
          <w:szCs w:val="28"/>
          <w:lang w:val="uk-UA"/>
        </w:rPr>
        <w:t>ВИРІШИЛА</w:t>
      </w:r>
      <w:r w:rsidR="001B2228" w:rsidRPr="0087130F">
        <w:rPr>
          <w:b/>
          <w:sz w:val="28"/>
          <w:szCs w:val="28"/>
          <w:lang w:val="uk-UA"/>
        </w:rPr>
        <w:t>:</w:t>
      </w:r>
    </w:p>
    <w:p w:rsidR="00086105" w:rsidRPr="0087130F" w:rsidRDefault="00086105" w:rsidP="00F42C6C">
      <w:pPr>
        <w:tabs>
          <w:tab w:val="left" w:pos="6090"/>
        </w:tabs>
        <w:ind w:firstLine="567"/>
        <w:jc w:val="both"/>
        <w:rPr>
          <w:b/>
          <w:sz w:val="28"/>
          <w:szCs w:val="28"/>
          <w:lang w:val="uk-UA"/>
        </w:rPr>
      </w:pPr>
      <w:r w:rsidRPr="0087130F">
        <w:rPr>
          <w:sz w:val="28"/>
          <w:szCs w:val="28"/>
          <w:lang w:val="uk-UA"/>
        </w:rPr>
        <w:t xml:space="preserve">                 </w:t>
      </w:r>
    </w:p>
    <w:p w:rsidR="006D0EBE" w:rsidRPr="00F42C6C" w:rsidRDefault="0032774B" w:rsidP="00F42C6C">
      <w:pPr>
        <w:pStyle w:val="a7"/>
        <w:ind w:firstLine="567"/>
        <w:jc w:val="both"/>
        <w:rPr>
          <w:sz w:val="28"/>
          <w:szCs w:val="28"/>
          <w:lang w:val="uk-UA"/>
        </w:rPr>
      </w:pPr>
      <w:r w:rsidRPr="00F42C6C">
        <w:rPr>
          <w:sz w:val="28"/>
          <w:szCs w:val="28"/>
          <w:lang w:val="uk-UA"/>
        </w:rPr>
        <w:t xml:space="preserve">1. </w:t>
      </w:r>
      <w:r w:rsidR="002130E6" w:rsidRPr="00F42C6C">
        <w:rPr>
          <w:sz w:val="28"/>
          <w:szCs w:val="28"/>
          <w:lang w:val="uk-UA"/>
        </w:rPr>
        <w:t xml:space="preserve">Передати </w:t>
      </w:r>
      <w:proofErr w:type="spellStart"/>
      <w:r w:rsidR="002130E6" w:rsidRPr="00F42C6C">
        <w:rPr>
          <w:sz w:val="28"/>
          <w:szCs w:val="28"/>
          <w:lang w:val="uk-UA"/>
        </w:rPr>
        <w:t>Семенівській</w:t>
      </w:r>
      <w:proofErr w:type="spellEnd"/>
      <w:r w:rsidR="002130E6" w:rsidRPr="00F42C6C">
        <w:rPr>
          <w:sz w:val="28"/>
          <w:szCs w:val="28"/>
          <w:lang w:val="uk-UA"/>
        </w:rPr>
        <w:t xml:space="preserve"> районній раді у 201</w:t>
      </w:r>
      <w:r w:rsidR="00BE3EF0" w:rsidRPr="00F42C6C">
        <w:rPr>
          <w:sz w:val="28"/>
          <w:szCs w:val="28"/>
          <w:lang w:val="uk-UA"/>
        </w:rPr>
        <w:t>9</w:t>
      </w:r>
      <w:r w:rsidR="002130E6" w:rsidRPr="00F42C6C">
        <w:rPr>
          <w:sz w:val="28"/>
          <w:szCs w:val="28"/>
          <w:lang w:val="uk-UA"/>
        </w:rPr>
        <w:t xml:space="preserve"> році </w:t>
      </w:r>
      <w:r w:rsidR="005D7E2E" w:rsidRPr="00F42C6C">
        <w:rPr>
          <w:sz w:val="28"/>
          <w:szCs w:val="28"/>
          <w:lang w:val="uk-UA"/>
        </w:rPr>
        <w:t>медичну</w:t>
      </w:r>
      <w:r w:rsidR="001415F0" w:rsidRPr="00F42C6C">
        <w:rPr>
          <w:sz w:val="28"/>
          <w:szCs w:val="28"/>
          <w:lang w:val="uk-UA"/>
        </w:rPr>
        <w:t xml:space="preserve"> </w:t>
      </w:r>
      <w:r w:rsidR="002130E6" w:rsidRPr="00F42C6C">
        <w:rPr>
          <w:sz w:val="28"/>
          <w:szCs w:val="28"/>
          <w:lang w:val="uk-UA"/>
        </w:rPr>
        <w:t>субвенцію</w:t>
      </w:r>
      <w:r w:rsidR="00F946AD" w:rsidRPr="00F42C6C">
        <w:rPr>
          <w:sz w:val="28"/>
          <w:szCs w:val="28"/>
          <w:lang w:val="uk-UA"/>
        </w:rPr>
        <w:t>,</w:t>
      </w:r>
      <w:r w:rsidR="006E6756" w:rsidRPr="00F42C6C">
        <w:rPr>
          <w:sz w:val="28"/>
          <w:szCs w:val="28"/>
          <w:lang w:val="uk-UA"/>
        </w:rPr>
        <w:t xml:space="preserve"> </w:t>
      </w:r>
      <w:r w:rsidR="001415F0" w:rsidRPr="00F42C6C">
        <w:rPr>
          <w:sz w:val="28"/>
          <w:szCs w:val="28"/>
          <w:lang w:val="uk-UA"/>
        </w:rPr>
        <w:t xml:space="preserve">що передається з державного </w:t>
      </w:r>
      <w:r w:rsidR="00F946AD" w:rsidRPr="00F42C6C">
        <w:rPr>
          <w:sz w:val="28"/>
          <w:szCs w:val="28"/>
          <w:lang w:val="uk-UA"/>
        </w:rPr>
        <w:t>бюджету</w:t>
      </w:r>
      <w:r w:rsidR="001415F0" w:rsidRPr="00F42C6C">
        <w:rPr>
          <w:sz w:val="28"/>
          <w:szCs w:val="28"/>
          <w:lang w:val="uk-UA"/>
        </w:rPr>
        <w:t xml:space="preserve"> місцевим бюджетам </w:t>
      </w:r>
      <w:r w:rsidR="006D0EBE" w:rsidRPr="00F42C6C">
        <w:rPr>
          <w:sz w:val="28"/>
          <w:szCs w:val="28"/>
          <w:lang w:val="uk-UA"/>
        </w:rPr>
        <w:t xml:space="preserve">в сумі </w:t>
      </w:r>
      <w:r w:rsidR="00BE3EF0" w:rsidRPr="00F42C6C">
        <w:rPr>
          <w:sz w:val="28"/>
          <w:szCs w:val="28"/>
          <w:lang w:val="uk-UA"/>
        </w:rPr>
        <w:t>1862600,</w:t>
      </w:r>
      <w:r w:rsidR="00687FCC" w:rsidRPr="00F42C6C">
        <w:rPr>
          <w:sz w:val="28"/>
          <w:szCs w:val="28"/>
          <w:lang w:val="uk-UA"/>
        </w:rPr>
        <w:t>00 (</w:t>
      </w:r>
      <w:r w:rsidR="00BE3EF0" w:rsidRPr="00F42C6C">
        <w:rPr>
          <w:sz w:val="28"/>
          <w:szCs w:val="28"/>
          <w:lang w:val="uk-UA"/>
        </w:rPr>
        <w:t>один</w:t>
      </w:r>
      <w:r w:rsidR="001415F0" w:rsidRPr="00F42C6C">
        <w:rPr>
          <w:sz w:val="28"/>
          <w:szCs w:val="28"/>
          <w:lang w:val="uk-UA"/>
        </w:rPr>
        <w:t xml:space="preserve"> мільйон</w:t>
      </w:r>
      <w:r w:rsidR="00BE3EF0" w:rsidRPr="00F42C6C">
        <w:rPr>
          <w:sz w:val="28"/>
          <w:szCs w:val="28"/>
          <w:lang w:val="uk-UA"/>
        </w:rPr>
        <w:t xml:space="preserve"> вісімсот шістдесят дві</w:t>
      </w:r>
      <w:r w:rsidR="0087130F" w:rsidRPr="00F42C6C">
        <w:rPr>
          <w:sz w:val="28"/>
          <w:szCs w:val="28"/>
          <w:lang w:val="uk-UA"/>
        </w:rPr>
        <w:t xml:space="preserve"> тисяч</w:t>
      </w:r>
      <w:r w:rsidR="00BE3EF0" w:rsidRPr="00F42C6C">
        <w:rPr>
          <w:sz w:val="28"/>
          <w:szCs w:val="28"/>
          <w:lang w:val="uk-UA"/>
        </w:rPr>
        <w:t>і</w:t>
      </w:r>
      <w:r w:rsidR="0087130F" w:rsidRPr="00F42C6C">
        <w:rPr>
          <w:sz w:val="28"/>
          <w:szCs w:val="28"/>
          <w:lang w:val="uk-UA"/>
        </w:rPr>
        <w:t xml:space="preserve"> </w:t>
      </w:r>
      <w:r w:rsidR="00BE3EF0" w:rsidRPr="00F42C6C">
        <w:rPr>
          <w:sz w:val="28"/>
          <w:szCs w:val="28"/>
          <w:lang w:val="uk-UA"/>
        </w:rPr>
        <w:t>шістсот</w:t>
      </w:r>
      <w:r w:rsidR="00687FCC" w:rsidRPr="00F42C6C">
        <w:rPr>
          <w:sz w:val="28"/>
          <w:szCs w:val="28"/>
          <w:lang w:val="uk-UA"/>
        </w:rPr>
        <w:t>) гривень.</w:t>
      </w:r>
    </w:p>
    <w:p w:rsidR="00F6674C" w:rsidRPr="00F42C6C" w:rsidRDefault="0032774B" w:rsidP="00F42C6C">
      <w:pPr>
        <w:pStyle w:val="a7"/>
        <w:ind w:firstLine="567"/>
        <w:jc w:val="both"/>
        <w:rPr>
          <w:sz w:val="28"/>
          <w:szCs w:val="28"/>
          <w:lang w:val="uk-UA"/>
        </w:rPr>
      </w:pPr>
      <w:r w:rsidRPr="00F42C6C">
        <w:rPr>
          <w:sz w:val="28"/>
          <w:szCs w:val="28"/>
          <w:lang w:val="uk-UA"/>
        </w:rPr>
        <w:t xml:space="preserve">2. </w:t>
      </w:r>
      <w:r w:rsidR="002130E6" w:rsidRPr="00F42C6C">
        <w:rPr>
          <w:sz w:val="28"/>
          <w:szCs w:val="28"/>
          <w:lang w:val="uk-UA"/>
        </w:rPr>
        <w:t xml:space="preserve">Доручити голові Семенівської селищної ради укласти, в установленому законом порядку, </w:t>
      </w:r>
      <w:r w:rsidR="00871B6C" w:rsidRPr="00F42C6C">
        <w:rPr>
          <w:sz w:val="28"/>
          <w:szCs w:val="28"/>
          <w:lang w:val="uk-UA"/>
        </w:rPr>
        <w:t>угоду</w:t>
      </w:r>
      <w:r w:rsidR="002130E6" w:rsidRPr="00F42C6C">
        <w:rPr>
          <w:sz w:val="28"/>
          <w:szCs w:val="28"/>
          <w:lang w:val="uk-UA"/>
        </w:rPr>
        <w:t xml:space="preserve"> з головою Семенівської районної ради.</w:t>
      </w:r>
    </w:p>
    <w:p w:rsidR="0044009D" w:rsidRPr="00F42C6C" w:rsidRDefault="0032774B" w:rsidP="00F42C6C">
      <w:pPr>
        <w:pStyle w:val="a7"/>
        <w:ind w:firstLine="567"/>
        <w:jc w:val="both"/>
        <w:rPr>
          <w:sz w:val="28"/>
          <w:szCs w:val="28"/>
        </w:rPr>
      </w:pPr>
      <w:r w:rsidRPr="00F42C6C">
        <w:rPr>
          <w:rFonts w:cs="Arial"/>
          <w:sz w:val="28"/>
          <w:szCs w:val="28"/>
          <w:lang w:val="uk-UA"/>
        </w:rPr>
        <w:t xml:space="preserve">3. </w:t>
      </w:r>
      <w:r w:rsidRPr="00F42C6C">
        <w:rPr>
          <w:rFonts w:cs="Arial"/>
          <w:sz w:val="28"/>
          <w:szCs w:val="28"/>
        </w:rPr>
        <w:t xml:space="preserve">Контроль за </w:t>
      </w:r>
      <w:proofErr w:type="spellStart"/>
      <w:r w:rsidRPr="00F42C6C">
        <w:rPr>
          <w:rFonts w:cs="Arial"/>
          <w:sz w:val="28"/>
          <w:szCs w:val="28"/>
        </w:rPr>
        <w:t>виконанням</w:t>
      </w:r>
      <w:proofErr w:type="spellEnd"/>
      <w:r w:rsidRPr="00F42C6C">
        <w:rPr>
          <w:rFonts w:cs="Arial"/>
          <w:sz w:val="28"/>
          <w:szCs w:val="28"/>
        </w:rPr>
        <w:t xml:space="preserve"> </w:t>
      </w:r>
      <w:proofErr w:type="spellStart"/>
      <w:r w:rsidRPr="00F42C6C">
        <w:rPr>
          <w:rFonts w:cs="Arial"/>
          <w:sz w:val="28"/>
          <w:szCs w:val="28"/>
        </w:rPr>
        <w:t>цього</w:t>
      </w:r>
      <w:proofErr w:type="spellEnd"/>
      <w:r w:rsidRPr="00F42C6C">
        <w:rPr>
          <w:rFonts w:cs="Arial"/>
          <w:sz w:val="28"/>
          <w:szCs w:val="28"/>
        </w:rPr>
        <w:t xml:space="preserve"> </w:t>
      </w:r>
      <w:proofErr w:type="spellStart"/>
      <w:proofErr w:type="gramStart"/>
      <w:r w:rsidRPr="00F42C6C">
        <w:rPr>
          <w:rFonts w:cs="Arial"/>
          <w:sz w:val="28"/>
          <w:szCs w:val="28"/>
        </w:rPr>
        <w:t>р</w:t>
      </w:r>
      <w:proofErr w:type="gramEnd"/>
      <w:r w:rsidRPr="00F42C6C">
        <w:rPr>
          <w:rFonts w:cs="Arial"/>
          <w:sz w:val="28"/>
          <w:szCs w:val="28"/>
        </w:rPr>
        <w:t>ішення</w:t>
      </w:r>
      <w:proofErr w:type="spellEnd"/>
      <w:r w:rsidRPr="00F42C6C">
        <w:rPr>
          <w:rFonts w:cs="Arial"/>
          <w:sz w:val="28"/>
          <w:szCs w:val="28"/>
        </w:rPr>
        <w:t xml:space="preserve"> </w:t>
      </w:r>
      <w:proofErr w:type="spellStart"/>
      <w:r w:rsidRPr="00F42C6C">
        <w:rPr>
          <w:rFonts w:cs="Arial"/>
          <w:sz w:val="28"/>
          <w:szCs w:val="28"/>
        </w:rPr>
        <w:t>покласти</w:t>
      </w:r>
      <w:proofErr w:type="spellEnd"/>
      <w:r w:rsidRPr="00F42C6C">
        <w:rPr>
          <w:rFonts w:cs="Arial"/>
          <w:sz w:val="28"/>
          <w:szCs w:val="28"/>
        </w:rPr>
        <w:t xml:space="preserve"> на </w:t>
      </w:r>
      <w:proofErr w:type="spellStart"/>
      <w:r w:rsidRPr="00F42C6C">
        <w:rPr>
          <w:rFonts w:cs="Arial"/>
          <w:sz w:val="28"/>
          <w:szCs w:val="28"/>
        </w:rPr>
        <w:t>постійну</w:t>
      </w:r>
      <w:proofErr w:type="spellEnd"/>
      <w:r w:rsidRPr="00F42C6C">
        <w:rPr>
          <w:rFonts w:cs="Arial"/>
          <w:sz w:val="28"/>
          <w:szCs w:val="28"/>
        </w:rPr>
        <w:t xml:space="preserve"> </w:t>
      </w:r>
      <w:proofErr w:type="spellStart"/>
      <w:r w:rsidRPr="00F42C6C">
        <w:rPr>
          <w:rFonts w:cs="Arial"/>
          <w:sz w:val="28"/>
          <w:szCs w:val="28"/>
        </w:rPr>
        <w:t>комісію</w:t>
      </w:r>
      <w:proofErr w:type="spellEnd"/>
      <w:r w:rsidRPr="00F42C6C">
        <w:rPr>
          <w:rFonts w:cs="Arial"/>
          <w:sz w:val="28"/>
          <w:szCs w:val="28"/>
        </w:rPr>
        <w:t xml:space="preserve"> </w:t>
      </w:r>
      <w:proofErr w:type="spellStart"/>
      <w:r w:rsidRPr="00F42C6C">
        <w:rPr>
          <w:rFonts w:cs="Arial"/>
          <w:sz w:val="28"/>
          <w:szCs w:val="28"/>
        </w:rPr>
        <w:t>з</w:t>
      </w:r>
      <w:proofErr w:type="spellEnd"/>
      <w:r w:rsidRPr="00F42C6C">
        <w:rPr>
          <w:rFonts w:cs="Arial"/>
          <w:sz w:val="28"/>
          <w:szCs w:val="28"/>
        </w:rPr>
        <w:t xml:space="preserve"> </w:t>
      </w:r>
      <w:proofErr w:type="spellStart"/>
      <w:r w:rsidRPr="00F42C6C">
        <w:rPr>
          <w:rFonts w:cs="Arial"/>
          <w:sz w:val="28"/>
          <w:szCs w:val="28"/>
        </w:rPr>
        <w:t>питань</w:t>
      </w:r>
      <w:proofErr w:type="spellEnd"/>
      <w:r w:rsidRPr="00F42C6C">
        <w:rPr>
          <w:rFonts w:cs="Arial"/>
          <w:sz w:val="28"/>
          <w:szCs w:val="28"/>
        </w:rPr>
        <w:t xml:space="preserve"> </w:t>
      </w:r>
      <w:proofErr w:type="spellStart"/>
      <w:r w:rsidRPr="00F42C6C">
        <w:rPr>
          <w:rFonts w:cs="Arial"/>
          <w:sz w:val="28"/>
          <w:szCs w:val="28"/>
        </w:rPr>
        <w:t>планування</w:t>
      </w:r>
      <w:proofErr w:type="spellEnd"/>
      <w:r w:rsidRPr="00F42C6C">
        <w:rPr>
          <w:rFonts w:cs="Arial"/>
          <w:sz w:val="28"/>
          <w:szCs w:val="28"/>
        </w:rPr>
        <w:t xml:space="preserve"> бюджету</w:t>
      </w:r>
      <w:r w:rsidR="00BE3EF0" w:rsidRPr="00F42C6C">
        <w:rPr>
          <w:rFonts w:cs="Arial"/>
          <w:sz w:val="28"/>
          <w:szCs w:val="28"/>
          <w:lang w:val="uk-UA"/>
        </w:rPr>
        <w:t xml:space="preserve">, </w:t>
      </w:r>
      <w:r w:rsidR="00BE3EF0" w:rsidRPr="00F42C6C">
        <w:rPr>
          <w:sz w:val="28"/>
          <w:szCs w:val="28"/>
          <w:lang w:val="uk-UA"/>
        </w:rPr>
        <w:t>фінансів та податків (голова комісії Вакула Л.В.)</w:t>
      </w:r>
      <w:r w:rsidR="00BE3EF0" w:rsidRPr="00F42C6C">
        <w:rPr>
          <w:rFonts w:cs="Arial"/>
          <w:sz w:val="28"/>
          <w:szCs w:val="28"/>
        </w:rPr>
        <w:t>.</w:t>
      </w:r>
      <w:r w:rsidRPr="00F42C6C">
        <w:rPr>
          <w:rFonts w:cs="Arial"/>
          <w:sz w:val="28"/>
          <w:szCs w:val="28"/>
        </w:rPr>
        <w:t xml:space="preserve"> </w:t>
      </w:r>
    </w:p>
    <w:p w:rsidR="00041A19" w:rsidRPr="00F42C6C" w:rsidRDefault="00041A19" w:rsidP="00F42C6C">
      <w:pPr>
        <w:ind w:firstLine="567"/>
        <w:jc w:val="both"/>
        <w:rPr>
          <w:sz w:val="28"/>
          <w:szCs w:val="28"/>
          <w:lang w:val="uk-UA"/>
        </w:rPr>
      </w:pPr>
    </w:p>
    <w:p w:rsidR="0044009D" w:rsidRDefault="0044009D" w:rsidP="0044009D">
      <w:pPr>
        <w:jc w:val="both"/>
        <w:rPr>
          <w:sz w:val="28"/>
          <w:szCs w:val="28"/>
          <w:lang w:val="uk-UA"/>
        </w:rPr>
      </w:pPr>
    </w:p>
    <w:p w:rsidR="00F42C6C" w:rsidRPr="00F42C6C" w:rsidRDefault="00F42C6C" w:rsidP="0044009D">
      <w:pPr>
        <w:jc w:val="both"/>
        <w:rPr>
          <w:sz w:val="28"/>
          <w:szCs w:val="28"/>
          <w:lang w:val="uk-UA"/>
        </w:rPr>
      </w:pPr>
    </w:p>
    <w:p w:rsidR="0044009D" w:rsidRPr="0087130F" w:rsidRDefault="00F42C6C" w:rsidP="00BE3EF0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proofErr w:type="spellStart"/>
      <w:r w:rsidRPr="001250A6">
        <w:rPr>
          <w:b/>
          <w:sz w:val="28"/>
          <w:szCs w:val="28"/>
        </w:rPr>
        <w:t>елищний</w:t>
      </w:r>
      <w:proofErr w:type="spellEnd"/>
      <w:r w:rsidRPr="001250A6">
        <w:rPr>
          <w:rFonts w:ascii="Edwardian Script ITC" w:hAnsi="Edwardian Script ITC" w:cs="Edwardian Script ITC"/>
          <w:b/>
          <w:sz w:val="28"/>
          <w:szCs w:val="28"/>
        </w:rPr>
        <w:t xml:space="preserve"> </w:t>
      </w:r>
      <w:r w:rsidRPr="001250A6">
        <w:rPr>
          <w:b/>
          <w:sz w:val="28"/>
          <w:szCs w:val="28"/>
        </w:rPr>
        <w:t>голова</w:t>
      </w:r>
      <w:r w:rsidRPr="004F2F4D">
        <w:rPr>
          <w:rFonts w:ascii="Edwardian Script ITC" w:hAnsi="Edwardian Script ITC" w:cs="Edwardian Script ITC"/>
          <w:b/>
          <w:sz w:val="28"/>
          <w:szCs w:val="28"/>
        </w:rPr>
        <w:t>                                                           </w:t>
      </w:r>
      <w:r>
        <w:rPr>
          <w:rFonts w:cs="Edwardian Script ITC"/>
          <w:b/>
          <w:sz w:val="28"/>
          <w:szCs w:val="28"/>
          <w:lang w:val="uk-UA"/>
        </w:rPr>
        <w:t xml:space="preserve">               </w:t>
      </w:r>
      <w:r w:rsidRPr="004F2F4D">
        <w:rPr>
          <w:rFonts w:ascii="Edwardian Script ITC" w:hAnsi="Edwardian Script ITC" w:cs="Edwardian Script ITC"/>
          <w:b/>
          <w:sz w:val="28"/>
          <w:szCs w:val="28"/>
        </w:rPr>
        <w:t>    </w:t>
      </w:r>
      <w:r w:rsidRPr="001250A6">
        <w:rPr>
          <w:rFonts w:ascii="Edwardian Script ITC" w:hAnsi="Edwardian Script ITC" w:cs="Edwardian Script ITC"/>
          <w:b/>
          <w:sz w:val="28"/>
          <w:szCs w:val="28"/>
        </w:rPr>
        <w:t xml:space="preserve"> </w:t>
      </w:r>
      <w:r w:rsidRPr="001250A6">
        <w:rPr>
          <w:b/>
          <w:sz w:val="28"/>
          <w:szCs w:val="28"/>
        </w:rPr>
        <w:t>Л</w:t>
      </w:r>
      <w:r w:rsidRPr="001250A6">
        <w:rPr>
          <w:rFonts w:ascii="Edwardian Script ITC" w:hAnsi="Edwardian Script ITC" w:cs="Edwardian Script ITC"/>
          <w:b/>
          <w:sz w:val="28"/>
          <w:szCs w:val="28"/>
        </w:rPr>
        <w:t>.</w:t>
      </w:r>
      <w:r w:rsidRPr="001250A6">
        <w:rPr>
          <w:b/>
          <w:sz w:val="28"/>
          <w:szCs w:val="28"/>
        </w:rPr>
        <w:t>П</w:t>
      </w:r>
      <w:r w:rsidRPr="001250A6">
        <w:rPr>
          <w:rFonts w:ascii="Edwardian Script ITC" w:hAnsi="Edwardian Script ITC" w:cs="Edwardian Script ITC"/>
          <w:b/>
          <w:sz w:val="28"/>
          <w:szCs w:val="28"/>
        </w:rPr>
        <w:t>.</w:t>
      </w:r>
      <w:r>
        <w:rPr>
          <w:rFonts w:cs="Arial"/>
          <w:b/>
          <w:sz w:val="28"/>
          <w:szCs w:val="28"/>
          <w:lang w:val="uk-UA"/>
        </w:rPr>
        <w:t xml:space="preserve"> </w:t>
      </w:r>
      <w:proofErr w:type="spellStart"/>
      <w:r w:rsidRPr="001250A6">
        <w:rPr>
          <w:b/>
          <w:sz w:val="28"/>
          <w:szCs w:val="28"/>
        </w:rPr>
        <w:t>Милашевич</w:t>
      </w:r>
      <w:proofErr w:type="spellEnd"/>
    </w:p>
    <w:p w:rsidR="0044009D" w:rsidRPr="0087130F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87130F" w:rsidRDefault="0044009D" w:rsidP="0044009D">
      <w:pPr>
        <w:jc w:val="both"/>
        <w:rPr>
          <w:sz w:val="28"/>
          <w:szCs w:val="28"/>
          <w:lang w:val="uk-UA"/>
        </w:rPr>
      </w:pPr>
    </w:p>
    <w:sectPr w:rsidR="0044009D" w:rsidRPr="0087130F" w:rsidSect="009306FD"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3534C4"/>
    <w:multiLevelType w:val="hybridMultilevel"/>
    <w:tmpl w:val="94F03EF4"/>
    <w:lvl w:ilvl="0" w:tplc="BF2A2C02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4924EBF"/>
    <w:multiLevelType w:val="hybridMultilevel"/>
    <w:tmpl w:val="7366A834"/>
    <w:lvl w:ilvl="0" w:tplc="2D4AC56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1A6416FA"/>
    <w:multiLevelType w:val="hybridMultilevel"/>
    <w:tmpl w:val="8BBE8126"/>
    <w:lvl w:ilvl="0" w:tplc="93C80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8D36C2"/>
    <w:multiLevelType w:val="hybridMultilevel"/>
    <w:tmpl w:val="0AA6F0DE"/>
    <w:lvl w:ilvl="0" w:tplc="1D1E6F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B8C14A2">
      <w:numFmt w:val="none"/>
      <w:lvlText w:val=""/>
      <w:lvlJc w:val="left"/>
      <w:pPr>
        <w:tabs>
          <w:tab w:val="num" w:pos="360"/>
        </w:tabs>
      </w:pPr>
    </w:lvl>
    <w:lvl w:ilvl="2" w:tplc="0A4C588E">
      <w:numFmt w:val="none"/>
      <w:lvlText w:val=""/>
      <w:lvlJc w:val="left"/>
      <w:pPr>
        <w:tabs>
          <w:tab w:val="num" w:pos="360"/>
        </w:tabs>
      </w:pPr>
    </w:lvl>
    <w:lvl w:ilvl="3" w:tplc="A1689F8A">
      <w:numFmt w:val="none"/>
      <w:lvlText w:val=""/>
      <w:lvlJc w:val="left"/>
      <w:pPr>
        <w:tabs>
          <w:tab w:val="num" w:pos="360"/>
        </w:tabs>
      </w:pPr>
    </w:lvl>
    <w:lvl w:ilvl="4" w:tplc="F374680A">
      <w:numFmt w:val="none"/>
      <w:lvlText w:val=""/>
      <w:lvlJc w:val="left"/>
      <w:pPr>
        <w:tabs>
          <w:tab w:val="num" w:pos="360"/>
        </w:tabs>
      </w:pPr>
    </w:lvl>
    <w:lvl w:ilvl="5" w:tplc="A2308D78">
      <w:numFmt w:val="none"/>
      <w:lvlText w:val=""/>
      <w:lvlJc w:val="left"/>
      <w:pPr>
        <w:tabs>
          <w:tab w:val="num" w:pos="360"/>
        </w:tabs>
      </w:pPr>
    </w:lvl>
    <w:lvl w:ilvl="6" w:tplc="B08C7E66">
      <w:numFmt w:val="none"/>
      <w:lvlText w:val=""/>
      <w:lvlJc w:val="left"/>
      <w:pPr>
        <w:tabs>
          <w:tab w:val="num" w:pos="360"/>
        </w:tabs>
      </w:pPr>
    </w:lvl>
    <w:lvl w:ilvl="7" w:tplc="76028606">
      <w:numFmt w:val="none"/>
      <w:lvlText w:val=""/>
      <w:lvlJc w:val="left"/>
      <w:pPr>
        <w:tabs>
          <w:tab w:val="num" w:pos="360"/>
        </w:tabs>
      </w:pPr>
    </w:lvl>
    <w:lvl w:ilvl="8" w:tplc="20C474D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994117A"/>
    <w:multiLevelType w:val="hybridMultilevel"/>
    <w:tmpl w:val="054801A8"/>
    <w:lvl w:ilvl="0" w:tplc="70FE493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F021AE"/>
    <w:multiLevelType w:val="hybridMultilevel"/>
    <w:tmpl w:val="BB1CC2A6"/>
    <w:lvl w:ilvl="0" w:tplc="D2DCE1CA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4"/>
  </w:num>
  <w:num w:numId="5">
    <w:abstractNumId w:val="10"/>
  </w:num>
  <w:num w:numId="6">
    <w:abstractNumId w:val="11"/>
  </w:num>
  <w:num w:numId="7">
    <w:abstractNumId w:val="7"/>
  </w:num>
  <w:num w:numId="8">
    <w:abstractNumId w:val="8"/>
  </w:num>
  <w:num w:numId="9">
    <w:abstractNumId w:val="3"/>
  </w:num>
  <w:num w:numId="10">
    <w:abstractNumId w:val="12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86105"/>
    <w:rsid w:val="00012CF1"/>
    <w:rsid w:val="00012EF7"/>
    <w:rsid w:val="00030A54"/>
    <w:rsid w:val="00040454"/>
    <w:rsid w:val="0004135A"/>
    <w:rsid w:val="00041A19"/>
    <w:rsid w:val="000531BE"/>
    <w:rsid w:val="00056744"/>
    <w:rsid w:val="000745D8"/>
    <w:rsid w:val="00086105"/>
    <w:rsid w:val="000B6885"/>
    <w:rsid w:val="000C1995"/>
    <w:rsid w:val="000D0640"/>
    <w:rsid w:val="000D4ADE"/>
    <w:rsid w:val="000D585C"/>
    <w:rsid w:val="000E36E5"/>
    <w:rsid w:val="00111CAB"/>
    <w:rsid w:val="00115A23"/>
    <w:rsid w:val="001415F0"/>
    <w:rsid w:val="00146FEF"/>
    <w:rsid w:val="00154B0C"/>
    <w:rsid w:val="00161F08"/>
    <w:rsid w:val="00164093"/>
    <w:rsid w:val="00167420"/>
    <w:rsid w:val="0019538C"/>
    <w:rsid w:val="001A5433"/>
    <w:rsid w:val="001A6D44"/>
    <w:rsid w:val="001B2228"/>
    <w:rsid w:val="001B69C0"/>
    <w:rsid w:val="001C47AE"/>
    <w:rsid w:val="001D3E5A"/>
    <w:rsid w:val="001D4299"/>
    <w:rsid w:val="001E462F"/>
    <w:rsid w:val="001E48AC"/>
    <w:rsid w:val="001F5344"/>
    <w:rsid w:val="002120F7"/>
    <w:rsid w:val="002130E6"/>
    <w:rsid w:val="0023043B"/>
    <w:rsid w:val="00242AFA"/>
    <w:rsid w:val="00245DDE"/>
    <w:rsid w:val="00287C15"/>
    <w:rsid w:val="0029588D"/>
    <w:rsid w:val="002D4FF3"/>
    <w:rsid w:val="0032774B"/>
    <w:rsid w:val="00356324"/>
    <w:rsid w:val="0037049D"/>
    <w:rsid w:val="00370BFB"/>
    <w:rsid w:val="00396D8E"/>
    <w:rsid w:val="003A4CEE"/>
    <w:rsid w:val="003D3DE4"/>
    <w:rsid w:val="003D7E35"/>
    <w:rsid w:val="003E5B84"/>
    <w:rsid w:val="00407C5E"/>
    <w:rsid w:val="00410AC2"/>
    <w:rsid w:val="00424A00"/>
    <w:rsid w:val="00425F88"/>
    <w:rsid w:val="0044009D"/>
    <w:rsid w:val="004400DF"/>
    <w:rsid w:val="00441C95"/>
    <w:rsid w:val="004647BC"/>
    <w:rsid w:val="00481BEF"/>
    <w:rsid w:val="00482D94"/>
    <w:rsid w:val="00491382"/>
    <w:rsid w:val="004928E9"/>
    <w:rsid w:val="005061C5"/>
    <w:rsid w:val="00522365"/>
    <w:rsid w:val="00525F03"/>
    <w:rsid w:val="00547A13"/>
    <w:rsid w:val="0056464E"/>
    <w:rsid w:val="00592AF2"/>
    <w:rsid w:val="005D7E2E"/>
    <w:rsid w:val="005F36C3"/>
    <w:rsid w:val="00613F6D"/>
    <w:rsid w:val="00622DBC"/>
    <w:rsid w:val="00627B88"/>
    <w:rsid w:val="00636A62"/>
    <w:rsid w:val="00647B5F"/>
    <w:rsid w:val="00665D22"/>
    <w:rsid w:val="00687FCC"/>
    <w:rsid w:val="006B33E2"/>
    <w:rsid w:val="006B35CA"/>
    <w:rsid w:val="006D0EBE"/>
    <w:rsid w:val="006E051B"/>
    <w:rsid w:val="006E6756"/>
    <w:rsid w:val="007277D8"/>
    <w:rsid w:val="00740C92"/>
    <w:rsid w:val="00761CFC"/>
    <w:rsid w:val="007817E8"/>
    <w:rsid w:val="00784CE4"/>
    <w:rsid w:val="00797A6C"/>
    <w:rsid w:val="007A404D"/>
    <w:rsid w:val="007B5F79"/>
    <w:rsid w:val="007B7318"/>
    <w:rsid w:val="007C3AC5"/>
    <w:rsid w:val="00804D48"/>
    <w:rsid w:val="00817E26"/>
    <w:rsid w:val="0082125B"/>
    <w:rsid w:val="008265A1"/>
    <w:rsid w:val="00841B3F"/>
    <w:rsid w:val="00843534"/>
    <w:rsid w:val="008539E0"/>
    <w:rsid w:val="0087130F"/>
    <w:rsid w:val="00871B6C"/>
    <w:rsid w:val="00872CF6"/>
    <w:rsid w:val="0088343B"/>
    <w:rsid w:val="008A369B"/>
    <w:rsid w:val="008C31EA"/>
    <w:rsid w:val="008F029E"/>
    <w:rsid w:val="00902A51"/>
    <w:rsid w:val="009030A7"/>
    <w:rsid w:val="00906AEC"/>
    <w:rsid w:val="009306FD"/>
    <w:rsid w:val="00944030"/>
    <w:rsid w:val="0098522F"/>
    <w:rsid w:val="00985F17"/>
    <w:rsid w:val="009873F2"/>
    <w:rsid w:val="00994B2C"/>
    <w:rsid w:val="009B6787"/>
    <w:rsid w:val="009C6554"/>
    <w:rsid w:val="00A00BBE"/>
    <w:rsid w:val="00A03399"/>
    <w:rsid w:val="00A31150"/>
    <w:rsid w:val="00A45B0F"/>
    <w:rsid w:val="00A5257E"/>
    <w:rsid w:val="00A73D4A"/>
    <w:rsid w:val="00AA6C5B"/>
    <w:rsid w:val="00AB2DFE"/>
    <w:rsid w:val="00AD4796"/>
    <w:rsid w:val="00AF3F03"/>
    <w:rsid w:val="00B13345"/>
    <w:rsid w:val="00B20B30"/>
    <w:rsid w:val="00B23435"/>
    <w:rsid w:val="00B4417D"/>
    <w:rsid w:val="00B455A8"/>
    <w:rsid w:val="00B6189D"/>
    <w:rsid w:val="00B66F29"/>
    <w:rsid w:val="00B76C68"/>
    <w:rsid w:val="00B80347"/>
    <w:rsid w:val="00B954E8"/>
    <w:rsid w:val="00B95FEB"/>
    <w:rsid w:val="00BA6F9C"/>
    <w:rsid w:val="00BA7D28"/>
    <w:rsid w:val="00BD489E"/>
    <w:rsid w:val="00BE3EF0"/>
    <w:rsid w:val="00C10219"/>
    <w:rsid w:val="00C141F6"/>
    <w:rsid w:val="00C26DF7"/>
    <w:rsid w:val="00C27887"/>
    <w:rsid w:val="00C31493"/>
    <w:rsid w:val="00C3157C"/>
    <w:rsid w:val="00C320B6"/>
    <w:rsid w:val="00C36667"/>
    <w:rsid w:val="00C77463"/>
    <w:rsid w:val="00C843CE"/>
    <w:rsid w:val="00C9270E"/>
    <w:rsid w:val="00C95D00"/>
    <w:rsid w:val="00CB072A"/>
    <w:rsid w:val="00CB1C9B"/>
    <w:rsid w:val="00CD3E4C"/>
    <w:rsid w:val="00CD5BFA"/>
    <w:rsid w:val="00CD7AFF"/>
    <w:rsid w:val="00CE1707"/>
    <w:rsid w:val="00CF07D3"/>
    <w:rsid w:val="00D01389"/>
    <w:rsid w:val="00D1535A"/>
    <w:rsid w:val="00D26E52"/>
    <w:rsid w:val="00D51F93"/>
    <w:rsid w:val="00D52946"/>
    <w:rsid w:val="00D8580F"/>
    <w:rsid w:val="00D97096"/>
    <w:rsid w:val="00DA591F"/>
    <w:rsid w:val="00DC5D79"/>
    <w:rsid w:val="00DC7537"/>
    <w:rsid w:val="00DD7860"/>
    <w:rsid w:val="00E03C37"/>
    <w:rsid w:val="00E1569C"/>
    <w:rsid w:val="00E16A03"/>
    <w:rsid w:val="00E439E6"/>
    <w:rsid w:val="00E723E7"/>
    <w:rsid w:val="00E94D4E"/>
    <w:rsid w:val="00EA1BD4"/>
    <w:rsid w:val="00EA7E12"/>
    <w:rsid w:val="00EB1A44"/>
    <w:rsid w:val="00EE6E7B"/>
    <w:rsid w:val="00EF59ED"/>
    <w:rsid w:val="00F042F7"/>
    <w:rsid w:val="00F070CB"/>
    <w:rsid w:val="00F22463"/>
    <w:rsid w:val="00F36DD9"/>
    <w:rsid w:val="00F42C6C"/>
    <w:rsid w:val="00F614BD"/>
    <w:rsid w:val="00F6409A"/>
    <w:rsid w:val="00F65CAF"/>
    <w:rsid w:val="00F6674C"/>
    <w:rsid w:val="00F66FA0"/>
    <w:rsid w:val="00F946AD"/>
    <w:rsid w:val="00FB4E63"/>
    <w:rsid w:val="00FC6448"/>
    <w:rsid w:val="00FD3B2F"/>
    <w:rsid w:val="00FD4AC6"/>
    <w:rsid w:val="00FD573B"/>
    <w:rsid w:val="00FF3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46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4">
    <w:name w:val="Font Style14"/>
    <w:basedOn w:val="a0"/>
    <w:rsid w:val="00636A62"/>
    <w:rPr>
      <w:rFonts w:ascii="Times New Roman" w:hAnsi="Times New Roman" w:cs="Times New Roman"/>
      <w:sz w:val="22"/>
      <w:szCs w:val="22"/>
    </w:rPr>
  </w:style>
  <w:style w:type="paragraph" w:styleId="a7">
    <w:name w:val="No Spacing"/>
    <w:uiPriority w:val="1"/>
    <w:qFormat/>
    <w:rsid w:val="0032774B"/>
    <w:rPr>
      <w:sz w:val="24"/>
      <w:szCs w:val="24"/>
      <w:lang w:val="ru-RU" w:eastAsia="ru-RU"/>
    </w:rPr>
  </w:style>
  <w:style w:type="paragraph" w:customStyle="1" w:styleId="2">
    <w:name w:val="Заголовок2"/>
    <w:basedOn w:val="a"/>
    <w:link w:val="a8"/>
    <w:qFormat/>
    <w:rsid w:val="00F42C6C"/>
    <w:pPr>
      <w:jc w:val="center"/>
    </w:pPr>
    <w:rPr>
      <w:sz w:val="28"/>
      <w:lang w:val="uk-UA" w:eastAsia="hi-IN"/>
    </w:rPr>
  </w:style>
  <w:style w:type="character" w:customStyle="1" w:styleId="a8">
    <w:name w:val="Заголовок Знак"/>
    <w:link w:val="2"/>
    <w:rsid w:val="00F42C6C"/>
    <w:rPr>
      <w:sz w:val="28"/>
      <w:szCs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9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</vt:lpstr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</dc:title>
  <dc:creator>111</dc:creator>
  <cp:lastModifiedBy>Користувач Windows</cp:lastModifiedBy>
  <cp:revision>2</cp:revision>
  <cp:lastPrinted>2018-01-05T07:41:00Z</cp:lastPrinted>
  <dcterms:created xsi:type="dcterms:W3CDTF">2018-12-20T15:08:00Z</dcterms:created>
  <dcterms:modified xsi:type="dcterms:W3CDTF">2018-12-20T15:08:00Z</dcterms:modified>
</cp:coreProperties>
</file>