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B011A" w:rsidRPr="002570B7" w:rsidRDefault="008B011A" w:rsidP="008B011A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011A" w:rsidRPr="002570B7" w:rsidRDefault="008B011A" w:rsidP="008B011A">
      <w:pPr>
        <w:tabs>
          <w:tab w:val="left" w:pos="8400"/>
        </w:tabs>
        <w:jc w:val="center"/>
        <w:rPr>
          <w:sz w:val="28"/>
          <w:szCs w:val="28"/>
        </w:rPr>
      </w:pPr>
      <w:r w:rsidRPr="002570B7">
        <w:rPr>
          <w:sz w:val="28"/>
          <w:szCs w:val="28"/>
        </w:rPr>
        <w:t>СЕМЕНІВСЬКА СЕЛИЩНА РАДА</w:t>
      </w:r>
    </w:p>
    <w:p w:rsidR="008B011A" w:rsidRPr="002570B7" w:rsidRDefault="008B011A" w:rsidP="008B011A">
      <w:pPr>
        <w:jc w:val="center"/>
        <w:rPr>
          <w:sz w:val="28"/>
          <w:szCs w:val="28"/>
        </w:rPr>
      </w:pPr>
      <w:r w:rsidRPr="002570B7">
        <w:rPr>
          <w:sz w:val="28"/>
          <w:szCs w:val="28"/>
        </w:rPr>
        <w:t>СЕМЕНІВСЬКОГО РАЙОНУ ПОЛТАВСЬКОЇ ОБЛАСТІ</w:t>
      </w:r>
    </w:p>
    <w:p w:rsidR="008B011A" w:rsidRPr="00834769" w:rsidRDefault="008B011A" w:rsidP="008B011A">
      <w:pPr>
        <w:jc w:val="center"/>
        <w:rPr>
          <w:sz w:val="28"/>
          <w:szCs w:val="28"/>
        </w:rPr>
      </w:pPr>
    </w:p>
    <w:p w:rsidR="008B011A" w:rsidRPr="00834769" w:rsidRDefault="008B011A" w:rsidP="008B011A">
      <w:pPr>
        <w:jc w:val="center"/>
        <w:rPr>
          <w:color w:val="000000"/>
          <w:sz w:val="28"/>
          <w:szCs w:val="28"/>
        </w:rPr>
      </w:pPr>
      <w:r w:rsidRPr="00834769">
        <w:rPr>
          <w:color w:val="000000"/>
          <w:sz w:val="28"/>
          <w:szCs w:val="28"/>
        </w:rPr>
        <w:t xml:space="preserve">Сорок </w:t>
      </w:r>
      <w:proofErr w:type="spellStart"/>
      <w:r>
        <w:rPr>
          <w:color w:val="000000"/>
          <w:sz w:val="28"/>
          <w:szCs w:val="28"/>
        </w:rPr>
        <w:t>четверта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позачергова</w:t>
      </w:r>
      <w:proofErr w:type="spellEnd"/>
      <w:r>
        <w:rPr>
          <w:color w:val="000000"/>
          <w:sz w:val="28"/>
          <w:szCs w:val="28"/>
        </w:rPr>
        <w:t>)</w:t>
      </w:r>
      <w:r w:rsidRPr="00834769">
        <w:rPr>
          <w:color w:val="000000"/>
          <w:sz w:val="28"/>
          <w:szCs w:val="28"/>
        </w:rPr>
        <w:t xml:space="preserve"> </w:t>
      </w:r>
      <w:proofErr w:type="spellStart"/>
      <w:r w:rsidRPr="00834769">
        <w:rPr>
          <w:color w:val="000000"/>
          <w:sz w:val="28"/>
          <w:szCs w:val="28"/>
        </w:rPr>
        <w:t>сесія</w:t>
      </w:r>
      <w:proofErr w:type="spellEnd"/>
      <w:r w:rsidRPr="00834769">
        <w:rPr>
          <w:color w:val="000000"/>
          <w:sz w:val="28"/>
          <w:szCs w:val="28"/>
        </w:rPr>
        <w:t xml:space="preserve"> </w:t>
      </w:r>
      <w:proofErr w:type="spellStart"/>
      <w:r w:rsidRPr="00834769">
        <w:rPr>
          <w:color w:val="000000"/>
          <w:sz w:val="28"/>
          <w:szCs w:val="28"/>
        </w:rPr>
        <w:t>селищної</w:t>
      </w:r>
      <w:proofErr w:type="spellEnd"/>
      <w:r w:rsidRPr="00834769">
        <w:rPr>
          <w:color w:val="000000"/>
          <w:sz w:val="28"/>
          <w:szCs w:val="28"/>
        </w:rPr>
        <w:t xml:space="preserve"> </w:t>
      </w:r>
      <w:proofErr w:type="gramStart"/>
      <w:r w:rsidRPr="00834769">
        <w:rPr>
          <w:color w:val="000000"/>
          <w:sz w:val="28"/>
          <w:szCs w:val="28"/>
        </w:rPr>
        <w:t>ради</w:t>
      </w:r>
      <w:proofErr w:type="gramEnd"/>
      <w:r w:rsidRPr="00834769">
        <w:rPr>
          <w:color w:val="000000"/>
          <w:sz w:val="28"/>
          <w:szCs w:val="28"/>
        </w:rPr>
        <w:t xml:space="preserve"> </w:t>
      </w:r>
    </w:p>
    <w:p w:rsidR="008B011A" w:rsidRPr="00834769" w:rsidRDefault="008B011A" w:rsidP="008B011A">
      <w:pPr>
        <w:jc w:val="center"/>
        <w:rPr>
          <w:sz w:val="28"/>
          <w:szCs w:val="28"/>
        </w:rPr>
      </w:pPr>
      <w:proofErr w:type="spellStart"/>
      <w:r w:rsidRPr="00834769">
        <w:rPr>
          <w:color w:val="000000"/>
          <w:sz w:val="28"/>
          <w:szCs w:val="28"/>
        </w:rPr>
        <w:t>першого</w:t>
      </w:r>
      <w:proofErr w:type="spellEnd"/>
      <w:r w:rsidRPr="00834769">
        <w:rPr>
          <w:color w:val="000000"/>
          <w:sz w:val="28"/>
          <w:szCs w:val="28"/>
        </w:rPr>
        <w:t xml:space="preserve"> </w:t>
      </w:r>
      <w:proofErr w:type="spellStart"/>
      <w:r w:rsidRPr="00834769">
        <w:rPr>
          <w:color w:val="000000"/>
          <w:sz w:val="28"/>
          <w:szCs w:val="28"/>
        </w:rPr>
        <w:t>скликання</w:t>
      </w:r>
      <w:proofErr w:type="spellEnd"/>
    </w:p>
    <w:p w:rsidR="008B011A" w:rsidRPr="00834769" w:rsidRDefault="008B011A" w:rsidP="008B011A">
      <w:pPr>
        <w:jc w:val="center"/>
        <w:rPr>
          <w:sz w:val="28"/>
          <w:szCs w:val="28"/>
        </w:rPr>
      </w:pPr>
    </w:p>
    <w:p w:rsidR="008B011A" w:rsidRPr="002570B7" w:rsidRDefault="008B011A" w:rsidP="008B01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     </w:t>
      </w:r>
      <w:r w:rsidRPr="002570B7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2570B7">
        <w:rPr>
          <w:b/>
          <w:sz w:val="28"/>
          <w:szCs w:val="28"/>
        </w:rPr>
        <w:t>Н</w:t>
      </w:r>
      <w:proofErr w:type="spellEnd"/>
      <w:proofErr w:type="gramEnd"/>
      <w:r w:rsidRPr="002570B7">
        <w:rPr>
          <w:b/>
          <w:sz w:val="28"/>
          <w:szCs w:val="28"/>
        </w:rPr>
        <w:t xml:space="preserve"> Я</w:t>
      </w:r>
    </w:p>
    <w:p w:rsidR="008B011A" w:rsidRPr="002570B7" w:rsidRDefault="008B011A" w:rsidP="008B011A">
      <w:pPr>
        <w:rPr>
          <w:sz w:val="28"/>
          <w:szCs w:val="28"/>
        </w:rPr>
      </w:pPr>
    </w:p>
    <w:p w:rsidR="008B011A" w:rsidRPr="002570B7" w:rsidRDefault="008B011A" w:rsidP="008B011A">
      <w:pPr>
        <w:rPr>
          <w:sz w:val="28"/>
          <w:szCs w:val="28"/>
        </w:rPr>
      </w:pPr>
      <w:r>
        <w:rPr>
          <w:sz w:val="28"/>
          <w:szCs w:val="28"/>
        </w:rPr>
        <w:t>06</w:t>
      </w:r>
      <w:r w:rsidRPr="002570B7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березня</w:t>
      </w:r>
      <w:proofErr w:type="spellEnd"/>
      <w:r>
        <w:rPr>
          <w:sz w:val="28"/>
          <w:szCs w:val="28"/>
        </w:rPr>
        <w:t xml:space="preserve">  2019</w:t>
      </w:r>
      <w:r w:rsidRPr="002570B7">
        <w:rPr>
          <w:sz w:val="28"/>
          <w:szCs w:val="28"/>
        </w:rPr>
        <w:t xml:space="preserve">  року</w:t>
      </w:r>
      <w:r w:rsidRPr="002570B7">
        <w:rPr>
          <w:sz w:val="28"/>
          <w:szCs w:val="28"/>
        </w:rPr>
        <w:tab/>
      </w:r>
      <w:r w:rsidRPr="002570B7">
        <w:rPr>
          <w:sz w:val="28"/>
          <w:szCs w:val="28"/>
        </w:rPr>
        <w:tab/>
      </w:r>
      <w:r w:rsidRPr="002570B7">
        <w:rPr>
          <w:sz w:val="28"/>
          <w:szCs w:val="28"/>
        </w:rPr>
        <w:tab/>
      </w:r>
      <w:r w:rsidRPr="002570B7">
        <w:rPr>
          <w:sz w:val="28"/>
          <w:szCs w:val="28"/>
        </w:rPr>
        <w:tab/>
      </w:r>
      <w:r w:rsidRPr="002570B7">
        <w:rPr>
          <w:sz w:val="28"/>
          <w:szCs w:val="28"/>
        </w:rPr>
        <w:tab/>
      </w:r>
      <w:r w:rsidRPr="002570B7">
        <w:rPr>
          <w:sz w:val="28"/>
          <w:szCs w:val="28"/>
        </w:rPr>
        <w:tab/>
        <w:t xml:space="preserve">    </w:t>
      </w:r>
      <w:proofErr w:type="spellStart"/>
      <w:r w:rsidRPr="002570B7">
        <w:rPr>
          <w:sz w:val="28"/>
          <w:szCs w:val="28"/>
        </w:rPr>
        <w:t>смт</w:t>
      </w:r>
      <w:proofErr w:type="gramStart"/>
      <w:r w:rsidRPr="002570B7">
        <w:rPr>
          <w:sz w:val="28"/>
          <w:szCs w:val="28"/>
        </w:rPr>
        <w:t>.С</w:t>
      </w:r>
      <w:proofErr w:type="gramEnd"/>
      <w:r w:rsidRPr="002570B7">
        <w:rPr>
          <w:sz w:val="28"/>
          <w:szCs w:val="28"/>
        </w:rPr>
        <w:t>еменівка</w:t>
      </w:r>
      <w:proofErr w:type="spellEnd"/>
    </w:p>
    <w:p w:rsidR="008B011A" w:rsidRDefault="008B011A" w:rsidP="00E176B2">
      <w:pPr>
        <w:ind w:firstLine="708"/>
        <w:jc w:val="both"/>
        <w:rPr>
          <w:rStyle w:val="2"/>
          <w:b/>
          <w:iCs/>
          <w:color w:val="auto"/>
          <w:sz w:val="28"/>
          <w:szCs w:val="28"/>
          <w:lang w:val="uk-UA" w:eastAsia="uk-UA"/>
        </w:rPr>
      </w:pPr>
    </w:p>
    <w:p w:rsidR="008B011A" w:rsidRDefault="008B011A" w:rsidP="00F63EDA">
      <w:pPr>
        <w:ind w:right="5385"/>
        <w:jc w:val="both"/>
        <w:rPr>
          <w:rStyle w:val="2"/>
          <w:b/>
          <w:iCs/>
          <w:color w:val="auto"/>
          <w:sz w:val="28"/>
          <w:szCs w:val="28"/>
          <w:lang w:val="uk-UA" w:eastAsia="uk-UA"/>
        </w:rPr>
      </w:pPr>
      <w:r w:rsidRPr="004F2F4D">
        <w:rPr>
          <w:rStyle w:val="2"/>
          <w:b/>
          <w:iCs/>
          <w:color w:val="auto"/>
          <w:sz w:val="28"/>
          <w:szCs w:val="28"/>
          <w:lang w:val="uk-UA" w:eastAsia="uk-UA"/>
        </w:rPr>
        <w:t xml:space="preserve">Про </w:t>
      </w:r>
      <w:r>
        <w:rPr>
          <w:rStyle w:val="2"/>
          <w:b/>
          <w:iCs/>
          <w:color w:val="auto"/>
          <w:sz w:val="28"/>
          <w:szCs w:val="28"/>
          <w:lang w:val="uk-UA" w:eastAsia="uk-UA"/>
        </w:rPr>
        <w:t>порушення клопотання щодо нагородження Грамотою Верховної Ради України</w:t>
      </w:r>
    </w:p>
    <w:p w:rsidR="008B011A" w:rsidRDefault="008B011A" w:rsidP="00F63EDA">
      <w:pPr>
        <w:ind w:firstLine="708"/>
        <w:jc w:val="both"/>
        <w:rPr>
          <w:rStyle w:val="2"/>
          <w:b/>
          <w:iCs/>
          <w:color w:val="auto"/>
          <w:sz w:val="28"/>
          <w:szCs w:val="28"/>
          <w:lang w:val="uk-UA" w:eastAsia="uk-UA"/>
        </w:rPr>
      </w:pPr>
    </w:p>
    <w:p w:rsidR="009D6BF8" w:rsidRPr="0029745C" w:rsidRDefault="0029745C" w:rsidP="00F63EDA">
      <w:pPr>
        <w:ind w:firstLine="708"/>
        <w:jc w:val="both"/>
        <w:rPr>
          <w:color w:val="auto"/>
          <w:sz w:val="28"/>
          <w:szCs w:val="28"/>
          <w:lang w:val="uk-UA"/>
        </w:rPr>
      </w:pPr>
      <w:r w:rsidRPr="0029745C">
        <w:rPr>
          <w:color w:val="000000"/>
          <w:sz w:val="28"/>
          <w:szCs w:val="28"/>
          <w:shd w:val="clear" w:color="auto" w:fill="FFFFFF"/>
          <w:lang w:val="uk-UA"/>
        </w:rPr>
        <w:t xml:space="preserve">Розглянувши звернення депутатів Семенівської селищної ради, </w:t>
      </w:r>
      <w:r w:rsidRPr="0029745C">
        <w:rPr>
          <w:color w:val="auto"/>
          <w:sz w:val="28"/>
          <w:szCs w:val="28"/>
          <w:shd w:val="clear" w:color="auto" w:fill="FFFFFF"/>
          <w:lang w:val="uk-UA"/>
        </w:rPr>
        <w:t>відповідно до  Положення про Почесну грамоту та Грамоту Верховної Ради України, затвердженого</w:t>
      </w:r>
      <w:r w:rsidRPr="0029745C">
        <w:rPr>
          <w:color w:val="auto"/>
          <w:sz w:val="28"/>
          <w:szCs w:val="28"/>
          <w:shd w:val="clear" w:color="auto" w:fill="FFFFFF"/>
        </w:rPr>
        <w:t> </w:t>
      </w:r>
      <w:r w:rsidRPr="0029745C">
        <w:rPr>
          <w:color w:val="auto"/>
          <w:sz w:val="28"/>
          <w:szCs w:val="28"/>
          <w:shd w:val="clear" w:color="auto" w:fill="FFFFFF"/>
          <w:lang w:val="uk-UA"/>
        </w:rPr>
        <w:t xml:space="preserve"> Постановою Верховної Рад</w:t>
      </w:r>
      <w:r w:rsidR="00AC0050">
        <w:rPr>
          <w:color w:val="auto"/>
          <w:sz w:val="28"/>
          <w:szCs w:val="28"/>
          <w:shd w:val="clear" w:color="auto" w:fill="FFFFFF"/>
          <w:lang w:val="uk-UA"/>
        </w:rPr>
        <w:t>и України від 05.07.2001 року №</w:t>
      </w:r>
      <w:r w:rsidRPr="0029745C">
        <w:rPr>
          <w:color w:val="auto"/>
          <w:sz w:val="28"/>
          <w:szCs w:val="28"/>
          <w:shd w:val="clear" w:color="auto" w:fill="FFFFFF"/>
          <w:lang w:val="uk-UA"/>
        </w:rPr>
        <w:t>2541-</w:t>
      </w:r>
      <w:r w:rsidRPr="0029745C">
        <w:rPr>
          <w:color w:val="auto"/>
          <w:sz w:val="28"/>
          <w:szCs w:val="28"/>
          <w:shd w:val="clear" w:color="auto" w:fill="FFFFFF"/>
        </w:rPr>
        <w:t>III</w:t>
      </w:r>
      <w:r w:rsidRPr="0029745C">
        <w:rPr>
          <w:color w:val="auto"/>
          <w:sz w:val="28"/>
          <w:szCs w:val="28"/>
          <w:shd w:val="clear" w:color="auto" w:fill="FFFFFF"/>
          <w:lang w:val="uk-UA"/>
        </w:rPr>
        <w:t xml:space="preserve"> «Про Почесну грамоту</w:t>
      </w:r>
      <w:r w:rsidRPr="0029745C">
        <w:rPr>
          <w:color w:val="000000"/>
          <w:sz w:val="28"/>
          <w:szCs w:val="28"/>
          <w:shd w:val="clear" w:color="auto" w:fill="FFFFFF"/>
          <w:lang w:val="uk-UA"/>
        </w:rPr>
        <w:t xml:space="preserve"> та Грамоту Верховної Ради України», </w:t>
      </w:r>
      <w:r w:rsidRPr="0029745C">
        <w:rPr>
          <w:sz w:val="28"/>
          <w:szCs w:val="28"/>
          <w:lang w:val="uk-UA"/>
        </w:rPr>
        <w:t xml:space="preserve">керуючись ст.ст. 26, 59 Закону України  «Про місцеве самоврядування в Україні», враховуючи рекомендації постійних комісій, </w:t>
      </w:r>
      <w:proofErr w:type="spellStart"/>
      <w:r w:rsidRPr="0029745C">
        <w:rPr>
          <w:rFonts w:cs="Arial"/>
          <w:color w:val="auto"/>
          <w:sz w:val="28"/>
          <w:szCs w:val="28"/>
          <w:lang w:val="uk-UA"/>
        </w:rPr>
        <w:t>Семенівська</w:t>
      </w:r>
      <w:proofErr w:type="spellEnd"/>
      <w:r w:rsidRPr="0029745C">
        <w:rPr>
          <w:rFonts w:cs="Arial"/>
          <w:color w:val="auto"/>
          <w:sz w:val="28"/>
          <w:szCs w:val="28"/>
          <w:lang w:val="uk-UA"/>
        </w:rPr>
        <w:t xml:space="preserve"> селищна рада</w:t>
      </w:r>
    </w:p>
    <w:p w:rsidR="00F63EDA" w:rsidRPr="0029745C" w:rsidRDefault="00F63EDA" w:rsidP="00F63EDA">
      <w:pPr>
        <w:jc w:val="center"/>
        <w:rPr>
          <w:rFonts w:cs="Arial"/>
          <w:b/>
          <w:bCs/>
          <w:color w:val="auto"/>
          <w:sz w:val="28"/>
          <w:szCs w:val="28"/>
          <w:lang w:val="uk-UA"/>
        </w:rPr>
      </w:pPr>
    </w:p>
    <w:p w:rsidR="009D6BF8" w:rsidRDefault="009D6BF8" w:rsidP="00F63EDA">
      <w:pPr>
        <w:jc w:val="center"/>
        <w:rPr>
          <w:rFonts w:cs="Arial"/>
          <w:b/>
          <w:bCs/>
          <w:color w:val="auto"/>
          <w:sz w:val="28"/>
          <w:szCs w:val="28"/>
          <w:lang w:val="uk-UA"/>
        </w:rPr>
      </w:pPr>
      <w:r w:rsidRPr="00CE114B">
        <w:rPr>
          <w:rFonts w:cs="Arial"/>
          <w:b/>
          <w:bCs/>
          <w:color w:val="auto"/>
          <w:sz w:val="28"/>
          <w:szCs w:val="28"/>
          <w:lang w:val="uk-UA"/>
        </w:rPr>
        <w:t>ВИРІШИЛА :</w:t>
      </w:r>
    </w:p>
    <w:p w:rsidR="00F63EDA" w:rsidRPr="00CE114B" w:rsidRDefault="00F63EDA" w:rsidP="00F63EDA">
      <w:pPr>
        <w:jc w:val="center"/>
        <w:rPr>
          <w:color w:val="auto"/>
          <w:lang w:val="uk-UA"/>
        </w:rPr>
      </w:pPr>
    </w:p>
    <w:p w:rsidR="00CF3747" w:rsidRPr="0029745C" w:rsidRDefault="00FB15AF" w:rsidP="00F63EDA">
      <w:pPr>
        <w:pStyle w:val="ad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CE114B" w:rsidRPr="00CE114B">
        <w:rPr>
          <w:sz w:val="28"/>
          <w:szCs w:val="28"/>
          <w:lang w:val="uk-UA"/>
        </w:rPr>
        <w:t xml:space="preserve">. </w:t>
      </w:r>
      <w:proofErr w:type="spellStart"/>
      <w:r w:rsidR="0056512A" w:rsidRPr="0056512A">
        <w:rPr>
          <w:color w:val="000000"/>
          <w:sz w:val="28"/>
          <w:szCs w:val="28"/>
          <w:shd w:val="clear" w:color="auto" w:fill="FFFFFF"/>
        </w:rPr>
        <w:t>Порушити</w:t>
      </w:r>
      <w:proofErr w:type="spellEnd"/>
      <w:r w:rsidR="0056512A" w:rsidRPr="0056512A">
        <w:rPr>
          <w:color w:val="000000"/>
          <w:sz w:val="28"/>
          <w:szCs w:val="28"/>
          <w:shd w:val="clear" w:color="auto" w:fill="FFFFFF"/>
        </w:rPr>
        <w:t xml:space="preserve"> </w:t>
      </w:r>
      <w:r w:rsidR="00E05DFC">
        <w:rPr>
          <w:color w:val="000000"/>
          <w:sz w:val="28"/>
          <w:szCs w:val="28"/>
          <w:shd w:val="clear" w:color="auto" w:fill="FFFFFF"/>
          <w:lang w:val="uk-UA"/>
        </w:rPr>
        <w:t>к</w:t>
      </w:r>
      <w:proofErr w:type="spellStart"/>
      <w:r w:rsidR="00E05DFC" w:rsidRPr="0056512A">
        <w:rPr>
          <w:color w:val="000000"/>
          <w:sz w:val="28"/>
          <w:szCs w:val="28"/>
          <w:shd w:val="clear" w:color="auto" w:fill="FFFFFF"/>
        </w:rPr>
        <w:t>лопотання</w:t>
      </w:r>
      <w:proofErr w:type="spellEnd"/>
      <w:r w:rsidR="00E05DFC" w:rsidRPr="0056512A">
        <w:rPr>
          <w:color w:val="000000"/>
          <w:sz w:val="28"/>
          <w:szCs w:val="28"/>
          <w:shd w:val="clear" w:color="auto" w:fill="FFFFFF"/>
        </w:rPr>
        <w:t xml:space="preserve"> </w:t>
      </w:r>
      <w:r w:rsidR="0056512A" w:rsidRPr="0056512A">
        <w:rPr>
          <w:color w:val="000000"/>
          <w:sz w:val="28"/>
          <w:szCs w:val="28"/>
          <w:shd w:val="clear" w:color="auto" w:fill="FFFFFF"/>
        </w:rPr>
        <w:t xml:space="preserve">перед </w:t>
      </w:r>
      <w:r w:rsidR="0056512A">
        <w:rPr>
          <w:color w:val="000000"/>
          <w:sz w:val="28"/>
          <w:szCs w:val="28"/>
          <w:shd w:val="clear" w:color="auto" w:fill="FFFFFF"/>
          <w:lang w:val="uk-UA"/>
        </w:rPr>
        <w:t xml:space="preserve">народним депутатом України </w:t>
      </w:r>
      <w:proofErr w:type="spellStart"/>
      <w:r w:rsidR="0056512A">
        <w:rPr>
          <w:color w:val="000000"/>
          <w:sz w:val="28"/>
          <w:szCs w:val="28"/>
          <w:shd w:val="clear" w:color="auto" w:fill="FFFFFF"/>
          <w:lang w:val="uk-UA"/>
        </w:rPr>
        <w:t>Іщейкіним</w:t>
      </w:r>
      <w:proofErr w:type="spellEnd"/>
      <w:r w:rsidR="0056512A">
        <w:rPr>
          <w:color w:val="000000"/>
          <w:sz w:val="28"/>
          <w:szCs w:val="28"/>
          <w:shd w:val="clear" w:color="auto" w:fill="FFFFFF"/>
          <w:lang w:val="uk-UA"/>
        </w:rPr>
        <w:t xml:space="preserve"> Костянтином Євгеновичем </w:t>
      </w:r>
      <w:r w:rsidR="00E05DFC">
        <w:rPr>
          <w:color w:val="000000"/>
          <w:sz w:val="28"/>
          <w:szCs w:val="28"/>
          <w:shd w:val="clear" w:color="auto" w:fill="FFFFFF"/>
          <w:lang w:val="uk-UA"/>
        </w:rPr>
        <w:t xml:space="preserve">щодо </w:t>
      </w:r>
      <w:proofErr w:type="spellStart"/>
      <w:r w:rsidR="0056512A" w:rsidRPr="0056512A">
        <w:rPr>
          <w:color w:val="000000"/>
          <w:sz w:val="28"/>
          <w:szCs w:val="28"/>
          <w:shd w:val="clear" w:color="auto" w:fill="FFFFFF"/>
        </w:rPr>
        <w:t>нагородження</w:t>
      </w:r>
      <w:proofErr w:type="spellEnd"/>
      <w:r w:rsidR="0056512A" w:rsidRPr="0056512A">
        <w:rPr>
          <w:color w:val="000000"/>
          <w:sz w:val="28"/>
          <w:szCs w:val="28"/>
          <w:shd w:val="clear" w:color="auto" w:fill="FFFFFF"/>
        </w:rPr>
        <w:t xml:space="preserve"> </w:t>
      </w:r>
      <w:r w:rsidR="00831F15">
        <w:rPr>
          <w:color w:val="000000"/>
          <w:sz w:val="28"/>
          <w:szCs w:val="28"/>
          <w:shd w:val="clear" w:color="auto" w:fill="FFFFFF"/>
          <w:lang w:val="uk-UA"/>
        </w:rPr>
        <w:t>Г</w:t>
      </w:r>
      <w:proofErr w:type="spellStart"/>
      <w:r w:rsidR="0056512A" w:rsidRPr="0056512A">
        <w:rPr>
          <w:color w:val="000000"/>
          <w:sz w:val="28"/>
          <w:szCs w:val="28"/>
          <w:shd w:val="clear" w:color="auto" w:fill="FFFFFF"/>
        </w:rPr>
        <w:t>рамотою</w:t>
      </w:r>
      <w:proofErr w:type="spellEnd"/>
      <w:r w:rsidR="0056512A" w:rsidRPr="0056512A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6512A" w:rsidRPr="0056512A">
        <w:rPr>
          <w:color w:val="000000"/>
          <w:sz w:val="28"/>
          <w:szCs w:val="28"/>
          <w:shd w:val="clear" w:color="auto" w:fill="FFFFFF"/>
        </w:rPr>
        <w:t>Верховно</w:t>
      </w:r>
      <w:proofErr w:type="gramStart"/>
      <w:r w:rsidR="0056512A" w:rsidRPr="0056512A">
        <w:rPr>
          <w:color w:val="000000"/>
          <w:sz w:val="28"/>
          <w:szCs w:val="28"/>
          <w:shd w:val="clear" w:color="auto" w:fill="FFFFFF"/>
        </w:rPr>
        <w:t>ї</w:t>
      </w:r>
      <w:proofErr w:type="spellEnd"/>
      <w:r w:rsidR="0056512A" w:rsidRPr="0056512A">
        <w:rPr>
          <w:color w:val="000000"/>
          <w:sz w:val="28"/>
          <w:szCs w:val="28"/>
          <w:shd w:val="clear" w:color="auto" w:fill="FFFFFF"/>
        </w:rPr>
        <w:t xml:space="preserve"> Р</w:t>
      </w:r>
      <w:proofErr w:type="gramEnd"/>
      <w:r w:rsidR="0056512A" w:rsidRPr="0056512A">
        <w:rPr>
          <w:color w:val="000000"/>
          <w:sz w:val="28"/>
          <w:szCs w:val="28"/>
          <w:shd w:val="clear" w:color="auto" w:fill="FFFFFF"/>
        </w:rPr>
        <w:t xml:space="preserve">ади </w:t>
      </w:r>
      <w:proofErr w:type="spellStart"/>
      <w:r w:rsidR="0056512A" w:rsidRPr="0029745C">
        <w:rPr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="00831F15" w:rsidRPr="0029745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831F15" w:rsidRPr="0029745C">
        <w:rPr>
          <w:color w:val="000000"/>
          <w:sz w:val="28"/>
          <w:szCs w:val="28"/>
          <w:shd w:val="clear" w:color="auto" w:fill="FFFFFF"/>
          <w:lang w:val="uk-UA"/>
        </w:rPr>
        <w:t>Милашевич</w:t>
      </w:r>
      <w:proofErr w:type="spellEnd"/>
      <w:r w:rsidR="00831F15" w:rsidRPr="0029745C">
        <w:rPr>
          <w:color w:val="000000"/>
          <w:sz w:val="28"/>
          <w:szCs w:val="28"/>
          <w:shd w:val="clear" w:color="auto" w:fill="FFFFFF"/>
          <w:lang w:val="uk-UA"/>
        </w:rPr>
        <w:t xml:space="preserve"> Людмили Павлівни, селищного голови Семенівської селищної ради</w:t>
      </w:r>
      <w:r w:rsidR="0056512A" w:rsidRPr="0029745C">
        <w:rPr>
          <w:color w:val="000000"/>
          <w:sz w:val="28"/>
          <w:szCs w:val="28"/>
          <w:shd w:val="clear" w:color="auto" w:fill="FFFFFF"/>
        </w:rPr>
        <w:t xml:space="preserve">, за </w:t>
      </w:r>
      <w:proofErr w:type="spellStart"/>
      <w:r w:rsidR="0056512A" w:rsidRPr="0029745C">
        <w:rPr>
          <w:color w:val="000000"/>
          <w:sz w:val="28"/>
          <w:szCs w:val="28"/>
          <w:shd w:val="clear" w:color="auto" w:fill="FFFFFF"/>
        </w:rPr>
        <w:t>вагом</w:t>
      </w:r>
      <w:r w:rsidR="00E05DFC" w:rsidRPr="0029745C">
        <w:rPr>
          <w:color w:val="000000"/>
          <w:sz w:val="28"/>
          <w:szCs w:val="28"/>
          <w:shd w:val="clear" w:color="auto" w:fill="FFFFFF"/>
          <w:lang w:val="uk-UA"/>
        </w:rPr>
        <w:t>ий</w:t>
      </w:r>
      <w:proofErr w:type="spellEnd"/>
      <w:r w:rsidR="00E05DFC" w:rsidRPr="0029745C">
        <w:rPr>
          <w:color w:val="000000"/>
          <w:sz w:val="28"/>
          <w:szCs w:val="28"/>
          <w:shd w:val="clear" w:color="auto" w:fill="FFFFFF"/>
          <w:lang w:val="uk-UA"/>
        </w:rPr>
        <w:t xml:space="preserve"> внесок</w:t>
      </w:r>
      <w:r w:rsidR="0056512A" w:rsidRPr="0029745C">
        <w:rPr>
          <w:color w:val="000000"/>
          <w:sz w:val="28"/>
          <w:szCs w:val="28"/>
          <w:shd w:val="clear" w:color="auto" w:fill="FFFFFF"/>
        </w:rPr>
        <w:t xml:space="preserve"> </w:t>
      </w:r>
      <w:r w:rsidR="00E05DFC" w:rsidRPr="0029745C">
        <w:rPr>
          <w:color w:val="000000"/>
          <w:sz w:val="28"/>
          <w:szCs w:val="28"/>
          <w:shd w:val="clear" w:color="auto" w:fill="FFFFFF"/>
          <w:lang w:val="uk-UA"/>
        </w:rPr>
        <w:t xml:space="preserve">у впровадження </w:t>
      </w:r>
      <w:r w:rsidR="006315C9" w:rsidRPr="0029745C">
        <w:rPr>
          <w:color w:val="000000"/>
          <w:sz w:val="28"/>
          <w:szCs w:val="28"/>
          <w:shd w:val="clear" w:color="auto" w:fill="FFFFFF"/>
          <w:lang w:val="uk-UA"/>
        </w:rPr>
        <w:t xml:space="preserve">процесів </w:t>
      </w:r>
      <w:r w:rsidR="00E05DFC" w:rsidRPr="0029745C">
        <w:rPr>
          <w:color w:val="000000"/>
          <w:sz w:val="28"/>
          <w:szCs w:val="28"/>
          <w:shd w:val="clear" w:color="auto" w:fill="FFFFFF"/>
          <w:lang w:val="uk-UA"/>
        </w:rPr>
        <w:t>децентралізаці</w:t>
      </w:r>
      <w:r w:rsidR="00E176B2" w:rsidRPr="0029745C">
        <w:rPr>
          <w:color w:val="000000"/>
          <w:sz w:val="28"/>
          <w:szCs w:val="28"/>
          <w:shd w:val="clear" w:color="auto" w:fill="FFFFFF"/>
          <w:lang w:val="uk-UA"/>
        </w:rPr>
        <w:t>ї</w:t>
      </w:r>
      <w:r w:rsidR="00E05DFC" w:rsidRPr="0029745C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E176B2" w:rsidRPr="0029745C">
        <w:rPr>
          <w:color w:val="000000"/>
          <w:sz w:val="28"/>
          <w:szCs w:val="28"/>
          <w:shd w:val="clear" w:color="auto" w:fill="FFFFFF"/>
          <w:lang w:val="uk-UA"/>
        </w:rPr>
        <w:t xml:space="preserve"> активну участь у</w:t>
      </w:r>
      <w:r w:rsidR="006315C9" w:rsidRPr="0029745C">
        <w:rPr>
          <w:color w:val="000000"/>
          <w:sz w:val="28"/>
          <w:szCs w:val="28"/>
          <w:shd w:val="clear" w:color="auto" w:fill="FFFFFF"/>
          <w:lang w:val="uk-UA"/>
        </w:rPr>
        <w:t xml:space="preserve"> розвитк</w:t>
      </w:r>
      <w:r w:rsidR="00E176B2" w:rsidRPr="0029745C"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="006315C9" w:rsidRPr="0029745C">
        <w:rPr>
          <w:color w:val="000000"/>
          <w:sz w:val="28"/>
          <w:szCs w:val="28"/>
          <w:shd w:val="clear" w:color="auto" w:fill="FFFFFF"/>
          <w:lang w:val="uk-UA"/>
        </w:rPr>
        <w:t xml:space="preserve"> місцевого самоврядування,</w:t>
      </w:r>
      <w:r w:rsidR="00E05DFC" w:rsidRPr="0029745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56512A" w:rsidRPr="0029745C">
        <w:rPr>
          <w:color w:val="000000"/>
          <w:sz w:val="28"/>
          <w:szCs w:val="28"/>
          <w:shd w:val="clear" w:color="auto" w:fill="FFFFFF"/>
        </w:rPr>
        <w:t>високий</w:t>
      </w:r>
      <w:proofErr w:type="spellEnd"/>
      <w:r w:rsidR="0056512A" w:rsidRPr="0029745C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6512A" w:rsidRPr="0029745C">
        <w:rPr>
          <w:color w:val="000000"/>
          <w:sz w:val="28"/>
          <w:szCs w:val="28"/>
          <w:shd w:val="clear" w:color="auto" w:fill="FFFFFF"/>
        </w:rPr>
        <w:t>професіоналізм</w:t>
      </w:r>
      <w:proofErr w:type="spellEnd"/>
      <w:r w:rsidR="00831F15" w:rsidRPr="0029745C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FB15AF" w:rsidRPr="0029745C" w:rsidRDefault="0029745C" w:rsidP="00F63EDA">
      <w:pPr>
        <w:pStyle w:val="ae"/>
        <w:tabs>
          <w:tab w:val="left" w:pos="0"/>
          <w:tab w:val="left" w:pos="993"/>
        </w:tabs>
        <w:ind w:left="0" w:firstLine="705"/>
        <w:jc w:val="both"/>
        <w:rPr>
          <w:rFonts w:cs="Arial"/>
          <w:color w:val="auto"/>
          <w:sz w:val="28"/>
          <w:szCs w:val="28"/>
          <w:lang w:val="uk-UA"/>
        </w:rPr>
      </w:pPr>
      <w:r w:rsidRPr="0029745C">
        <w:rPr>
          <w:sz w:val="28"/>
          <w:szCs w:val="28"/>
          <w:lang w:val="uk-UA"/>
        </w:rPr>
        <w:t xml:space="preserve">2. Контроль за виконанням цього рішення покласти секретаря Семенівської селищної ради (А. В. </w:t>
      </w:r>
      <w:proofErr w:type="spellStart"/>
      <w:r w:rsidRPr="0029745C">
        <w:rPr>
          <w:sz w:val="28"/>
          <w:szCs w:val="28"/>
          <w:lang w:val="uk-UA"/>
        </w:rPr>
        <w:t>Бардалим</w:t>
      </w:r>
      <w:proofErr w:type="spellEnd"/>
      <w:r w:rsidRPr="0029745C">
        <w:rPr>
          <w:sz w:val="28"/>
          <w:szCs w:val="28"/>
          <w:lang w:val="uk-UA"/>
        </w:rPr>
        <w:t>).</w:t>
      </w:r>
    </w:p>
    <w:p w:rsidR="00BA1CFA" w:rsidRPr="0029745C" w:rsidRDefault="00BA1CFA" w:rsidP="00F63EDA">
      <w:pPr>
        <w:rPr>
          <w:rFonts w:cs="Arial"/>
          <w:b/>
          <w:color w:val="auto"/>
          <w:sz w:val="28"/>
          <w:szCs w:val="28"/>
          <w:lang w:val="uk-UA"/>
        </w:rPr>
      </w:pPr>
    </w:p>
    <w:p w:rsidR="0059047C" w:rsidRDefault="009D6BF8">
      <w:pPr>
        <w:spacing w:before="280" w:after="280"/>
        <w:rPr>
          <w:rFonts w:cs="Arial"/>
          <w:b/>
          <w:color w:val="auto"/>
          <w:sz w:val="28"/>
          <w:szCs w:val="28"/>
          <w:lang w:val="uk-UA"/>
        </w:rPr>
      </w:pPr>
      <w:proofErr w:type="spellStart"/>
      <w:r w:rsidRPr="004F2F4D">
        <w:rPr>
          <w:rFonts w:cs="Arial"/>
          <w:b/>
          <w:color w:val="auto"/>
          <w:sz w:val="28"/>
          <w:szCs w:val="28"/>
        </w:rPr>
        <w:t>Селищний</w:t>
      </w:r>
      <w:proofErr w:type="spellEnd"/>
      <w:r w:rsidRPr="004F2F4D">
        <w:rPr>
          <w:rFonts w:cs="Arial"/>
          <w:b/>
          <w:color w:val="auto"/>
          <w:sz w:val="28"/>
          <w:szCs w:val="28"/>
        </w:rPr>
        <w:t xml:space="preserve"> голова                                                                Л.П.</w:t>
      </w:r>
      <w:r w:rsidR="008B011A">
        <w:rPr>
          <w:rFonts w:cs="Arial"/>
          <w:b/>
          <w:color w:val="auto"/>
          <w:sz w:val="28"/>
          <w:szCs w:val="28"/>
          <w:lang w:val="uk-UA"/>
        </w:rPr>
        <w:t xml:space="preserve"> </w:t>
      </w:r>
      <w:proofErr w:type="spellStart"/>
      <w:r w:rsidRPr="004F2F4D">
        <w:rPr>
          <w:rFonts w:cs="Arial"/>
          <w:b/>
          <w:color w:val="auto"/>
          <w:sz w:val="28"/>
          <w:szCs w:val="28"/>
        </w:rPr>
        <w:t>Милашевич</w:t>
      </w:r>
      <w:proofErr w:type="spellEnd"/>
    </w:p>
    <w:sectPr w:rsidR="0059047C" w:rsidSect="00BA1CFA">
      <w:pgSz w:w="11906" w:h="16838"/>
      <w:pgMar w:top="1134" w:right="567" w:bottom="1134" w:left="1701" w:header="709" w:footer="709" w:gutter="0"/>
      <w:cols w:space="720"/>
      <w:docGrid w:linePitch="360" w:charSpace="-655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ial"/>
        <w:sz w:val="28"/>
        <w:szCs w:val="28"/>
        <w:lang w:eastAsia="ru-RU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A836786"/>
    <w:multiLevelType w:val="hybridMultilevel"/>
    <w:tmpl w:val="AC56E91A"/>
    <w:lvl w:ilvl="0" w:tplc="61F44EFC">
      <w:start w:val="1"/>
      <w:numFmt w:val="decimal"/>
      <w:lvlText w:val="%1."/>
      <w:lvlJc w:val="left"/>
      <w:pPr>
        <w:ind w:left="1110" w:hanging="405"/>
      </w:pPr>
      <w:rPr>
        <w:rFonts w:ascii="Times New Roman" w:hAnsi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C63153"/>
    <w:rsid w:val="000336A2"/>
    <w:rsid w:val="00096769"/>
    <w:rsid w:val="0010639C"/>
    <w:rsid w:val="001812CF"/>
    <w:rsid w:val="001D176F"/>
    <w:rsid w:val="001F1370"/>
    <w:rsid w:val="002810AE"/>
    <w:rsid w:val="0029745C"/>
    <w:rsid w:val="002F6EEE"/>
    <w:rsid w:val="00430DC6"/>
    <w:rsid w:val="004C299F"/>
    <w:rsid w:val="004C64E8"/>
    <w:rsid w:val="004D1A50"/>
    <w:rsid w:val="004F2F4D"/>
    <w:rsid w:val="00563F92"/>
    <w:rsid w:val="0056512A"/>
    <w:rsid w:val="005657CA"/>
    <w:rsid w:val="0059047C"/>
    <w:rsid w:val="006315C9"/>
    <w:rsid w:val="006B5C00"/>
    <w:rsid w:val="007F2E4B"/>
    <w:rsid w:val="00801EA0"/>
    <w:rsid w:val="00831F15"/>
    <w:rsid w:val="008426BE"/>
    <w:rsid w:val="00845D20"/>
    <w:rsid w:val="0088578D"/>
    <w:rsid w:val="008B011A"/>
    <w:rsid w:val="008E641E"/>
    <w:rsid w:val="008F7E02"/>
    <w:rsid w:val="009327BA"/>
    <w:rsid w:val="00933CC4"/>
    <w:rsid w:val="009D6BF8"/>
    <w:rsid w:val="00A06EA6"/>
    <w:rsid w:val="00AC0050"/>
    <w:rsid w:val="00AF4B82"/>
    <w:rsid w:val="00B23079"/>
    <w:rsid w:val="00B35757"/>
    <w:rsid w:val="00B57965"/>
    <w:rsid w:val="00B66A64"/>
    <w:rsid w:val="00BA1CFA"/>
    <w:rsid w:val="00BA75C6"/>
    <w:rsid w:val="00BC379C"/>
    <w:rsid w:val="00C0091F"/>
    <w:rsid w:val="00C133C8"/>
    <w:rsid w:val="00C63153"/>
    <w:rsid w:val="00C82ADD"/>
    <w:rsid w:val="00CE0919"/>
    <w:rsid w:val="00CE114B"/>
    <w:rsid w:val="00CF3747"/>
    <w:rsid w:val="00D93B4D"/>
    <w:rsid w:val="00DA0B93"/>
    <w:rsid w:val="00DA3C35"/>
    <w:rsid w:val="00DF37EC"/>
    <w:rsid w:val="00E05DFC"/>
    <w:rsid w:val="00E176B2"/>
    <w:rsid w:val="00E7344B"/>
    <w:rsid w:val="00EB7BB2"/>
    <w:rsid w:val="00F027A4"/>
    <w:rsid w:val="00F63EDA"/>
    <w:rsid w:val="00FB15AF"/>
    <w:rsid w:val="00FB1A4E"/>
    <w:rsid w:val="00FF1EFE"/>
    <w:rsid w:val="00FF7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EEE"/>
    <w:pPr>
      <w:suppressAutoHyphens/>
    </w:pPr>
    <w:rPr>
      <w:color w:val="00000A"/>
      <w:kern w:val="1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2F6EEE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rsid w:val="002F6EEE"/>
  </w:style>
  <w:style w:type="character" w:customStyle="1" w:styleId="WW8Num1z2">
    <w:name w:val="WW8Num1z2"/>
    <w:rsid w:val="002F6EEE"/>
  </w:style>
  <w:style w:type="character" w:customStyle="1" w:styleId="WW8Num1z3">
    <w:name w:val="WW8Num1z3"/>
    <w:rsid w:val="002F6EEE"/>
  </w:style>
  <w:style w:type="character" w:customStyle="1" w:styleId="WW8Num1z4">
    <w:name w:val="WW8Num1z4"/>
    <w:rsid w:val="002F6EEE"/>
  </w:style>
  <w:style w:type="character" w:customStyle="1" w:styleId="WW8Num1z5">
    <w:name w:val="WW8Num1z5"/>
    <w:rsid w:val="002F6EEE"/>
  </w:style>
  <w:style w:type="character" w:customStyle="1" w:styleId="WW8Num1z6">
    <w:name w:val="WW8Num1z6"/>
    <w:rsid w:val="002F6EEE"/>
  </w:style>
  <w:style w:type="character" w:customStyle="1" w:styleId="WW8Num1z7">
    <w:name w:val="WW8Num1z7"/>
    <w:rsid w:val="002F6EEE"/>
  </w:style>
  <w:style w:type="character" w:customStyle="1" w:styleId="WW8Num1z8">
    <w:name w:val="WW8Num1z8"/>
    <w:rsid w:val="002F6EEE"/>
  </w:style>
  <w:style w:type="character" w:customStyle="1" w:styleId="WW8Num2z0">
    <w:name w:val="WW8Num2z0"/>
    <w:rsid w:val="002F6EEE"/>
  </w:style>
  <w:style w:type="character" w:customStyle="1" w:styleId="WW8Num2z1">
    <w:name w:val="WW8Num2z1"/>
    <w:rsid w:val="002F6EEE"/>
  </w:style>
  <w:style w:type="character" w:customStyle="1" w:styleId="WW8Num2z2">
    <w:name w:val="WW8Num2z2"/>
    <w:rsid w:val="002F6EEE"/>
  </w:style>
  <w:style w:type="character" w:customStyle="1" w:styleId="WW8Num2z3">
    <w:name w:val="WW8Num2z3"/>
    <w:rsid w:val="002F6EEE"/>
  </w:style>
  <w:style w:type="character" w:customStyle="1" w:styleId="WW8Num2z4">
    <w:name w:val="WW8Num2z4"/>
    <w:rsid w:val="002F6EEE"/>
  </w:style>
  <w:style w:type="character" w:customStyle="1" w:styleId="WW8Num2z5">
    <w:name w:val="WW8Num2z5"/>
    <w:rsid w:val="002F6EEE"/>
  </w:style>
  <w:style w:type="character" w:customStyle="1" w:styleId="WW8Num2z6">
    <w:name w:val="WW8Num2z6"/>
    <w:rsid w:val="002F6EEE"/>
  </w:style>
  <w:style w:type="character" w:customStyle="1" w:styleId="WW8Num2z7">
    <w:name w:val="WW8Num2z7"/>
    <w:rsid w:val="002F6EEE"/>
  </w:style>
  <w:style w:type="character" w:customStyle="1" w:styleId="WW8Num2z8">
    <w:name w:val="WW8Num2z8"/>
    <w:rsid w:val="002F6EEE"/>
  </w:style>
  <w:style w:type="character" w:customStyle="1" w:styleId="1">
    <w:name w:val="Основной шрифт абзаца1"/>
    <w:rsid w:val="002F6EEE"/>
  </w:style>
  <w:style w:type="character" w:customStyle="1" w:styleId="10">
    <w:name w:val="Строгий1"/>
    <w:basedOn w:val="1"/>
    <w:rsid w:val="002F6EEE"/>
    <w:rPr>
      <w:b/>
      <w:bCs/>
    </w:rPr>
  </w:style>
  <w:style w:type="character" w:customStyle="1" w:styleId="a3">
    <w:name w:val="Обычный (веб) Знак"/>
    <w:rsid w:val="002F6EEE"/>
    <w:rPr>
      <w:sz w:val="24"/>
      <w:szCs w:val="24"/>
      <w:lang w:val="uk-UA" w:eastAsia="uk-UA"/>
    </w:rPr>
  </w:style>
  <w:style w:type="character" w:customStyle="1" w:styleId="2">
    <w:name w:val="Основной текст (2)_"/>
    <w:rsid w:val="002F6EEE"/>
    <w:rPr>
      <w:shd w:val="clear" w:color="auto" w:fill="FFFFFF"/>
    </w:rPr>
  </w:style>
  <w:style w:type="character" w:customStyle="1" w:styleId="a4">
    <w:name w:val="Основной текст Знак"/>
    <w:rsid w:val="002F6EEE"/>
    <w:rPr>
      <w:sz w:val="24"/>
      <w:szCs w:val="24"/>
    </w:rPr>
  </w:style>
  <w:style w:type="character" w:customStyle="1" w:styleId="11">
    <w:name w:val="Основной текст Знак1"/>
    <w:basedOn w:val="1"/>
    <w:rsid w:val="002F6EEE"/>
    <w:rPr>
      <w:sz w:val="24"/>
      <w:szCs w:val="24"/>
    </w:rPr>
  </w:style>
  <w:style w:type="character" w:customStyle="1" w:styleId="3">
    <w:name w:val="Основной текст (3)_"/>
    <w:rsid w:val="002F6EEE"/>
    <w:rPr>
      <w:shd w:val="clear" w:color="auto" w:fill="FFFFFF"/>
    </w:rPr>
  </w:style>
  <w:style w:type="character" w:customStyle="1" w:styleId="ListLabel1">
    <w:name w:val="ListLabel 1"/>
    <w:qFormat/>
    <w:rsid w:val="002F6EEE"/>
    <w:rPr>
      <w:rFonts w:eastAsia="Times New Roman" w:cs="Times New Roman"/>
    </w:rPr>
  </w:style>
  <w:style w:type="character" w:customStyle="1" w:styleId="ListLabel2">
    <w:name w:val="ListLabel 2"/>
    <w:rsid w:val="002F6EEE"/>
    <w:rPr>
      <w:rFonts w:cs="Courier New"/>
    </w:rPr>
  </w:style>
  <w:style w:type="character" w:customStyle="1" w:styleId="ListLabel3">
    <w:name w:val="ListLabel 3"/>
    <w:rsid w:val="002F6EEE"/>
    <w:rPr>
      <w:rFonts w:cs="Courier New"/>
    </w:rPr>
  </w:style>
  <w:style w:type="character" w:customStyle="1" w:styleId="ListLabel4">
    <w:name w:val="ListLabel 4"/>
    <w:rsid w:val="002F6EEE"/>
    <w:rPr>
      <w:rFonts w:cs="Courier New"/>
    </w:rPr>
  </w:style>
  <w:style w:type="character" w:styleId="a5">
    <w:name w:val="Hyperlink"/>
    <w:rsid w:val="002F6EEE"/>
    <w:rPr>
      <w:color w:val="0000FF"/>
      <w:u w:val="single"/>
    </w:rPr>
  </w:style>
  <w:style w:type="character" w:customStyle="1" w:styleId="ListLabel5">
    <w:name w:val="ListLabel 5"/>
    <w:rsid w:val="002F6EEE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ListLabel6">
    <w:name w:val="ListLabel 6"/>
    <w:rsid w:val="002F6EEE"/>
    <w:rPr>
      <w:rFonts w:ascii="Times New Roman" w:eastAsia="Times New Roman" w:hAnsi="Times New Roman" w:cs="Arial"/>
      <w:sz w:val="28"/>
      <w:szCs w:val="28"/>
      <w:lang w:eastAsia="ru-RU"/>
    </w:rPr>
  </w:style>
  <w:style w:type="paragraph" w:customStyle="1" w:styleId="a6">
    <w:name w:val="Заголовок"/>
    <w:basedOn w:val="a"/>
    <w:next w:val="a7"/>
    <w:rsid w:val="002F6EEE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7">
    <w:name w:val="Body Text"/>
    <w:basedOn w:val="a"/>
    <w:rsid w:val="002F6EEE"/>
    <w:pPr>
      <w:spacing w:after="120"/>
    </w:pPr>
  </w:style>
  <w:style w:type="paragraph" w:styleId="a8">
    <w:name w:val="List"/>
    <w:basedOn w:val="a7"/>
    <w:rsid w:val="002F6EEE"/>
    <w:rPr>
      <w:rFonts w:cs="FreeSans"/>
    </w:rPr>
  </w:style>
  <w:style w:type="paragraph" w:styleId="a9">
    <w:name w:val="caption"/>
    <w:basedOn w:val="a"/>
    <w:qFormat/>
    <w:rsid w:val="002F6EEE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rsid w:val="002F6EEE"/>
    <w:pPr>
      <w:suppressLineNumbers/>
    </w:pPr>
    <w:rPr>
      <w:rFonts w:cs="FreeSans"/>
    </w:rPr>
  </w:style>
  <w:style w:type="paragraph" w:customStyle="1" w:styleId="12">
    <w:name w:val="Абзац списка1"/>
    <w:basedOn w:val="a"/>
    <w:rsid w:val="002F6EEE"/>
    <w:pPr>
      <w:ind w:left="720"/>
      <w:contextualSpacing/>
    </w:pPr>
  </w:style>
  <w:style w:type="paragraph" w:customStyle="1" w:styleId="13">
    <w:name w:val="Без интервала1"/>
    <w:rsid w:val="002F6EEE"/>
    <w:pPr>
      <w:suppressAutoHyphens/>
    </w:pPr>
    <w:rPr>
      <w:color w:val="00000A"/>
      <w:kern w:val="1"/>
      <w:sz w:val="24"/>
      <w:szCs w:val="24"/>
      <w:lang w:val="ru-RU" w:eastAsia="ru-RU"/>
    </w:rPr>
  </w:style>
  <w:style w:type="paragraph" w:customStyle="1" w:styleId="14">
    <w:name w:val="Обычный (веб)1"/>
    <w:basedOn w:val="a"/>
    <w:rsid w:val="002F6EEE"/>
    <w:pPr>
      <w:spacing w:before="280" w:after="280"/>
    </w:pPr>
    <w:rPr>
      <w:lang w:val="uk-UA" w:eastAsia="uk-UA"/>
    </w:rPr>
  </w:style>
  <w:style w:type="paragraph" w:customStyle="1" w:styleId="21">
    <w:name w:val="Основной текст (2)1"/>
    <w:basedOn w:val="a"/>
    <w:rsid w:val="002F6EEE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rsid w:val="002F6EEE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paragraph" w:customStyle="1" w:styleId="ab">
    <w:name w:val="Вміст таблиці"/>
    <w:basedOn w:val="a"/>
    <w:rsid w:val="002F6EEE"/>
    <w:pPr>
      <w:suppressLineNumbers/>
    </w:pPr>
  </w:style>
  <w:style w:type="paragraph" w:customStyle="1" w:styleId="ac">
    <w:name w:val="Заголовок таблиці"/>
    <w:basedOn w:val="ab"/>
    <w:rsid w:val="002F6EEE"/>
    <w:pPr>
      <w:jc w:val="center"/>
    </w:pPr>
    <w:rPr>
      <w:b/>
      <w:bCs/>
    </w:rPr>
  </w:style>
  <w:style w:type="paragraph" w:styleId="ad">
    <w:name w:val="No Spacing"/>
    <w:uiPriority w:val="1"/>
    <w:qFormat/>
    <w:rsid w:val="00CE114B"/>
    <w:pPr>
      <w:suppressAutoHyphens/>
    </w:pPr>
    <w:rPr>
      <w:color w:val="00000A"/>
      <w:kern w:val="1"/>
      <w:sz w:val="24"/>
      <w:szCs w:val="24"/>
      <w:lang w:val="ru-RU" w:eastAsia="ru-RU"/>
    </w:rPr>
  </w:style>
  <w:style w:type="paragraph" w:styleId="ae">
    <w:name w:val="List Paragraph"/>
    <w:basedOn w:val="a"/>
    <w:uiPriority w:val="34"/>
    <w:qFormat/>
    <w:rsid w:val="00FB15AF"/>
    <w:pPr>
      <w:suppressAutoHyphens w:val="0"/>
      <w:ind w:left="720"/>
      <w:contextualSpacing/>
    </w:pPr>
    <w:rPr>
      <w:kern w:val="0"/>
    </w:rPr>
  </w:style>
  <w:style w:type="paragraph" w:styleId="af">
    <w:name w:val="Balloon Text"/>
    <w:basedOn w:val="a"/>
    <w:link w:val="af0"/>
    <w:uiPriority w:val="99"/>
    <w:semiHidden/>
    <w:unhideWhenUsed/>
    <w:rsid w:val="00F63ED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63EDA"/>
    <w:rPr>
      <w:rFonts w:ascii="Tahoma" w:hAnsi="Tahoma" w:cs="Tahoma"/>
      <w:color w:val="00000A"/>
      <w:kern w:val="1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810</Words>
  <Characters>462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Користувач Windows</cp:lastModifiedBy>
  <cp:revision>5</cp:revision>
  <cp:lastPrinted>2019-03-01T11:07:00Z</cp:lastPrinted>
  <dcterms:created xsi:type="dcterms:W3CDTF">2019-03-04T14:22:00Z</dcterms:created>
  <dcterms:modified xsi:type="dcterms:W3CDTF">2019-03-04T16:21:00Z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