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0B7" w:rsidRDefault="002570B7" w:rsidP="002570B7">
      <w:pPr>
        <w:spacing w:after="0" w:line="240" w:lineRule="auto"/>
        <w:ind w:left="58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ДОДАТОК     № 1    </w:t>
      </w:r>
    </w:p>
    <w:p w:rsidR="002570B7" w:rsidRDefault="002570B7" w:rsidP="002570B7">
      <w:pPr>
        <w:spacing w:after="0" w:line="240" w:lineRule="auto"/>
        <w:ind w:left="5812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</w:rPr>
        <w:t xml:space="preserve">до рішення  41 сесії 1 скликання </w:t>
      </w:r>
    </w:p>
    <w:p w:rsidR="002570B7" w:rsidRPr="002570B7" w:rsidRDefault="002570B7" w:rsidP="002570B7">
      <w:pPr>
        <w:spacing w:after="0" w:line="240" w:lineRule="auto"/>
        <w:ind w:left="5812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</w:rPr>
        <w:t xml:space="preserve">від 11 грудня  2018 року.     </w:t>
      </w:r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</w:rPr>
      </w:pPr>
    </w:p>
    <w:p w:rsidR="002570B7" w:rsidRPr="002570B7" w:rsidRDefault="002570B7" w:rsidP="002570B7">
      <w:pPr>
        <w:spacing w:after="0" w:line="240" w:lineRule="auto"/>
        <w:rPr>
          <w:rFonts w:ascii="Times New Roman" w:hAnsi="Times New Roman" w:cs="Times New Roman"/>
        </w:rPr>
      </w:pPr>
    </w:p>
    <w:p w:rsidR="002570B7" w:rsidRPr="002570B7" w:rsidRDefault="002570B7" w:rsidP="002570B7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2570B7" w:rsidRPr="002570B7" w:rsidRDefault="002570B7" w:rsidP="002570B7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2570B7" w:rsidRPr="002570B7" w:rsidTr="00B00CBB">
        <w:tc>
          <w:tcPr>
            <w:tcW w:w="643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733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1418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126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4253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2570B7" w:rsidRPr="002570B7" w:rsidTr="00B00CBB">
        <w:tc>
          <w:tcPr>
            <w:tcW w:w="643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33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20.11.2018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22.11.2018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27.11.2018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27.11.2018</w:t>
            </w: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27.11.2018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03.12.2018</w:t>
            </w:r>
          </w:p>
        </w:tc>
        <w:tc>
          <w:tcPr>
            <w:tcW w:w="1418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212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224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2126" w:type="dxa"/>
          </w:tcPr>
          <w:p w:rsidR="002570B7" w:rsidRPr="002570B7" w:rsidRDefault="002570B7" w:rsidP="002570B7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показників бюджету </w:t>
            </w: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показників бюджету Семенівської селищної об’єднаної територіальної громади на 2018 рік»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570B7" w:rsidRPr="002570B7" w:rsidRDefault="002570B7" w:rsidP="002570B7">
            <w:pPr>
              <w:pStyle w:val="a6"/>
              <w:numPr>
                <w:ilvl w:val="0"/>
                <w:numId w:val="3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0150 на суму 256500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4060 на суму 43500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6020 на суму 20000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1010 на суму 320000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1.Перерозподіл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1010 на суму 19000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9770 на суму 3501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по спеціальному фонду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1010 на суму 19000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9770 на суму 3501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1.Перерозподіл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5031 КЕКВ 2210 на суму 127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5031 КЕКВ 2240 на суму 127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1.Затвердження субвенції  з державного бюджету місцевим бюджетам  на здійснення заходів щодо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соціально-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економічного розвитку територій: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   - доходи загального фонду код 41034500 -1520000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   - видатки загального  фонду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1020 на суму 150000 грн.;</w:t>
            </w:r>
          </w:p>
          <w:p w:rsidR="002570B7" w:rsidRPr="002570B7" w:rsidRDefault="002570B7" w:rsidP="002570B7">
            <w:pPr>
              <w:pStyle w:val="a3"/>
              <w:rPr>
                <w:sz w:val="28"/>
                <w:szCs w:val="28"/>
              </w:rPr>
            </w:pPr>
            <w:r w:rsidRPr="002570B7">
              <w:t xml:space="preserve">    </w:t>
            </w:r>
            <w:r w:rsidRPr="002570B7">
              <w:rPr>
                <w:sz w:val="28"/>
                <w:szCs w:val="28"/>
              </w:rPr>
              <w:t xml:space="preserve">- </w:t>
            </w:r>
            <w:proofErr w:type="spellStart"/>
            <w:r w:rsidRPr="002570B7">
              <w:rPr>
                <w:sz w:val="28"/>
                <w:szCs w:val="28"/>
              </w:rPr>
              <w:t>видатки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570B7">
              <w:rPr>
                <w:sz w:val="28"/>
                <w:szCs w:val="28"/>
              </w:rPr>
              <w:t>спец</w:t>
            </w:r>
            <w:proofErr w:type="gramEnd"/>
            <w:r w:rsidRPr="002570B7">
              <w:rPr>
                <w:sz w:val="28"/>
                <w:szCs w:val="28"/>
              </w:rPr>
              <w:t>іального</w:t>
            </w:r>
            <w:proofErr w:type="spellEnd"/>
            <w:r w:rsidRPr="002570B7">
              <w:rPr>
                <w:sz w:val="28"/>
                <w:szCs w:val="28"/>
              </w:rPr>
              <w:t xml:space="preserve">  фонду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1020 на суму 50000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6030 на суму 1320000 грн.;</w:t>
            </w:r>
          </w:p>
          <w:p w:rsidR="002570B7" w:rsidRPr="002570B7" w:rsidRDefault="002570B7" w:rsidP="002570B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2. 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1010 на суму 32000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1020 на суму 15000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3"/>
              <w:rPr>
                <w:sz w:val="28"/>
                <w:szCs w:val="28"/>
              </w:rPr>
            </w:pPr>
            <w:proofErr w:type="gramStart"/>
            <w:r w:rsidRPr="002570B7">
              <w:rPr>
                <w:sz w:val="28"/>
                <w:szCs w:val="28"/>
              </w:rPr>
              <w:t>по</w:t>
            </w:r>
            <w:proofErr w:type="gram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570B7">
              <w:rPr>
                <w:sz w:val="28"/>
                <w:szCs w:val="28"/>
              </w:rPr>
              <w:t>спец</w:t>
            </w:r>
            <w:proofErr w:type="gramEnd"/>
            <w:r w:rsidRPr="002570B7">
              <w:rPr>
                <w:sz w:val="28"/>
                <w:szCs w:val="28"/>
              </w:rPr>
              <w:t>іальному</w:t>
            </w:r>
            <w:proofErr w:type="spellEnd"/>
            <w:r w:rsidRPr="002570B7">
              <w:rPr>
                <w:sz w:val="28"/>
                <w:szCs w:val="28"/>
              </w:rPr>
              <w:t xml:space="preserve"> фонду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1020 на суму 5000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6030 на суму 158810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4060 на суму 198190грн; </w:t>
            </w:r>
          </w:p>
          <w:p w:rsidR="002570B7" w:rsidRPr="002570B7" w:rsidRDefault="002570B7" w:rsidP="002570B7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2570B7">
              <w:rPr>
                <w:sz w:val="28"/>
                <w:szCs w:val="28"/>
              </w:rPr>
              <w:t>зменшення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r w:rsidRPr="002570B7">
              <w:rPr>
                <w:sz w:val="28"/>
                <w:szCs w:val="28"/>
              </w:rPr>
              <w:t>видатків</w:t>
            </w:r>
            <w:proofErr w:type="spellEnd"/>
            <w:r w:rsidRPr="002570B7">
              <w:rPr>
                <w:sz w:val="28"/>
                <w:szCs w:val="28"/>
              </w:rPr>
              <w:t xml:space="preserve">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7442 на суму 280000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7370 на суму 65000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3"/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1.Затвердження медичної субвенції  з державного бюджету місцевим бюджетам  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   - доходи загального фонду код 41034200 -140700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   - видатки загального  фонду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9410 КЕКВ 2620 на суму 140700 грн.;</w:t>
            </w:r>
          </w:p>
          <w:p w:rsidR="002570B7" w:rsidRPr="002570B7" w:rsidRDefault="002570B7" w:rsidP="002570B7">
            <w:pPr>
              <w:ind w:left="360"/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ind w:left="360"/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ind w:left="360"/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ind w:left="360"/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1.Перерозподіл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pStyle w:val="a3"/>
              <w:rPr>
                <w:sz w:val="28"/>
                <w:szCs w:val="28"/>
              </w:rPr>
            </w:pPr>
            <w:r w:rsidRPr="002570B7">
              <w:rPr>
                <w:sz w:val="28"/>
                <w:szCs w:val="28"/>
              </w:rPr>
              <w:lastRenderedPageBreak/>
              <w:t xml:space="preserve">по </w:t>
            </w:r>
            <w:proofErr w:type="spellStart"/>
            <w:r w:rsidRPr="002570B7">
              <w:rPr>
                <w:sz w:val="28"/>
                <w:szCs w:val="28"/>
              </w:rPr>
              <w:t>загальному</w:t>
            </w:r>
            <w:proofErr w:type="spellEnd"/>
            <w:r w:rsidRPr="002570B7">
              <w:rPr>
                <w:sz w:val="28"/>
                <w:szCs w:val="28"/>
              </w:rPr>
              <w:t xml:space="preserve"> фонду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1020 КЕКВ 2111 на суму 344580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; КЕКВ 2120 на суму 92420 грн.;</w:t>
            </w:r>
          </w:p>
          <w:p w:rsidR="002570B7" w:rsidRPr="002570B7" w:rsidRDefault="002570B7" w:rsidP="002570B7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2570B7">
              <w:rPr>
                <w:sz w:val="28"/>
                <w:szCs w:val="28"/>
              </w:rPr>
              <w:t>зменшення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r w:rsidRPr="002570B7">
              <w:rPr>
                <w:sz w:val="28"/>
                <w:szCs w:val="28"/>
              </w:rPr>
              <w:t>видатків</w:t>
            </w:r>
            <w:proofErr w:type="spellEnd"/>
            <w:r w:rsidRPr="002570B7">
              <w:rPr>
                <w:sz w:val="28"/>
                <w:szCs w:val="28"/>
              </w:rPr>
              <w:t xml:space="preserve"> по:</w:t>
            </w:r>
          </w:p>
          <w:p w:rsidR="002570B7" w:rsidRPr="002570B7" w:rsidRDefault="002570B7" w:rsidP="002570B7">
            <w:pPr>
              <w:pStyle w:val="a3"/>
              <w:rPr>
                <w:sz w:val="28"/>
                <w:szCs w:val="28"/>
              </w:rPr>
            </w:pPr>
            <w:r w:rsidRPr="002570B7">
              <w:rPr>
                <w:sz w:val="28"/>
                <w:szCs w:val="28"/>
              </w:rPr>
              <w:t xml:space="preserve">КПКВ 1020 на суму 117700 </w:t>
            </w:r>
            <w:proofErr w:type="spellStart"/>
            <w:r w:rsidRPr="002570B7">
              <w:rPr>
                <w:sz w:val="28"/>
                <w:szCs w:val="28"/>
              </w:rPr>
              <w:t>грн</w:t>
            </w:r>
            <w:proofErr w:type="spellEnd"/>
            <w:r w:rsidRPr="002570B7">
              <w:rPr>
                <w:sz w:val="28"/>
                <w:szCs w:val="28"/>
              </w:rPr>
              <w:t>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0160 на суму 55800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1150 на суму 85010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1161 на суму 121190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5031 на суму 57300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pStyle w:val="a6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Затвердження коштів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батьківської плати  по спеціальному фонду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доходи код  25010100 в сумі 42465,62 грн.;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видатки  КПКВ 1010 КЕКВ 2230 в сумі 42465,62 грн.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</w:rPr>
            </w:pPr>
          </w:p>
          <w:p w:rsidR="002570B7" w:rsidRPr="002570B7" w:rsidRDefault="002570B7" w:rsidP="002570B7">
            <w:pPr>
              <w:pStyle w:val="a3"/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 w:rsidRPr="002570B7">
              <w:rPr>
                <w:sz w:val="28"/>
                <w:szCs w:val="28"/>
              </w:rPr>
              <w:t>Перерозподіл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r w:rsidRPr="002570B7">
              <w:rPr>
                <w:sz w:val="28"/>
                <w:szCs w:val="28"/>
              </w:rPr>
              <w:t>медичної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субвенції 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по загальному фонду </w:t>
            </w:r>
          </w:p>
          <w:p w:rsidR="002570B7" w:rsidRPr="002570B7" w:rsidRDefault="002570B7" w:rsidP="002570B7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2570B7">
              <w:rPr>
                <w:sz w:val="28"/>
                <w:szCs w:val="28"/>
              </w:rPr>
              <w:t>зменшення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r w:rsidRPr="002570B7">
              <w:rPr>
                <w:sz w:val="28"/>
                <w:szCs w:val="28"/>
              </w:rPr>
              <w:t>доході</w:t>
            </w:r>
            <w:proofErr w:type="gramStart"/>
            <w:r w:rsidRPr="002570B7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2570B7">
              <w:rPr>
                <w:sz w:val="28"/>
                <w:szCs w:val="28"/>
              </w:rPr>
              <w:t xml:space="preserve"> по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коду 41034200 на суму 140700 грн.;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доходів по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коду 41051500 на суму 140700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70B7" w:rsidRPr="002570B7" w:rsidRDefault="002570B7" w:rsidP="002570B7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2.Перерозподіл бюджетних призначень в межах загального обсягу між бюджетними програмами: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зменшення видатків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 КПКВ 3102 на суму 66982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6030 на суму 33982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КПКВ 1010 на суму 33000 грн.;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по спеціальному фонду</w:t>
            </w:r>
          </w:p>
          <w:p w:rsidR="002570B7" w:rsidRPr="002570B7" w:rsidRDefault="002570B7" w:rsidP="002570B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КПКВ 1010 на суму 77000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2570B7">
              <w:rPr>
                <w:sz w:val="28"/>
                <w:szCs w:val="28"/>
              </w:rPr>
              <w:t>зменшення</w:t>
            </w:r>
            <w:proofErr w:type="spellEnd"/>
            <w:r w:rsidRPr="002570B7">
              <w:rPr>
                <w:sz w:val="28"/>
                <w:szCs w:val="28"/>
              </w:rPr>
              <w:t xml:space="preserve"> </w:t>
            </w:r>
            <w:proofErr w:type="spellStart"/>
            <w:r w:rsidRPr="002570B7">
              <w:rPr>
                <w:sz w:val="28"/>
                <w:szCs w:val="28"/>
              </w:rPr>
              <w:t>видатків</w:t>
            </w:r>
            <w:proofErr w:type="spellEnd"/>
            <w:r w:rsidRPr="002570B7">
              <w:rPr>
                <w:sz w:val="28"/>
                <w:szCs w:val="28"/>
              </w:rPr>
              <w:t xml:space="preserve"> по: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КПКВ 6030 на суму 77000 </w:t>
            </w:r>
            <w:proofErr w:type="spellStart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2570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570B7" w:rsidRPr="002570B7" w:rsidRDefault="002570B7" w:rsidP="002570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70B7" w:rsidRPr="002570B7" w:rsidRDefault="002570B7" w:rsidP="0025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2570B7" w:rsidRPr="002570B7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60D87"/>
    <w:rsid w:val="000709AA"/>
    <w:rsid w:val="001415E7"/>
    <w:rsid w:val="0017408B"/>
    <w:rsid w:val="001A2F4C"/>
    <w:rsid w:val="001E10DC"/>
    <w:rsid w:val="001F63B7"/>
    <w:rsid w:val="00213CA1"/>
    <w:rsid w:val="002570B7"/>
    <w:rsid w:val="002D6B90"/>
    <w:rsid w:val="0030314E"/>
    <w:rsid w:val="003056E1"/>
    <w:rsid w:val="003D4FCC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806A23"/>
    <w:rsid w:val="009C01AD"/>
    <w:rsid w:val="00A23324"/>
    <w:rsid w:val="00A36FCE"/>
    <w:rsid w:val="00C24C45"/>
    <w:rsid w:val="00C74284"/>
    <w:rsid w:val="00C82D47"/>
    <w:rsid w:val="00C85758"/>
    <w:rsid w:val="00CA7405"/>
    <w:rsid w:val="00D0230C"/>
    <w:rsid w:val="00D33B16"/>
    <w:rsid w:val="00DB5B90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2940</Words>
  <Characters>1677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2018-10-10T06:55:00Z</cp:lastPrinted>
  <dcterms:created xsi:type="dcterms:W3CDTF">2018-12-10T11:25:00Z</dcterms:created>
  <dcterms:modified xsi:type="dcterms:W3CDTF">2018-12-10T11:25:00Z</dcterms:modified>
</cp:coreProperties>
</file>